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51" w:rsidRPr="000D5DBA" w:rsidRDefault="00410535" w:rsidP="000D5DBA">
      <w:pPr>
        <w:rPr>
          <w:rFonts w:eastAsia="Arial Unicode MS"/>
          <w:b w:val="0"/>
        </w:rPr>
      </w:pPr>
      <w:r w:rsidRPr="000D5DBA">
        <w:rPr>
          <w:b w:val="0"/>
        </w:rPr>
        <w:t>LEI COMPLEMENTAR</w:t>
      </w:r>
      <w:r w:rsidR="00150795" w:rsidRPr="000D5DBA">
        <w:rPr>
          <w:b w:val="0"/>
        </w:rPr>
        <w:t xml:space="preserve"> Nº  </w:t>
      </w:r>
      <w:r w:rsidR="00D757F8" w:rsidRPr="000D5DBA">
        <w:rPr>
          <w:b w:val="0"/>
        </w:rPr>
        <w:t>196</w:t>
      </w:r>
      <w:r w:rsidR="00925085" w:rsidRPr="000D5DBA">
        <w:rPr>
          <w:b w:val="0"/>
        </w:rPr>
        <w:t xml:space="preserve">  </w:t>
      </w:r>
      <w:r w:rsidR="00150795" w:rsidRPr="000D5DBA">
        <w:rPr>
          <w:b w:val="0"/>
        </w:rPr>
        <w:t>/2011</w:t>
      </w:r>
    </w:p>
    <w:p w:rsidR="00AC5051" w:rsidRDefault="00AC5051" w:rsidP="000D5DBA">
      <w:pPr>
        <w:rPr>
          <w:b w:val="0"/>
        </w:rPr>
      </w:pPr>
    </w:p>
    <w:p w:rsidR="002B70E2" w:rsidRPr="000D5DBA" w:rsidRDefault="002B70E2" w:rsidP="000D5DBA">
      <w:pPr>
        <w:rPr>
          <w:b w:val="0"/>
        </w:rPr>
      </w:pPr>
    </w:p>
    <w:p w:rsidR="00EB0263" w:rsidRPr="000D5DBA" w:rsidRDefault="00EB0263" w:rsidP="000D5DBA">
      <w:pPr>
        <w:rPr>
          <w:b w:val="0"/>
        </w:rPr>
      </w:pPr>
    </w:p>
    <w:p w:rsidR="00AC5051" w:rsidRPr="000D5DBA" w:rsidRDefault="00AC5051" w:rsidP="002B70E2">
      <w:pPr>
        <w:ind w:left="4248" w:firstLine="5"/>
        <w:jc w:val="both"/>
        <w:rPr>
          <w:b w:val="0"/>
        </w:rPr>
      </w:pPr>
      <w:r w:rsidRPr="000D5DBA">
        <w:rPr>
          <w:b w:val="0"/>
        </w:rPr>
        <w:t>Dispõe sobre a estruturação do</w:t>
      </w:r>
      <w:r w:rsidR="005558DB" w:rsidRPr="000D5DBA">
        <w:rPr>
          <w:b w:val="0"/>
        </w:rPr>
        <w:t xml:space="preserve"> novo</w:t>
      </w:r>
      <w:r w:rsidRPr="000D5DBA">
        <w:rPr>
          <w:b w:val="0"/>
        </w:rPr>
        <w:t xml:space="preserve"> Plano de Cargos, Carreiras e Vencimentos do</w:t>
      </w:r>
      <w:r w:rsidR="00470243" w:rsidRPr="000D5DBA">
        <w:rPr>
          <w:b w:val="0"/>
        </w:rPr>
        <w:t>s</w:t>
      </w:r>
      <w:r w:rsidRPr="000D5DBA">
        <w:rPr>
          <w:b w:val="0"/>
        </w:rPr>
        <w:t xml:space="preserve"> </w:t>
      </w:r>
      <w:r w:rsidR="00B34B98" w:rsidRPr="000D5DBA">
        <w:rPr>
          <w:b w:val="0"/>
        </w:rPr>
        <w:t xml:space="preserve">servidores da Administração Direta do Município de Macaé e </w:t>
      </w:r>
      <w:r w:rsidR="009958C8" w:rsidRPr="000D5DBA">
        <w:rPr>
          <w:b w:val="0"/>
        </w:rPr>
        <w:t>dá outras p</w:t>
      </w:r>
      <w:r w:rsidR="00470243" w:rsidRPr="000D5DBA">
        <w:rPr>
          <w:b w:val="0"/>
        </w:rPr>
        <w:t>rovidências</w:t>
      </w:r>
      <w:r w:rsidRPr="000D5DBA">
        <w:rPr>
          <w:b w:val="0"/>
        </w:rPr>
        <w:t>.</w:t>
      </w:r>
    </w:p>
    <w:p w:rsidR="00AC5051" w:rsidRDefault="00AC5051" w:rsidP="002B70E2">
      <w:pPr>
        <w:jc w:val="both"/>
        <w:rPr>
          <w:b w:val="0"/>
        </w:rPr>
      </w:pPr>
    </w:p>
    <w:p w:rsidR="002B70E2" w:rsidRPr="000D5DBA" w:rsidRDefault="002B70E2" w:rsidP="002B70E2">
      <w:pPr>
        <w:jc w:val="both"/>
        <w:rPr>
          <w:b w:val="0"/>
        </w:rPr>
      </w:pPr>
    </w:p>
    <w:p w:rsidR="00AC5051" w:rsidRPr="000D5DBA" w:rsidRDefault="00AC5051" w:rsidP="002B70E2">
      <w:pPr>
        <w:ind w:firstLine="2410"/>
        <w:jc w:val="both"/>
        <w:rPr>
          <w:b w:val="0"/>
        </w:rPr>
      </w:pPr>
      <w:r w:rsidRPr="000D5DBA">
        <w:rPr>
          <w:b w:val="0"/>
        </w:rPr>
        <w:t>A C</w:t>
      </w:r>
      <w:r w:rsidR="00D757F8" w:rsidRPr="000D5DBA">
        <w:rPr>
          <w:b w:val="0"/>
        </w:rPr>
        <w:t>ÂMARA MUNICIPAL DE MACAÉ</w:t>
      </w:r>
      <w:r w:rsidRPr="000D5DBA">
        <w:rPr>
          <w:b w:val="0"/>
        </w:rPr>
        <w:t xml:space="preserve"> aprova e eu</w:t>
      </w:r>
      <w:r w:rsidR="00470243" w:rsidRPr="000D5DBA">
        <w:rPr>
          <w:b w:val="0"/>
        </w:rPr>
        <w:t xml:space="preserve"> </w:t>
      </w:r>
      <w:r w:rsidRPr="000D5DBA">
        <w:rPr>
          <w:b w:val="0"/>
        </w:rPr>
        <w:t xml:space="preserve"> sanciono a seguinte Lei:</w:t>
      </w:r>
    </w:p>
    <w:p w:rsidR="00AC5051" w:rsidRDefault="00AC5051" w:rsidP="002B70E2">
      <w:pPr>
        <w:jc w:val="both"/>
        <w:rPr>
          <w:b w:val="0"/>
        </w:rPr>
      </w:pPr>
    </w:p>
    <w:p w:rsidR="002B70E2" w:rsidRPr="000D5DBA" w:rsidRDefault="002B70E2" w:rsidP="002B70E2">
      <w:pPr>
        <w:jc w:val="both"/>
        <w:rPr>
          <w:b w:val="0"/>
        </w:rPr>
      </w:pPr>
    </w:p>
    <w:p w:rsidR="00AC5051" w:rsidRPr="000D5DBA" w:rsidRDefault="00AC5051" w:rsidP="002B70E2">
      <w:pPr>
        <w:ind w:firstLine="851"/>
        <w:jc w:val="both"/>
        <w:rPr>
          <w:b w:val="0"/>
        </w:rPr>
      </w:pPr>
      <w:r w:rsidRPr="000D5DBA">
        <w:rPr>
          <w:b w:val="0"/>
        </w:rPr>
        <w:t>Art. 1º Fica instituído o</w:t>
      </w:r>
      <w:r w:rsidR="005558DB" w:rsidRPr="000D5DBA">
        <w:rPr>
          <w:b w:val="0"/>
        </w:rPr>
        <w:t xml:space="preserve"> novo</w:t>
      </w:r>
      <w:r w:rsidRPr="000D5DBA">
        <w:rPr>
          <w:b w:val="0"/>
        </w:rPr>
        <w:t xml:space="preserve"> Plano de Cargos, Carreiras e Vencimentos do</w:t>
      </w:r>
      <w:r w:rsidR="00470243" w:rsidRPr="000D5DBA">
        <w:rPr>
          <w:b w:val="0"/>
        </w:rPr>
        <w:t>s Servidores d</w:t>
      </w:r>
      <w:r w:rsidR="00B34B98" w:rsidRPr="000D5DBA">
        <w:rPr>
          <w:b w:val="0"/>
        </w:rPr>
        <w:t xml:space="preserve">a Administração Direta </w:t>
      </w:r>
      <w:r w:rsidRPr="000D5DBA">
        <w:rPr>
          <w:b w:val="0"/>
        </w:rPr>
        <w:t xml:space="preserve">do Município de Macaé, adotando-se como objetivos </w:t>
      </w:r>
      <w:r w:rsidR="001F38F2" w:rsidRPr="000D5DBA">
        <w:rPr>
          <w:b w:val="0"/>
        </w:rPr>
        <w:t xml:space="preserve">a valorização da função pública, a capacitação e aperfeiçoamento do servidor, bem como a melhoria dos níveis de eficiência do serviço público municipal. </w:t>
      </w:r>
    </w:p>
    <w:p w:rsidR="002B70E2" w:rsidRDefault="002B70E2" w:rsidP="002B70E2">
      <w:pPr>
        <w:ind w:firstLine="851"/>
        <w:jc w:val="both"/>
        <w:rPr>
          <w:b w:val="0"/>
        </w:rPr>
      </w:pPr>
    </w:p>
    <w:p w:rsidR="00B34B98" w:rsidRPr="000D5DBA" w:rsidRDefault="00B34B98" w:rsidP="002B70E2">
      <w:pPr>
        <w:ind w:firstLine="851"/>
        <w:jc w:val="both"/>
        <w:rPr>
          <w:b w:val="0"/>
        </w:rPr>
      </w:pPr>
      <w:r w:rsidRPr="000D5DBA">
        <w:rPr>
          <w:b w:val="0"/>
        </w:rPr>
        <w:t xml:space="preserve">Parágrafo único.  </w:t>
      </w:r>
      <w:r w:rsidR="00BA2FDE" w:rsidRPr="000D5DBA">
        <w:rPr>
          <w:b w:val="0"/>
        </w:rPr>
        <w:t xml:space="preserve">Aplica-se o conteúdo desta Lei </w:t>
      </w:r>
      <w:r w:rsidRPr="000D5DBA">
        <w:rPr>
          <w:b w:val="0"/>
        </w:rPr>
        <w:t xml:space="preserve">aos servidores integrantes das carreiras </w:t>
      </w:r>
      <w:r w:rsidR="00BA2FDE" w:rsidRPr="000D5DBA">
        <w:rPr>
          <w:b w:val="0"/>
        </w:rPr>
        <w:t xml:space="preserve">de </w:t>
      </w:r>
      <w:r w:rsidRPr="000D5DBA">
        <w:rPr>
          <w:b w:val="0"/>
        </w:rPr>
        <w:t>Procurador Municipal, Guarda Municipal</w:t>
      </w:r>
      <w:r w:rsidR="009D320A" w:rsidRPr="000D5DBA">
        <w:rPr>
          <w:b w:val="0"/>
        </w:rPr>
        <w:t xml:space="preserve"> e </w:t>
      </w:r>
      <w:r w:rsidR="00234DEF" w:rsidRPr="000D5DBA">
        <w:rPr>
          <w:b w:val="0"/>
        </w:rPr>
        <w:t>Professores Municipais</w:t>
      </w:r>
      <w:r w:rsidR="00D337FC" w:rsidRPr="000D5DBA">
        <w:rPr>
          <w:b w:val="0"/>
        </w:rPr>
        <w:t xml:space="preserve"> de forma suplementar,</w:t>
      </w:r>
      <w:r w:rsidRPr="000D5DBA">
        <w:rPr>
          <w:b w:val="0"/>
        </w:rPr>
        <w:t xml:space="preserve"> </w:t>
      </w:r>
      <w:r w:rsidR="00234DEF" w:rsidRPr="000D5DBA">
        <w:rPr>
          <w:b w:val="0"/>
        </w:rPr>
        <w:t>naquilo que não contrariar a legislação própria das respectivas carreiras.</w:t>
      </w:r>
    </w:p>
    <w:p w:rsidR="002B70E2" w:rsidRDefault="002B70E2" w:rsidP="002B70E2">
      <w:pPr>
        <w:jc w:val="both"/>
        <w:rPr>
          <w:b w:val="0"/>
        </w:rPr>
      </w:pPr>
    </w:p>
    <w:p w:rsidR="001F38F2" w:rsidRPr="000D5DBA" w:rsidRDefault="00D03DDE" w:rsidP="002B70E2">
      <w:pPr>
        <w:jc w:val="center"/>
        <w:rPr>
          <w:b w:val="0"/>
        </w:rPr>
      </w:pPr>
      <w:r w:rsidRPr="000D5DBA">
        <w:rPr>
          <w:b w:val="0"/>
        </w:rPr>
        <w:t>CAP</w:t>
      </w:r>
      <w:r w:rsidR="00D10FE1" w:rsidRPr="000D5DBA">
        <w:rPr>
          <w:b w:val="0"/>
        </w:rPr>
        <w:t>I</w:t>
      </w:r>
      <w:r w:rsidRPr="000D5DBA">
        <w:rPr>
          <w:b w:val="0"/>
        </w:rPr>
        <w:t>TULO I</w:t>
      </w:r>
    </w:p>
    <w:p w:rsidR="00D03DDE" w:rsidRPr="000D5DBA" w:rsidRDefault="003C66FF" w:rsidP="002B70E2">
      <w:pPr>
        <w:jc w:val="center"/>
        <w:rPr>
          <w:b w:val="0"/>
        </w:rPr>
      </w:pPr>
      <w:r w:rsidRPr="000D5DBA">
        <w:rPr>
          <w:b w:val="0"/>
        </w:rPr>
        <w:t>DO QUADRO GERAL DE CARGOS</w:t>
      </w:r>
    </w:p>
    <w:p w:rsidR="009D320A" w:rsidRPr="000D5DBA" w:rsidRDefault="009D320A" w:rsidP="002B70E2">
      <w:pPr>
        <w:jc w:val="center"/>
        <w:rPr>
          <w:b w:val="0"/>
        </w:rPr>
      </w:pPr>
    </w:p>
    <w:p w:rsidR="00640463" w:rsidRPr="000D5DBA" w:rsidRDefault="00640463" w:rsidP="002B70E2">
      <w:pPr>
        <w:jc w:val="center"/>
        <w:rPr>
          <w:b w:val="0"/>
        </w:rPr>
      </w:pPr>
      <w:r w:rsidRPr="000D5DBA">
        <w:rPr>
          <w:b w:val="0"/>
        </w:rPr>
        <w:t>Seção I</w:t>
      </w:r>
    </w:p>
    <w:p w:rsidR="00640463" w:rsidRPr="000D5DBA" w:rsidRDefault="003C66FF" w:rsidP="002B70E2">
      <w:pPr>
        <w:jc w:val="center"/>
        <w:rPr>
          <w:b w:val="0"/>
        </w:rPr>
      </w:pPr>
      <w:r w:rsidRPr="000D5DBA">
        <w:rPr>
          <w:b w:val="0"/>
        </w:rPr>
        <w:t>Da Composição</w:t>
      </w:r>
    </w:p>
    <w:p w:rsidR="001F38F2" w:rsidRPr="000D5DBA" w:rsidRDefault="001F38F2" w:rsidP="002B70E2">
      <w:pPr>
        <w:jc w:val="both"/>
        <w:rPr>
          <w:b w:val="0"/>
        </w:rPr>
      </w:pPr>
    </w:p>
    <w:p w:rsidR="00640463" w:rsidRPr="000D5DBA" w:rsidRDefault="00640463" w:rsidP="002B70E2">
      <w:pPr>
        <w:ind w:firstLine="851"/>
        <w:jc w:val="both"/>
        <w:rPr>
          <w:b w:val="0"/>
        </w:rPr>
      </w:pPr>
      <w:r w:rsidRPr="000D5DBA">
        <w:rPr>
          <w:b w:val="0"/>
        </w:rPr>
        <w:t xml:space="preserve">Art. </w:t>
      </w:r>
      <w:r w:rsidR="007E5477" w:rsidRPr="000D5DBA">
        <w:rPr>
          <w:b w:val="0"/>
        </w:rPr>
        <w:t>2</w:t>
      </w:r>
      <w:r w:rsidRPr="000D5DBA">
        <w:rPr>
          <w:b w:val="0"/>
        </w:rPr>
        <w:t xml:space="preserve">º O Plano de Cargos, Carreiras e Vencimentos do Poder Executivo do Município de Macaé obedece ao regime estatutário, sendo que seu Quadro </w:t>
      </w:r>
      <w:r w:rsidR="00070961" w:rsidRPr="000D5DBA">
        <w:rPr>
          <w:b w:val="0"/>
        </w:rPr>
        <w:t xml:space="preserve">Geral </w:t>
      </w:r>
      <w:r w:rsidRPr="000D5DBA">
        <w:rPr>
          <w:b w:val="0"/>
        </w:rPr>
        <w:t xml:space="preserve">de </w:t>
      </w:r>
      <w:r w:rsidR="00A030F3" w:rsidRPr="000D5DBA">
        <w:rPr>
          <w:b w:val="0"/>
        </w:rPr>
        <w:t xml:space="preserve">Cargos </w:t>
      </w:r>
      <w:r w:rsidRPr="000D5DBA">
        <w:rPr>
          <w:b w:val="0"/>
        </w:rPr>
        <w:t>é composto da seguinte forma:</w:t>
      </w:r>
    </w:p>
    <w:p w:rsidR="00D03DDE" w:rsidRPr="000D5DBA" w:rsidRDefault="001F38F2" w:rsidP="002B70E2">
      <w:pPr>
        <w:ind w:firstLine="851"/>
        <w:jc w:val="both"/>
        <w:rPr>
          <w:b w:val="0"/>
        </w:rPr>
      </w:pPr>
      <w:r w:rsidRPr="000D5DBA">
        <w:rPr>
          <w:b w:val="0"/>
        </w:rPr>
        <w:t xml:space="preserve">I – </w:t>
      </w:r>
      <w:r w:rsidR="00070961" w:rsidRPr="000D5DBA">
        <w:rPr>
          <w:b w:val="0"/>
        </w:rPr>
        <w:t>Quadro Permanente, formado</w:t>
      </w:r>
      <w:r w:rsidR="00E66F1A" w:rsidRPr="000D5DBA">
        <w:rPr>
          <w:b w:val="0"/>
        </w:rPr>
        <w:t xml:space="preserve"> por cargos de provimento efetivo, essencia</w:t>
      </w:r>
      <w:r w:rsidR="00070961" w:rsidRPr="000D5DBA">
        <w:rPr>
          <w:b w:val="0"/>
        </w:rPr>
        <w:t>is ao funcionamento regular da A</w:t>
      </w:r>
      <w:r w:rsidR="00E66F1A" w:rsidRPr="000D5DBA">
        <w:rPr>
          <w:b w:val="0"/>
        </w:rPr>
        <w:t xml:space="preserve">dministração </w:t>
      </w:r>
      <w:r w:rsidR="00070961" w:rsidRPr="000D5DBA">
        <w:rPr>
          <w:b w:val="0"/>
        </w:rPr>
        <w:t>P</w:t>
      </w:r>
      <w:r w:rsidR="00BB0A4D" w:rsidRPr="000D5DBA">
        <w:rPr>
          <w:b w:val="0"/>
        </w:rPr>
        <w:t>ública municipal</w:t>
      </w:r>
      <w:r w:rsidRPr="000D5DBA">
        <w:rPr>
          <w:b w:val="0"/>
        </w:rPr>
        <w:t>; e</w:t>
      </w:r>
    </w:p>
    <w:p w:rsidR="00640463" w:rsidRPr="000D5DBA" w:rsidRDefault="00E66F1A" w:rsidP="002B70E2">
      <w:pPr>
        <w:ind w:firstLine="851"/>
        <w:jc w:val="both"/>
        <w:rPr>
          <w:b w:val="0"/>
        </w:rPr>
      </w:pPr>
      <w:r w:rsidRPr="000D5DBA">
        <w:rPr>
          <w:b w:val="0"/>
        </w:rPr>
        <w:t xml:space="preserve">II </w:t>
      </w:r>
      <w:r w:rsidR="00684849" w:rsidRPr="000D5DBA">
        <w:rPr>
          <w:b w:val="0"/>
        </w:rPr>
        <w:t>–</w:t>
      </w:r>
      <w:r w:rsidR="00070961" w:rsidRPr="000D5DBA">
        <w:rPr>
          <w:b w:val="0"/>
        </w:rPr>
        <w:t xml:space="preserve"> Quadro Suplementar, formado</w:t>
      </w:r>
      <w:r w:rsidRPr="000D5DBA">
        <w:rPr>
          <w:b w:val="0"/>
        </w:rPr>
        <w:t xml:space="preserve"> por cargos </w:t>
      </w:r>
      <w:r w:rsidR="00C96672" w:rsidRPr="000D5DBA">
        <w:rPr>
          <w:b w:val="0"/>
        </w:rPr>
        <w:t>em extinção.</w:t>
      </w:r>
    </w:p>
    <w:p w:rsidR="002B70E2" w:rsidRDefault="002B70E2" w:rsidP="002B70E2">
      <w:pPr>
        <w:jc w:val="both"/>
        <w:rPr>
          <w:b w:val="0"/>
        </w:rPr>
      </w:pPr>
    </w:p>
    <w:p w:rsidR="00DE070D" w:rsidRPr="000D5DBA" w:rsidRDefault="00A030F3" w:rsidP="002B70E2">
      <w:pPr>
        <w:ind w:firstLine="851"/>
        <w:jc w:val="both"/>
        <w:rPr>
          <w:b w:val="0"/>
        </w:rPr>
      </w:pPr>
      <w:r w:rsidRPr="000D5DBA">
        <w:rPr>
          <w:b w:val="0"/>
        </w:rPr>
        <w:t>Parágrafo único.</w:t>
      </w:r>
      <w:r w:rsidR="00DE070D" w:rsidRPr="000D5DBA">
        <w:rPr>
          <w:b w:val="0"/>
        </w:rPr>
        <w:t xml:space="preserve"> </w:t>
      </w:r>
      <w:r w:rsidRPr="000D5DBA">
        <w:rPr>
          <w:b w:val="0"/>
        </w:rPr>
        <w:t>Os cargos</w:t>
      </w:r>
      <w:r w:rsidR="0004041F" w:rsidRPr="000D5DBA">
        <w:rPr>
          <w:b w:val="0"/>
        </w:rPr>
        <w:t xml:space="preserve"> do Quadro Permanente</w:t>
      </w:r>
      <w:r w:rsidRPr="000D5DBA">
        <w:rPr>
          <w:b w:val="0"/>
        </w:rPr>
        <w:t xml:space="preserve"> </w:t>
      </w:r>
      <w:r w:rsidR="00DE070D" w:rsidRPr="000D5DBA">
        <w:rPr>
          <w:b w:val="0"/>
        </w:rPr>
        <w:t>com as respectivas denominações,</w:t>
      </w:r>
      <w:r w:rsidR="00FA202A" w:rsidRPr="000D5DBA">
        <w:rPr>
          <w:b w:val="0"/>
        </w:rPr>
        <w:t xml:space="preserve"> </w:t>
      </w:r>
      <w:r w:rsidR="00DE070D" w:rsidRPr="000D5DBA">
        <w:rPr>
          <w:b w:val="0"/>
        </w:rPr>
        <w:t xml:space="preserve">quantitativos e </w:t>
      </w:r>
      <w:r w:rsidR="0004041F" w:rsidRPr="000D5DBA">
        <w:rPr>
          <w:b w:val="0"/>
        </w:rPr>
        <w:t>nível de escolaridade exigido para o</w:t>
      </w:r>
      <w:r w:rsidR="00DE070D" w:rsidRPr="000D5DBA">
        <w:rPr>
          <w:b w:val="0"/>
        </w:rPr>
        <w:t xml:space="preserve"> ingresso, são</w:t>
      </w:r>
      <w:r w:rsidR="00BB0A4D" w:rsidRPr="000D5DBA">
        <w:rPr>
          <w:b w:val="0"/>
        </w:rPr>
        <w:t xml:space="preserve"> os constantes do Anexo I</w:t>
      </w:r>
      <w:r w:rsidR="00DE070D" w:rsidRPr="000D5DBA">
        <w:rPr>
          <w:b w:val="0"/>
        </w:rPr>
        <w:t xml:space="preserve"> desta Lei.</w:t>
      </w:r>
    </w:p>
    <w:p w:rsidR="002B70E2" w:rsidRDefault="002B70E2" w:rsidP="002B70E2">
      <w:pPr>
        <w:ind w:firstLine="851"/>
        <w:jc w:val="both"/>
        <w:rPr>
          <w:b w:val="0"/>
        </w:rPr>
      </w:pPr>
    </w:p>
    <w:p w:rsidR="00DE070D" w:rsidRPr="000D5DBA" w:rsidRDefault="00DE070D" w:rsidP="002B70E2">
      <w:pPr>
        <w:ind w:firstLine="851"/>
        <w:jc w:val="both"/>
        <w:rPr>
          <w:b w:val="0"/>
        </w:rPr>
      </w:pPr>
      <w:r w:rsidRPr="000D5DBA">
        <w:rPr>
          <w:b w:val="0"/>
        </w:rPr>
        <w:t xml:space="preserve">Art. </w:t>
      </w:r>
      <w:r w:rsidR="00A030F3" w:rsidRPr="000D5DBA">
        <w:rPr>
          <w:b w:val="0"/>
        </w:rPr>
        <w:t>3</w:t>
      </w:r>
      <w:r w:rsidRPr="000D5DBA">
        <w:rPr>
          <w:b w:val="0"/>
        </w:rPr>
        <w:t xml:space="preserve">º </w:t>
      </w:r>
      <w:r w:rsidR="00396D18" w:rsidRPr="000D5DBA">
        <w:rPr>
          <w:b w:val="0"/>
        </w:rPr>
        <w:t>Os</w:t>
      </w:r>
      <w:r w:rsidR="00070961" w:rsidRPr="000D5DBA">
        <w:rPr>
          <w:b w:val="0"/>
        </w:rPr>
        <w:t xml:space="preserve"> Quadro</w:t>
      </w:r>
      <w:r w:rsidR="00396D18" w:rsidRPr="000D5DBA">
        <w:rPr>
          <w:b w:val="0"/>
        </w:rPr>
        <w:t>s</w:t>
      </w:r>
      <w:r w:rsidR="00070961" w:rsidRPr="000D5DBA">
        <w:rPr>
          <w:b w:val="0"/>
        </w:rPr>
        <w:t xml:space="preserve"> Permanente e Suplementar </w:t>
      </w:r>
      <w:r w:rsidR="00684849" w:rsidRPr="000D5DBA">
        <w:rPr>
          <w:b w:val="0"/>
        </w:rPr>
        <w:t xml:space="preserve">são </w:t>
      </w:r>
      <w:r w:rsidR="00070961" w:rsidRPr="000D5DBA">
        <w:rPr>
          <w:b w:val="0"/>
        </w:rPr>
        <w:t>composto</w:t>
      </w:r>
      <w:r w:rsidR="00684849" w:rsidRPr="000D5DBA">
        <w:rPr>
          <w:b w:val="0"/>
        </w:rPr>
        <w:t>s</w:t>
      </w:r>
      <w:r w:rsidRPr="000D5DBA">
        <w:rPr>
          <w:b w:val="0"/>
        </w:rPr>
        <w:t xml:space="preserve"> por cargos de provimento efetivo subdividido nos seguintes Grupos</w:t>
      </w:r>
      <w:r w:rsidR="00AC7C48" w:rsidRPr="000D5DBA">
        <w:rPr>
          <w:b w:val="0"/>
        </w:rPr>
        <w:t xml:space="preserve"> Ocupacionais</w:t>
      </w:r>
      <w:r w:rsidR="004F2702" w:rsidRPr="000D5DBA">
        <w:rPr>
          <w:b w:val="0"/>
        </w:rPr>
        <w:t xml:space="preserve"> por nível de escolaridade</w:t>
      </w:r>
      <w:r w:rsidR="00BB0A4D" w:rsidRPr="000D5DBA">
        <w:rPr>
          <w:b w:val="0"/>
        </w:rPr>
        <w:t>, conforme Anexo</w:t>
      </w:r>
      <w:r w:rsidR="005B66F5" w:rsidRPr="000D5DBA">
        <w:rPr>
          <w:b w:val="0"/>
        </w:rPr>
        <w:t>s</w:t>
      </w:r>
      <w:r w:rsidR="00BB0A4D" w:rsidRPr="000D5DBA">
        <w:rPr>
          <w:b w:val="0"/>
        </w:rPr>
        <w:t xml:space="preserve"> I</w:t>
      </w:r>
      <w:r w:rsidR="005B66F5" w:rsidRPr="000D5DBA">
        <w:rPr>
          <w:b w:val="0"/>
        </w:rPr>
        <w:t>, II, II</w:t>
      </w:r>
      <w:r w:rsidR="00BB0A4D" w:rsidRPr="000D5DBA">
        <w:rPr>
          <w:b w:val="0"/>
        </w:rPr>
        <w:t>I</w:t>
      </w:r>
      <w:r w:rsidR="005B66F5" w:rsidRPr="000D5DBA">
        <w:rPr>
          <w:b w:val="0"/>
        </w:rPr>
        <w:t xml:space="preserve"> e IV</w:t>
      </w:r>
      <w:r w:rsidRPr="000D5DBA">
        <w:rPr>
          <w:b w:val="0"/>
        </w:rPr>
        <w:t>:</w:t>
      </w:r>
    </w:p>
    <w:p w:rsidR="00FA202A" w:rsidRPr="000D5DBA" w:rsidRDefault="00FA202A" w:rsidP="002B70E2">
      <w:pPr>
        <w:ind w:firstLine="851"/>
        <w:jc w:val="both"/>
        <w:rPr>
          <w:b w:val="0"/>
        </w:rPr>
      </w:pPr>
      <w:r w:rsidRPr="000D5DBA">
        <w:rPr>
          <w:b w:val="0"/>
        </w:rPr>
        <w:t>I - Grupo Ocupacional Elementar (alfabetizado)</w:t>
      </w:r>
    </w:p>
    <w:p w:rsidR="00DE070D" w:rsidRPr="000D5DBA" w:rsidRDefault="00DE070D" w:rsidP="002B70E2">
      <w:pPr>
        <w:ind w:firstLine="851"/>
        <w:jc w:val="both"/>
        <w:rPr>
          <w:b w:val="0"/>
        </w:rPr>
      </w:pPr>
      <w:r w:rsidRPr="000D5DBA">
        <w:rPr>
          <w:b w:val="0"/>
        </w:rPr>
        <w:t>I</w:t>
      </w:r>
      <w:r w:rsidR="00FA202A" w:rsidRPr="000D5DBA">
        <w:rPr>
          <w:b w:val="0"/>
        </w:rPr>
        <w:t>I</w:t>
      </w:r>
      <w:r w:rsidRPr="000D5DBA">
        <w:rPr>
          <w:b w:val="0"/>
        </w:rPr>
        <w:t xml:space="preserve"> – </w:t>
      </w:r>
      <w:r w:rsidR="00A030F3" w:rsidRPr="000D5DBA">
        <w:rPr>
          <w:b w:val="0"/>
        </w:rPr>
        <w:t>Grupo Ocupacional Fundamental I</w:t>
      </w:r>
      <w:r w:rsidR="003C3EBB" w:rsidRPr="000D5DBA">
        <w:rPr>
          <w:b w:val="0"/>
        </w:rPr>
        <w:t>;</w:t>
      </w:r>
      <w:r w:rsidR="004F2702" w:rsidRPr="000D5DBA">
        <w:rPr>
          <w:b w:val="0"/>
        </w:rPr>
        <w:t xml:space="preserve"> </w:t>
      </w:r>
    </w:p>
    <w:p w:rsidR="00DE070D" w:rsidRPr="000D5DBA" w:rsidRDefault="00DE070D" w:rsidP="002B70E2">
      <w:pPr>
        <w:ind w:firstLine="851"/>
        <w:jc w:val="both"/>
        <w:rPr>
          <w:b w:val="0"/>
        </w:rPr>
      </w:pPr>
      <w:r w:rsidRPr="000D5DBA">
        <w:rPr>
          <w:b w:val="0"/>
        </w:rPr>
        <w:t>II</w:t>
      </w:r>
      <w:r w:rsidR="00FA202A" w:rsidRPr="000D5DBA">
        <w:rPr>
          <w:b w:val="0"/>
        </w:rPr>
        <w:t>I</w:t>
      </w:r>
      <w:r w:rsidRPr="000D5DBA">
        <w:rPr>
          <w:b w:val="0"/>
        </w:rPr>
        <w:t xml:space="preserve"> – </w:t>
      </w:r>
      <w:r w:rsidR="00A030F3" w:rsidRPr="000D5DBA">
        <w:rPr>
          <w:b w:val="0"/>
        </w:rPr>
        <w:t>Grupo Ocupacional Fundamental II</w:t>
      </w:r>
      <w:r w:rsidR="003C3EBB" w:rsidRPr="000D5DBA">
        <w:rPr>
          <w:b w:val="0"/>
        </w:rPr>
        <w:t>;</w:t>
      </w:r>
    </w:p>
    <w:p w:rsidR="00DE070D" w:rsidRPr="000D5DBA" w:rsidRDefault="00DE070D" w:rsidP="002B70E2">
      <w:pPr>
        <w:ind w:firstLine="851"/>
        <w:jc w:val="both"/>
        <w:rPr>
          <w:b w:val="0"/>
        </w:rPr>
      </w:pPr>
      <w:r w:rsidRPr="000D5DBA">
        <w:rPr>
          <w:b w:val="0"/>
        </w:rPr>
        <w:t>I</w:t>
      </w:r>
      <w:r w:rsidR="00FA202A" w:rsidRPr="000D5DBA">
        <w:rPr>
          <w:b w:val="0"/>
        </w:rPr>
        <w:t>V</w:t>
      </w:r>
      <w:r w:rsidRPr="000D5DBA">
        <w:rPr>
          <w:b w:val="0"/>
        </w:rPr>
        <w:t xml:space="preserve"> – </w:t>
      </w:r>
      <w:r w:rsidR="00A030F3" w:rsidRPr="000D5DBA">
        <w:rPr>
          <w:b w:val="0"/>
        </w:rPr>
        <w:t>Grupo Ocupacional Médio I</w:t>
      </w:r>
      <w:r w:rsidR="004F2702" w:rsidRPr="000D5DBA">
        <w:rPr>
          <w:b w:val="0"/>
        </w:rPr>
        <w:t xml:space="preserve"> (médio completo)</w:t>
      </w:r>
      <w:r w:rsidRPr="000D5DBA">
        <w:rPr>
          <w:b w:val="0"/>
        </w:rPr>
        <w:t>;</w:t>
      </w:r>
    </w:p>
    <w:p w:rsidR="00DE070D" w:rsidRPr="000D5DBA" w:rsidRDefault="00DE070D" w:rsidP="002B70E2">
      <w:pPr>
        <w:ind w:firstLine="851"/>
        <w:jc w:val="both"/>
        <w:rPr>
          <w:b w:val="0"/>
        </w:rPr>
      </w:pPr>
      <w:r w:rsidRPr="000D5DBA">
        <w:rPr>
          <w:b w:val="0"/>
        </w:rPr>
        <w:t xml:space="preserve">V – </w:t>
      </w:r>
      <w:r w:rsidR="00A030F3" w:rsidRPr="000D5DBA">
        <w:rPr>
          <w:b w:val="0"/>
        </w:rPr>
        <w:t>Grupo Ocupacional Médio I</w:t>
      </w:r>
      <w:r w:rsidR="0089021A" w:rsidRPr="000D5DBA">
        <w:rPr>
          <w:b w:val="0"/>
        </w:rPr>
        <w:t>I</w:t>
      </w:r>
      <w:r w:rsidR="004F2702" w:rsidRPr="000D5DBA">
        <w:rPr>
          <w:b w:val="0"/>
        </w:rPr>
        <w:t>(médio técnico)</w:t>
      </w:r>
      <w:r w:rsidRPr="000D5DBA">
        <w:rPr>
          <w:b w:val="0"/>
        </w:rPr>
        <w:t>;</w:t>
      </w:r>
    </w:p>
    <w:p w:rsidR="009131DB" w:rsidRPr="000D5DBA" w:rsidRDefault="009131DB" w:rsidP="002B70E2">
      <w:pPr>
        <w:ind w:firstLine="851"/>
        <w:jc w:val="both"/>
        <w:rPr>
          <w:b w:val="0"/>
        </w:rPr>
      </w:pPr>
      <w:r w:rsidRPr="000D5DBA">
        <w:rPr>
          <w:b w:val="0"/>
        </w:rPr>
        <w:t>VI – Grupo Ocupacional Médio III (Fiscalização);</w:t>
      </w:r>
    </w:p>
    <w:p w:rsidR="00DE070D" w:rsidRPr="000D5DBA" w:rsidRDefault="00DE070D" w:rsidP="002B70E2">
      <w:pPr>
        <w:ind w:firstLine="851"/>
        <w:jc w:val="both"/>
        <w:rPr>
          <w:b w:val="0"/>
        </w:rPr>
      </w:pPr>
      <w:r w:rsidRPr="000D5DBA">
        <w:rPr>
          <w:b w:val="0"/>
        </w:rPr>
        <w:t>V</w:t>
      </w:r>
      <w:r w:rsidR="00FA202A" w:rsidRPr="000D5DBA">
        <w:rPr>
          <w:b w:val="0"/>
        </w:rPr>
        <w:t>I</w:t>
      </w:r>
      <w:r w:rsidR="009131DB" w:rsidRPr="000D5DBA">
        <w:rPr>
          <w:b w:val="0"/>
        </w:rPr>
        <w:t>I</w:t>
      </w:r>
      <w:r w:rsidR="00070961" w:rsidRPr="000D5DBA">
        <w:rPr>
          <w:b w:val="0"/>
        </w:rPr>
        <w:t>–</w:t>
      </w:r>
      <w:r w:rsidRPr="000D5DBA">
        <w:rPr>
          <w:b w:val="0"/>
        </w:rPr>
        <w:t xml:space="preserve"> </w:t>
      </w:r>
      <w:r w:rsidR="00A030F3" w:rsidRPr="000D5DBA">
        <w:rPr>
          <w:b w:val="0"/>
        </w:rPr>
        <w:t xml:space="preserve">Grupo Ocupacional </w:t>
      </w:r>
      <w:r w:rsidRPr="000D5DBA">
        <w:rPr>
          <w:b w:val="0"/>
        </w:rPr>
        <w:t>Superior</w:t>
      </w:r>
      <w:r w:rsidR="00FA202A" w:rsidRPr="000D5DBA">
        <w:rPr>
          <w:b w:val="0"/>
        </w:rPr>
        <w:t xml:space="preserve"> I</w:t>
      </w:r>
      <w:r w:rsidR="004F2702" w:rsidRPr="000D5DBA">
        <w:rPr>
          <w:b w:val="0"/>
        </w:rPr>
        <w:t xml:space="preserve"> (graduação)</w:t>
      </w:r>
      <w:r w:rsidR="00FA202A" w:rsidRPr="000D5DBA">
        <w:rPr>
          <w:b w:val="0"/>
        </w:rPr>
        <w:t>;</w:t>
      </w:r>
    </w:p>
    <w:p w:rsidR="00FA202A" w:rsidRPr="000D5DBA" w:rsidRDefault="00FA202A" w:rsidP="002B70E2">
      <w:pPr>
        <w:ind w:firstLine="851"/>
        <w:jc w:val="both"/>
        <w:rPr>
          <w:b w:val="0"/>
        </w:rPr>
      </w:pPr>
      <w:r w:rsidRPr="000D5DBA">
        <w:rPr>
          <w:b w:val="0"/>
        </w:rPr>
        <w:lastRenderedPageBreak/>
        <w:t>VII</w:t>
      </w:r>
      <w:r w:rsidR="009131DB" w:rsidRPr="000D5DBA">
        <w:rPr>
          <w:b w:val="0"/>
        </w:rPr>
        <w:t>I</w:t>
      </w:r>
      <w:r w:rsidRPr="000D5DBA">
        <w:rPr>
          <w:b w:val="0"/>
        </w:rPr>
        <w:t xml:space="preserve"> – Grupo Ocupacional Superior II (graduação).</w:t>
      </w:r>
    </w:p>
    <w:p w:rsidR="002B70E2" w:rsidRDefault="002B70E2" w:rsidP="002B70E2">
      <w:pPr>
        <w:jc w:val="both"/>
        <w:rPr>
          <w:b w:val="0"/>
        </w:rPr>
      </w:pPr>
    </w:p>
    <w:p w:rsidR="00DE070D" w:rsidRPr="000D5DBA" w:rsidRDefault="00B92CE2" w:rsidP="002B70E2">
      <w:pPr>
        <w:ind w:firstLine="851"/>
        <w:jc w:val="both"/>
        <w:rPr>
          <w:b w:val="0"/>
        </w:rPr>
      </w:pPr>
      <w:r w:rsidRPr="000D5DBA">
        <w:rPr>
          <w:b w:val="0"/>
        </w:rPr>
        <w:t>§1º</w:t>
      </w:r>
      <w:r w:rsidR="00BB0A4D" w:rsidRPr="000D5DBA">
        <w:rPr>
          <w:b w:val="0"/>
        </w:rPr>
        <w:t xml:space="preserve">  A cada G</w:t>
      </w:r>
      <w:r w:rsidR="00DE070D" w:rsidRPr="000D5DBA">
        <w:rPr>
          <w:b w:val="0"/>
        </w:rPr>
        <w:t>rupo</w:t>
      </w:r>
      <w:r w:rsidR="00BB0A4D" w:rsidRPr="000D5DBA">
        <w:rPr>
          <w:b w:val="0"/>
        </w:rPr>
        <w:t xml:space="preserve"> O</w:t>
      </w:r>
      <w:r w:rsidR="00A030F3" w:rsidRPr="000D5DBA">
        <w:rPr>
          <w:b w:val="0"/>
        </w:rPr>
        <w:t>cupacional</w:t>
      </w:r>
      <w:r w:rsidR="00DE070D" w:rsidRPr="000D5DBA">
        <w:rPr>
          <w:b w:val="0"/>
        </w:rPr>
        <w:t xml:space="preserve"> corresponde uma Tabela de Vencimento</w:t>
      </w:r>
      <w:r w:rsidR="004F2702" w:rsidRPr="000D5DBA">
        <w:rPr>
          <w:b w:val="0"/>
        </w:rPr>
        <w:t>s</w:t>
      </w:r>
      <w:r w:rsidR="00396D18" w:rsidRPr="000D5DBA">
        <w:rPr>
          <w:b w:val="0"/>
        </w:rPr>
        <w:t>, conforme Anexo</w:t>
      </w:r>
      <w:r w:rsidR="005B66F5" w:rsidRPr="000D5DBA">
        <w:rPr>
          <w:b w:val="0"/>
        </w:rPr>
        <w:t xml:space="preserve"> VIII.</w:t>
      </w:r>
      <w:r w:rsidR="00396D18" w:rsidRPr="000D5DBA">
        <w:rPr>
          <w:b w:val="0"/>
        </w:rPr>
        <w:t>.</w:t>
      </w:r>
    </w:p>
    <w:p w:rsidR="002B70E2" w:rsidRDefault="002B70E2" w:rsidP="002B70E2">
      <w:pPr>
        <w:ind w:firstLine="851"/>
        <w:jc w:val="both"/>
        <w:rPr>
          <w:b w:val="0"/>
        </w:rPr>
      </w:pPr>
    </w:p>
    <w:p w:rsidR="00670970" w:rsidRPr="000D5DBA" w:rsidRDefault="00670970" w:rsidP="002B70E2">
      <w:pPr>
        <w:ind w:firstLine="851"/>
        <w:jc w:val="both"/>
        <w:rPr>
          <w:b w:val="0"/>
        </w:rPr>
      </w:pPr>
      <w:r w:rsidRPr="000D5DBA">
        <w:rPr>
          <w:b w:val="0"/>
        </w:rPr>
        <w:t>§2º Integram o Grupo Ocupacional Elementar  os cargos efetivos em que o requisito para a investidura seja alfabetização.</w:t>
      </w:r>
    </w:p>
    <w:p w:rsidR="002B70E2" w:rsidRDefault="002B70E2" w:rsidP="002B70E2">
      <w:pPr>
        <w:ind w:firstLine="851"/>
        <w:jc w:val="both"/>
        <w:rPr>
          <w:b w:val="0"/>
        </w:rPr>
      </w:pPr>
      <w:bookmarkStart w:id="0" w:name="artigo3"/>
      <w:bookmarkEnd w:id="0"/>
    </w:p>
    <w:p w:rsidR="00640463" w:rsidRPr="000D5DBA" w:rsidRDefault="00B92CE2" w:rsidP="002B70E2">
      <w:pPr>
        <w:ind w:firstLine="851"/>
        <w:jc w:val="both"/>
        <w:rPr>
          <w:b w:val="0"/>
        </w:rPr>
      </w:pPr>
      <w:r w:rsidRPr="000D5DBA">
        <w:rPr>
          <w:b w:val="0"/>
        </w:rPr>
        <w:t>§</w:t>
      </w:r>
      <w:r w:rsidR="00670970" w:rsidRPr="000D5DBA">
        <w:rPr>
          <w:b w:val="0"/>
        </w:rPr>
        <w:t>3</w:t>
      </w:r>
      <w:r w:rsidRPr="000D5DBA">
        <w:rPr>
          <w:b w:val="0"/>
        </w:rPr>
        <w:t>º</w:t>
      </w:r>
      <w:r w:rsidR="00640463" w:rsidRPr="000D5DBA">
        <w:rPr>
          <w:b w:val="0"/>
        </w:rPr>
        <w:t xml:space="preserve"> Integram o</w:t>
      </w:r>
      <w:r w:rsidR="00DE070D" w:rsidRPr="000D5DBA">
        <w:rPr>
          <w:b w:val="0"/>
        </w:rPr>
        <w:t xml:space="preserve"> Grupo</w:t>
      </w:r>
      <w:r w:rsidR="00AC7C48" w:rsidRPr="000D5DBA">
        <w:rPr>
          <w:b w:val="0"/>
        </w:rPr>
        <w:t xml:space="preserve"> Ocupacional </w:t>
      </w:r>
      <w:r w:rsidR="00DE070D" w:rsidRPr="000D5DBA">
        <w:rPr>
          <w:b w:val="0"/>
        </w:rPr>
        <w:t>Fundamental</w:t>
      </w:r>
      <w:r w:rsidR="00A030F3" w:rsidRPr="000D5DBA">
        <w:rPr>
          <w:b w:val="0"/>
        </w:rPr>
        <w:t xml:space="preserve"> I </w:t>
      </w:r>
      <w:r w:rsidR="00640463" w:rsidRPr="000D5DBA">
        <w:rPr>
          <w:b w:val="0"/>
        </w:rPr>
        <w:t xml:space="preserve">os cargos efetivos em que um dos requisitos para a </w:t>
      </w:r>
      <w:r w:rsidR="00DE070D" w:rsidRPr="000D5DBA">
        <w:rPr>
          <w:b w:val="0"/>
        </w:rPr>
        <w:t>investidura seja a c</w:t>
      </w:r>
      <w:r w:rsidR="00070961" w:rsidRPr="000D5DBA">
        <w:rPr>
          <w:b w:val="0"/>
        </w:rPr>
        <w:t>onclusão d</w:t>
      </w:r>
      <w:r w:rsidR="005B66F5" w:rsidRPr="000D5DBA">
        <w:rPr>
          <w:b w:val="0"/>
        </w:rPr>
        <w:t>o</w:t>
      </w:r>
      <w:r w:rsidR="00DE070D" w:rsidRPr="000D5DBA">
        <w:rPr>
          <w:b w:val="0"/>
        </w:rPr>
        <w:t xml:space="preserve"> </w:t>
      </w:r>
      <w:r w:rsidR="004F2702" w:rsidRPr="000D5DBA">
        <w:rPr>
          <w:b w:val="0"/>
        </w:rPr>
        <w:t>5º ano</w:t>
      </w:r>
      <w:r w:rsidR="00DE070D" w:rsidRPr="000D5DBA">
        <w:rPr>
          <w:b w:val="0"/>
        </w:rPr>
        <w:t xml:space="preserve"> do </w:t>
      </w:r>
      <w:r w:rsidR="00D337FC" w:rsidRPr="000D5DBA">
        <w:rPr>
          <w:b w:val="0"/>
        </w:rPr>
        <w:t>Ensino Fundamental</w:t>
      </w:r>
      <w:r w:rsidR="00640463" w:rsidRPr="000D5DBA">
        <w:rPr>
          <w:b w:val="0"/>
        </w:rPr>
        <w:t>, conforme atribuiç</w:t>
      </w:r>
      <w:r w:rsidR="00BB0A4D" w:rsidRPr="000D5DBA">
        <w:rPr>
          <w:b w:val="0"/>
        </w:rPr>
        <w:t xml:space="preserve">ões </w:t>
      </w:r>
      <w:r w:rsidR="00640463" w:rsidRPr="000D5DBA">
        <w:rPr>
          <w:b w:val="0"/>
        </w:rPr>
        <w:t>própria</w:t>
      </w:r>
      <w:r w:rsidR="00BB0A4D" w:rsidRPr="000D5DBA">
        <w:rPr>
          <w:b w:val="0"/>
        </w:rPr>
        <w:t>s</w:t>
      </w:r>
      <w:r w:rsidR="00640463" w:rsidRPr="000D5DBA">
        <w:rPr>
          <w:b w:val="0"/>
        </w:rPr>
        <w:t xml:space="preserve"> especificada</w:t>
      </w:r>
      <w:r w:rsidR="00BB0A4D" w:rsidRPr="000D5DBA">
        <w:rPr>
          <w:b w:val="0"/>
        </w:rPr>
        <w:t>s</w:t>
      </w:r>
      <w:r w:rsidR="00640463" w:rsidRPr="000D5DBA">
        <w:rPr>
          <w:b w:val="0"/>
        </w:rPr>
        <w:t xml:space="preserve"> no Anexo </w:t>
      </w:r>
      <w:r w:rsidR="005B66F5" w:rsidRPr="000D5DBA">
        <w:rPr>
          <w:b w:val="0"/>
        </w:rPr>
        <w:t>II</w:t>
      </w:r>
      <w:r w:rsidR="00640463" w:rsidRPr="000D5DBA">
        <w:rPr>
          <w:b w:val="0"/>
        </w:rPr>
        <w:t xml:space="preserve">.  </w:t>
      </w:r>
    </w:p>
    <w:p w:rsidR="002B70E2" w:rsidRDefault="002B70E2" w:rsidP="002B70E2">
      <w:pPr>
        <w:ind w:firstLine="851"/>
        <w:jc w:val="both"/>
        <w:rPr>
          <w:b w:val="0"/>
        </w:rPr>
      </w:pPr>
    </w:p>
    <w:p w:rsidR="00DE070D" w:rsidRPr="000D5DBA" w:rsidRDefault="00B92CE2" w:rsidP="002B70E2">
      <w:pPr>
        <w:ind w:firstLine="851"/>
        <w:jc w:val="both"/>
        <w:rPr>
          <w:b w:val="0"/>
        </w:rPr>
      </w:pPr>
      <w:r w:rsidRPr="000D5DBA">
        <w:rPr>
          <w:b w:val="0"/>
        </w:rPr>
        <w:t>§</w:t>
      </w:r>
      <w:r w:rsidR="00670970" w:rsidRPr="000D5DBA">
        <w:rPr>
          <w:b w:val="0"/>
        </w:rPr>
        <w:t>4</w:t>
      </w:r>
      <w:r w:rsidRPr="000D5DBA">
        <w:rPr>
          <w:b w:val="0"/>
        </w:rPr>
        <w:t>º</w:t>
      </w:r>
      <w:r w:rsidR="00DE070D" w:rsidRPr="000D5DBA">
        <w:rPr>
          <w:b w:val="0"/>
        </w:rPr>
        <w:t xml:space="preserve"> Integram o Grupo</w:t>
      </w:r>
      <w:r w:rsidR="00AC7C48" w:rsidRPr="000D5DBA">
        <w:rPr>
          <w:b w:val="0"/>
        </w:rPr>
        <w:t xml:space="preserve"> Ocupacional</w:t>
      </w:r>
      <w:r w:rsidR="00DE070D" w:rsidRPr="000D5DBA">
        <w:rPr>
          <w:b w:val="0"/>
        </w:rPr>
        <w:t xml:space="preserve"> Fundamental </w:t>
      </w:r>
      <w:r w:rsidR="00A030F3" w:rsidRPr="000D5DBA">
        <w:rPr>
          <w:b w:val="0"/>
        </w:rPr>
        <w:t>II</w:t>
      </w:r>
      <w:r w:rsidR="00DE070D" w:rsidRPr="000D5DBA">
        <w:rPr>
          <w:b w:val="0"/>
        </w:rPr>
        <w:t xml:space="preserve"> os cargos efetivos em que um dos requisitos para a investidura seja a conclusão do </w:t>
      </w:r>
      <w:r w:rsidR="00D337FC" w:rsidRPr="000D5DBA">
        <w:rPr>
          <w:b w:val="0"/>
        </w:rPr>
        <w:t>Ensino Fundamental</w:t>
      </w:r>
      <w:r w:rsidR="004F2702" w:rsidRPr="000D5DBA">
        <w:rPr>
          <w:b w:val="0"/>
        </w:rPr>
        <w:t xml:space="preserve"> (1º ao 9º ano)</w:t>
      </w:r>
      <w:r w:rsidR="00DE070D" w:rsidRPr="000D5DBA">
        <w:rPr>
          <w:b w:val="0"/>
        </w:rPr>
        <w:t>, conform</w:t>
      </w:r>
      <w:r w:rsidR="00A030F3" w:rsidRPr="000D5DBA">
        <w:rPr>
          <w:b w:val="0"/>
        </w:rPr>
        <w:t xml:space="preserve">e atribuição própria </w:t>
      </w:r>
      <w:r w:rsidR="00DE070D" w:rsidRPr="000D5DBA">
        <w:rPr>
          <w:b w:val="0"/>
        </w:rPr>
        <w:t xml:space="preserve">especificada no Anexo </w:t>
      </w:r>
      <w:r w:rsidR="005B66F5" w:rsidRPr="000D5DBA">
        <w:rPr>
          <w:b w:val="0"/>
        </w:rPr>
        <w:t>II</w:t>
      </w:r>
      <w:r w:rsidR="00396D18" w:rsidRPr="000D5DBA">
        <w:rPr>
          <w:b w:val="0"/>
        </w:rPr>
        <w:t>.</w:t>
      </w:r>
      <w:r w:rsidR="00DE070D" w:rsidRPr="000D5DBA">
        <w:rPr>
          <w:b w:val="0"/>
        </w:rPr>
        <w:t xml:space="preserve">  </w:t>
      </w:r>
    </w:p>
    <w:p w:rsidR="002B70E2" w:rsidRDefault="002B70E2" w:rsidP="002B70E2">
      <w:pPr>
        <w:ind w:firstLine="851"/>
        <w:jc w:val="both"/>
        <w:rPr>
          <w:b w:val="0"/>
        </w:rPr>
      </w:pPr>
    </w:p>
    <w:p w:rsidR="00DE070D" w:rsidRPr="000D5DBA" w:rsidRDefault="00B92CE2" w:rsidP="002B70E2">
      <w:pPr>
        <w:ind w:firstLine="851"/>
        <w:jc w:val="both"/>
        <w:rPr>
          <w:b w:val="0"/>
        </w:rPr>
      </w:pPr>
      <w:r w:rsidRPr="000D5DBA">
        <w:rPr>
          <w:b w:val="0"/>
        </w:rPr>
        <w:t>§</w:t>
      </w:r>
      <w:r w:rsidR="00670970" w:rsidRPr="000D5DBA">
        <w:rPr>
          <w:b w:val="0"/>
        </w:rPr>
        <w:t>5</w:t>
      </w:r>
      <w:r w:rsidRPr="000D5DBA">
        <w:rPr>
          <w:b w:val="0"/>
        </w:rPr>
        <w:t>º</w:t>
      </w:r>
      <w:r w:rsidR="00DE070D" w:rsidRPr="000D5DBA">
        <w:rPr>
          <w:b w:val="0"/>
        </w:rPr>
        <w:t xml:space="preserve"> Integram o Grupo </w:t>
      </w:r>
      <w:r w:rsidR="00AC7C48" w:rsidRPr="000D5DBA">
        <w:rPr>
          <w:b w:val="0"/>
        </w:rPr>
        <w:t xml:space="preserve">Ocupacional </w:t>
      </w:r>
      <w:r w:rsidR="00DE070D" w:rsidRPr="000D5DBA">
        <w:rPr>
          <w:b w:val="0"/>
        </w:rPr>
        <w:t>Médio</w:t>
      </w:r>
      <w:r w:rsidR="00A030F3" w:rsidRPr="000D5DBA">
        <w:rPr>
          <w:b w:val="0"/>
        </w:rPr>
        <w:t xml:space="preserve"> I</w:t>
      </w:r>
      <w:r w:rsidR="00DE070D" w:rsidRPr="000D5DBA">
        <w:rPr>
          <w:b w:val="0"/>
        </w:rPr>
        <w:t xml:space="preserve"> os cargos efetivos em que um dos requisitos para a investidura seja a conclusão do </w:t>
      </w:r>
      <w:r w:rsidR="00D337FC" w:rsidRPr="000D5DBA">
        <w:rPr>
          <w:b w:val="0"/>
        </w:rPr>
        <w:t>Ensino Médio</w:t>
      </w:r>
      <w:r w:rsidR="00DE070D" w:rsidRPr="000D5DBA">
        <w:rPr>
          <w:b w:val="0"/>
        </w:rPr>
        <w:t xml:space="preserve">, conforme atribuição própria especificada no Anexo </w:t>
      </w:r>
      <w:r w:rsidR="005B66F5" w:rsidRPr="000D5DBA">
        <w:rPr>
          <w:b w:val="0"/>
        </w:rPr>
        <w:t>II</w:t>
      </w:r>
      <w:r w:rsidR="00396D18" w:rsidRPr="000D5DBA">
        <w:rPr>
          <w:b w:val="0"/>
        </w:rPr>
        <w:t>.</w:t>
      </w:r>
      <w:r w:rsidR="00DE070D" w:rsidRPr="000D5DBA">
        <w:rPr>
          <w:b w:val="0"/>
        </w:rPr>
        <w:t xml:space="preserve">  </w:t>
      </w:r>
    </w:p>
    <w:p w:rsidR="002B70E2" w:rsidRDefault="002B70E2" w:rsidP="002B70E2">
      <w:pPr>
        <w:ind w:firstLine="851"/>
        <w:jc w:val="both"/>
        <w:rPr>
          <w:b w:val="0"/>
        </w:rPr>
      </w:pPr>
    </w:p>
    <w:p w:rsidR="00DE070D" w:rsidRPr="000D5DBA" w:rsidRDefault="00B92CE2" w:rsidP="002B70E2">
      <w:pPr>
        <w:ind w:firstLine="851"/>
        <w:jc w:val="both"/>
        <w:rPr>
          <w:b w:val="0"/>
        </w:rPr>
      </w:pPr>
      <w:r w:rsidRPr="000D5DBA">
        <w:rPr>
          <w:b w:val="0"/>
        </w:rPr>
        <w:t>§</w:t>
      </w:r>
      <w:r w:rsidR="00670970" w:rsidRPr="000D5DBA">
        <w:rPr>
          <w:b w:val="0"/>
        </w:rPr>
        <w:t>6</w:t>
      </w:r>
      <w:r w:rsidRPr="000D5DBA">
        <w:rPr>
          <w:b w:val="0"/>
        </w:rPr>
        <w:t>º</w:t>
      </w:r>
      <w:r w:rsidR="00AC7C48" w:rsidRPr="000D5DBA">
        <w:rPr>
          <w:b w:val="0"/>
        </w:rPr>
        <w:t xml:space="preserve"> </w:t>
      </w:r>
      <w:r w:rsidR="00DE070D" w:rsidRPr="000D5DBA">
        <w:rPr>
          <w:b w:val="0"/>
        </w:rPr>
        <w:t xml:space="preserve">Integram o </w:t>
      </w:r>
      <w:r w:rsidR="00AC7C48" w:rsidRPr="000D5DBA">
        <w:rPr>
          <w:b w:val="0"/>
        </w:rPr>
        <w:t xml:space="preserve">Grupo Ocupacional </w:t>
      </w:r>
      <w:r w:rsidR="00A030F3" w:rsidRPr="000D5DBA">
        <w:rPr>
          <w:b w:val="0"/>
        </w:rPr>
        <w:t xml:space="preserve">Médio II </w:t>
      </w:r>
      <w:r w:rsidRPr="000D5DBA">
        <w:rPr>
          <w:b w:val="0"/>
        </w:rPr>
        <w:t xml:space="preserve">os cargos efetivos que como requisito para a investidura seja exigida </w:t>
      </w:r>
      <w:r w:rsidR="00DE070D" w:rsidRPr="000D5DBA">
        <w:rPr>
          <w:b w:val="0"/>
        </w:rPr>
        <w:t>conclusão do</w:t>
      </w:r>
      <w:r w:rsidR="00AC7C48" w:rsidRPr="000D5DBA">
        <w:rPr>
          <w:b w:val="0"/>
        </w:rPr>
        <w:t xml:space="preserve"> </w:t>
      </w:r>
      <w:r w:rsidR="00D337FC" w:rsidRPr="000D5DBA">
        <w:rPr>
          <w:b w:val="0"/>
        </w:rPr>
        <w:t xml:space="preserve">Ensino Médio </w:t>
      </w:r>
      <w:r w:rsidR="0089021A" w:rsidRPr="000D5DBA">
        <w:rPr>
          <w:b w:val="0"/>
        </w:rPr>
        <w:t xml:space="preserve">e </w:t>
      </w:r>
      <w:r w:rsidR="00A030F3" w:rsidRPr="000D5DBA">
        <w:rPr>
          <w:b w:val="0"/>
        </w:rPr>
        <w:t>curso técnico</w:t>
      </w:r>
      <w:r w:rsidR="00AC7C48" w:rsidRPr="000D5DBA">
        <w:rPr>
          <w:b w:val="0"/>
        </w:rPr>
        <w:t xml:space="preserve">, conforme atribuição própria especificada no Anexo </w:t>
      </w:r>
      <w:r w:rsidR="005B66F5" w:rsidRPr="000D5DBA">
        <w:rPr>
          <w:b w:val="0"/>
        </w:rPr>
        <w:t>II</w:t>
      </w:r>
      <w:r w:rsidR="00AC7C48" w:rsidRPr="000D5DBA">
        <w:rPr>
          <w:b w:val="0"/>
        </w:rPr>
        <w:t xml:space="preserve">.   </w:t>
      </w:r>
    </w:p>
    <w:p w:rsidR="002B70E2" w:rsidRDefault="002B70E2" w:rsidP="002B70E2">
      <w:pPr>
        <w:ind w:firstLine="851"/>
        <w:jc w:val="both"/>
        <w:rPr>
          <w:b w:val="0"/>
        </w:rPr>
      </w:pPr>
    </w:p>
    <w:p w:rsidR="00E50F65" w:rsidRPr="000D5DBA" w:rsidRDefault="00E50F65" w:rsidP="002B70E2">
      <w:pPr>
        <w:ind w:firstLine="851"/>
        <w:jc w:val="both"/>
        <w:rPr>
          <w:b w:val="0"/>
        </w:rPr>
      </w:pPr>
      <w:r w:rsidRPr="000D5DBA">
        <w:rPr>
          <w:b w:val="0"/>
        </w:rPr>
        <w:t>§7º Integram o Grupo Ocupacional Médio III os cargos efetivos de Fiscal que como requisito para a investidura seja exigida conclusão do Ensino Médio Completo,e, para o cargo de Fiscal de Obras, curso técnico de edificações, conforme atribuição própria especificada no Anexo II.</w:t>
      </w:r>
    </w:p>
    <w:p w:rsidR="002B70E2" w:rsidRDefault="002B70E2" w:rsidP="002B70E2">
      <w:pPr>
        <w:ind w:firstLine="851"/>
        <w:jc w:val="both"/>
        <w:rPr>
          <w:b w:val="0"/>
        </w:rPr>
      </w:pPr>
    </w:p>
    <w:p w:rsidR="00BE53D4" w:rsidRPr="000D5DBA" w:rsidRDefault="00D337FC" w:rsidP="002B70E2">
      <w:pPr>
        <w:ind w:firstLine="851"/>
        <w:jc w:val="both"/>
        <w:rPr>
          <w:b w:val="0"/>
        </w:rPr>
      </w:pPr>
      <w:r w:rsidRPr="000D5DBA">
        <w:rPr>
          <w:b w:val="0"/>
        </w:rPr>
        <w:t>§</w:t>
      </w:r>
      <w:r w:rsidR="002B70E2">
        <w:rPr>
          <w:b w:val="0"/>
        </w:rPr>
        <w:t>8</w:t>
      </w:r>
      <w:r w:rsidRPr="000D5DBA">
        <w:rPr>
          <w:b w:val="0"/>
        </w:rPr>
        <w:t>º</w:t>
      </w:r>
      <w:r w:rsidR="00BE53D4" w:rsidRPr="000D5DBA">
        <w:rPr>
          <w:b w:val="0"/>
        </w:rPr>
        <w:t xml:space="preserve"> Integram o Grupo </w:t>
      </w:r>
      <w:r w:rsidR="00AC7C48" w:rsidRPr="000D5DBA">
        <w:rPr>
          <w:b w:val="0"/>
        </w:rPr>
        <w:t xml:space="preserve">Ocupacional </w:t>
      </w:r>
      <w:r w:rsidR="00BE53D4" w:rsidRPr="000D5DBA">
        <w:rPr>
          <w:b w:val="0"/>
        </w:rPr>
        <w:t>Superior</w:t>
      </w:r>
      <w:r w:rsidR="00B06157" w:rsidRPr="000D5DBA">
        <w:rPr>
          <w:b w:val="0"/>
        </w:rPr>
        <w:t xml:space="preserve"> I</w:t>
      </w:r>
      <w:r w:rsidR="00BE53D4" w:rsidRPr="000D5DBA">
        <w:rPr>
          <w:b w:val="0"/>
        </w:rPr>
        <w:t xml:space="preserve">, os cargos efetivos em que um dos requisitos para a investidura seja a conclusão de </w:t>
      </w:r>
      <w:r w:rsidR="00070961" w:rsidRPr="000D5DBA">
        <w:rPr>
          <w:b w:val="0"/>
        </w:rPr>
        <w:t xml:space="preserve">curso de </w:t>
      </w:r>
      <w:r w:rsidRPr="000D5DBA">
        <w:rPr>
          <w:b w:val="0"/>
        </w:rPr>
        <w:t>Ensino Superior</w:t>
      </w:r>
      <w:r w:rsidR="00BE53D4" w:rsidRPr="000D5DBA">
        <w:rPr>
          <w:b w:val="0"/>
        </w:rPr>
        <w:t xml:space="preserve">, conforme atribuição própria especificada no Anexo </w:t>
      </w:r>
      <w:r w:rsidR="005B66F5" w:rsidRPr="000D5DBA">
        <w:rPr>
          <w:b w:val="0"/>
        </w:rPr>
        <w:t>II</w:t>
      </w:r>
      <w:r w:rsidR="00B06157" w:rsidRPr="000D5DBA">
        <w:rPr>
          <w:b w:val="0"/>
        </w:rPr>
        <w:t>, com carga horária semanal de 20 (vinte) horas</w:t>
      </w:r>
      <w:r w:rsidR="00396D18" w:rsidRPr="000D5DBA">
        <w:rPr>
          <w:b w:val="0"/>
        </w:rPr>
        <w:t>.</w:t>
      </w:r>
    </w:p>
    <w:p w:rsidR="002B70E2" w:rsidRDefault="002B70E2" w:rsidP="002B70E2">
      <w:pPr>
        <w:ind w:firstLine="851"/>
        <w:jc w:val="both"/>
        <w:rPr>
          <w:b w:val="0"/>
        </w:rPr>
      </w:pPr>
    </w:p>
    <w:p w:rsidR="00B06157" w:rsidRPr="000D5DBA" w:rsidRDefault="00B06157" w:rsidP="002B70E2">
      <w:pPr>
        <w:ind w:firstLine="851"/>
        <w:jc w:val="both"/>
        <w:rPr>
          <w:b w:val="0"/>
        </w:rPr>
      </w:pPr>
      <w:r w:rsidRPr="000D5DBA">
        <w:rPr>
          <w:b w:val="0"/>
        </w:rPr>
        <w:t>§</w:t>
      </w:r>
      <w:r w:rsidR="002B70E2">
        <w:rPr>
          <w:b w:val="0"/>
        </w:rPr>
        <w:t>9</w:t>
      </w:r>
      <w:r w:rsidRPr="000D5DBA">
        <w:rPr>
          <w:b w:val="0"/>
        </w:rPr>
        <w:t xml:space="preserve">º Integram o Grupo Ocupacional Superior II, os cargos efetivos em que um dos requisitos para a investidura seja a conclusão de curso de Ensino Superior, conforme atribuição própria especificada no Anexo </w:t>
      </w:r>
      <w:r w:rsidR="005B66F5" w:rsidRPr="000D5DBA">
        <w:rPr>
          <w:b w:val="0"/>
        </w:rPr>
        <w:t>II</w:t>
      </w:r>
      <w:r w:rsidRPr="000D5DBA">
        <w:rPr>
          <w:b w:val="0"/>
        </w:rPr>
        <w:t xml:space="preserve">, com carga horária semanal de </w:t>
      </w:r>
      <w:r w:rsidR="00FC0B7B" w:rsidRPr="000D5DBA">
        <w:rPr>
          <w:b w:val="0"/>
        </w:rPr>
        <w:t>30</w:t>
      </w:r>
      <w:r w:rsidRPr="000D5DBA">
        <w:rPr>
          <w:b w:val="0"/>
        </w:rPr>
        <w:t xml:space="preserve"> (</w:t>
      </w:r>
      <w:r w:rsidR="00FC0B7B" w:rsidRPr="000D5DBA">
        <w:rPr>
          <w:b w:val="0"/>
        </w:rPr>
        <w:t>trinta</w:t>
      </w:r>
      <w:r w:rsidRPr="000D5DBA">
        <w:rPr>
          <w:b w:val="0"/>
        </w:rPr>
        <w:t>) horas.</w:t>
      </w:r>
    </w:p>
    <w:p w:rsidR="002B70E2" w:rsidRDefault="002B70E2" w:rsidP="002B70E2">
      <w:pPr>
        <w:ind w:firstLine="851"/>
        <w:jc w:val="both"/>
        <w:rPr>
          <w:b w:val="0"/>
        </w:rPr>
      </w:pPr>
    </w:p>
    <w:p w:rsidR="00D62F84" w:rsidRPr="000D5DBA" w:rsidRDefault="00D62F84" w:rsidP="002B70E2">
      <w:pPr>
        <w:ind w:firstLine="851"/>
        <w:jc w:val="both"/>
        <w:rPr>
          <w:b w:val="0"/>
        </w:rPr>
      </w:pPr>
      <w:r w:rsidRPr="000D5DBA">
        <w:rPr>
          <w:b w:val="0"/>
        </w:rPr>
        <w:t xml:space="preserve">Art. </w:t>
      </w:r>
      <w:r w:rsidR="00E80EFB" w:rsidRPr="000D5DBA">
        <w:rPr>
          <w:b w:val="0"/>
        </w:rPr>
        <w:t>4</w:t>
      </w:r>
      <w:r w:rsidR="00070961" w:rsidRPr="000D5DBA">
        <w:rPr>
          <w:b w:val="0"/>
        </w:rPr>
        <w:t>º</w:t>
      </w:r>
      <w:r w:rsidRPr="000D5DBA">
        <w:rPr>
          <w:b w:val="0"/>
        </w:rPr>
        <w:t xml:space="preserve"> Os cargos do Quadro Suplementar</w:t>
      </w:r>
      <w:r w:rsidR="00DF48E0" w:rsidRPr="000D5DBA">
        <w:rPr>
          <w:b w:val="0"/>
        </w:rPr>
        <w:t xml:space="preserve">, constante no Anexo </w:t>
      </w:r>
      <w:r w:rsidR="005B66F5" w:rsidRPr="000D5DBA">
        <w:rPr>
          <w:b w:val="0"/>
        </w:rPr>
        <w:t>III</w:t>
      </w:r>
      <w:r w:rsidR="00203906" w:rsidRPr="000D5DBA">
        <w:rPr>
          <w:b w:val="0"/>
        </w:rPr>
        <w:t xml:space="preserve"> desta Lei,</w:t>
      </w:r>
      <w:r w:rsidRPr="000D5DBA">
        <w:rPr>
          <w:b w:val="0"/>
        </w:rPr>
        <w:t xml:space="preserve"> serão extintos na sua vacância.</w:t>
      </w:r>
    </w:p>
    <w:p w:rsidR="002B70E2" w:rsidRDefault="002B70E2" w:rsidP="002B70E2">
      <w:pPr>
        <w:ind w:firstLine="851"/>
        <w:jc w:val="both"/>
        <w:rPr>
          <w:b w:val="0"/>
        </w:rPr>
      </w:pPr>
    </w:p>
    <w:p w:rsidR="00D62F84" w:rsidRPr="000D5DBA" w:rsidRDefault="003906E7" w:rsidP="002B70E2">
      <w:pPr>
        <w:ind w:firstLine="851"/>
        <w:jc w:val="both"/>
        <w:rPr>
          <w:b w:val="0"/>
        </w:rPr>
      </w:pPr>
      <w:r w:rsidRPr="000D5DBA">
        <w:rPr>
          <w:b w:val="0"/>
        </w:rPr>
        <w:t>§ 1º</w:t>
      </w:r>
      <w:r w:rsidR="00D62F84" w:rsidRPr="000D5DBA">
        <w:rPr>
          <w:b w:val="0"/>
        </w:rPr>
        <w:t xml:space="preserve"> Os servidores vinculados </w:t>
      </w:r>
      <w:r w:rsidR="003E4AE5" w:rsidRPr="000D5DBA">
        <w:rPr>
          <w:b w:val="0"/>
        </w:rPr>
        <w:t xml:space="preserve">ao Quadro Suplementar </w:t>
      </w:r>
      <w:r w:rsidR="00396D18" w:rsidRPr="000D5DBA">
        <w:rPr>
          <w:b w:val="0"/>
        </w:rPr>
        <w:t>serão remunerados de acordo com a</w:t>
      </w:r>
      <w:r w:rsidR="003E4AE5" w:rsidRPr="000D5DBA">
        <w:rPr>
          <w:b w:val="0"/>
        </w:rPr>
        <w:t xml:space="preserve"> </w:t>
      </w:r>
      <w:r w:rsidR="00D62F84" w:rsidRPr="000D5DBA">
        <w:rPr>
          <w:b w:val="0"/>
        </w:rPr>
        <w:t>Tabela de Vencimento</w:t>
      </w:r>
      <w:r w:rsidR="004F2702" w:rsidRPr="000D5DBA">
        <w:rPr>
          <w:b w:val="0"/>
        </w:rPr>
        <w:t>s</w:t>
      </w:r>
      <w:r w:rsidR="00D62F84" w:rsidRPr="000D5DBA">
        <w:rPr>
          <w:b w:val="0"/>
        </w:rPr>
        <w:t xml:space="preserve"> </w:t>
      </w:r>
      <w:r w:rsidR="003E4AE5" w:rsidRPr="000D5DBA">
        <w:rPr>
          <w:b w:val="0"/>
        </w:rPr>
        <w:t xml:space="preserve">atribuída </w:t>
      </w:r>
      <w:r w:rsidR="00396D18" w:rsidRPr="000D5DBA">
        <w:rPr>
          <w:b w:val="0"/>
        </w:rPr>
        <w:t xml:space="preserve">ao </w:t>
      </w:r>
      <w:r w:rsidR="00D62F84" w:rsidRPr="000D5DBA">
        <w:rPr>
          <w:b w:val="0"/>
        </w:rPr>
        <w:t>re</w:t>
      </w:r>
      <w:r w:rsidR="003E4AE5" w:rsidRPr="000D5DBA">
        <w:rPr>
          <w:b w:val="0"/>
        </w:rPr>
        <w:t xml:space="preserve">spectivo Grupo Ocupacional, conforme Anexo </w:t>
      </w:r>
      <w:r w:rsidR="005B66F5" w:rsidRPr="000D5DBA">
        <w:rPr>
          <w:b w:val="0"/>
        </w:rPr>
        <w:t>V</w:t>
      </w:r>
      <w:r w:rsidR="0089021A" w:rsidRPr="000D5DBA">
        <w:rPr>
          <w:b w:val="0"/>
        </w:rPr>
        <w:t>III</w:t>
      </w:r>
      <w:r w:rsidR="00D62F84" w:rsidRPr="000D5DBA">
        <w:rPr>
          <w:b w:val="0"/>
        </w:rPr>
        <w:t>.</w:t>
      </w:r>
    </w:p>
    <w:p w:rsidR="002B70E2" w:rsidRDefault="002B70E2" w:rsidP="002B70E2">
      <w:pPr>
        <w:ind w:firstLine="851"/>
        <w:jc w:val="both"/>
        <w:rPr>
          <w:b w:val="0"/>
        </w:rPr>
      </w:pPr>
    </w:p>
    <w:p w:rsidR="003E4AE5" w:rsidRPr="000D5DBA" w:rsidRDefault="003906E7" w:rsidP="002B70E2">
      <w:pPr>
        <w:ind w:firstLine="851"/>
        <w:jc w:val="both"/>
        <w:rPr>
          <w:b w:val="0"/>
        </w:rPr>
      </w:pPr>
      <w:r w:rsidRPr="000D5DBA">
        <w:rPr>
          <w:b w:val="0"/>
        </w:rPr>
        <w:t>§ 2º</w:t>
      </w:r>
      <w:r w:rsidR="00396D18" w:rsidRPr="000D5DBA">
        <w:rPr>
          <w:b w:val="0"/>
        </w:rPr>
        <w:t>.</w:t>
      </w:r>
      <w:r w:rsidR="003E4AE5" w:rsidRPr="000D5DBA">
        <w:rPr>
          <w:b w:val="0"/>
        </w:rPr>
        <w:t xml:space="preserve"> </w:t>
      </w:r>
      <w:r w:rsidRPr="000D5DBA">
        <w:rPr>
          <w:b w:val="0"/>
        </w:rPr>
        <w:t xml:space="preserve">A partir da </w:t>
      </w:r>
      <w:r w:rsidR="003E4AE5" w:rsidRPr="000D5DBA">
        <w:rPr>
          <w:b w:val="0"/>
        </w:rPr>
        <w:t>publicação desta Lei</w:t>
      </w:r>
      <w:r w:rsidRPr="000D5DBA">
        <w:rPr>
          <w:b w:val="0"/>
        </w:rPr>
        <w:t xml:space="preserve"> fica vedado o </w:t>
      </w:r>
      <w:r w:rsidR="003E4AE5" w:rsidRPr="000D5DBA">
        <w:rPr>
          <w:b w:val="0"/>
        </w:rPr>
        <w:t>provimento dos cargos que integram o Quadro Supleme</w:t>
      </w:r>
      <w:r w:rsidR="0089021A" w:rsidRPr="000D5DBA">
        <w:rPr>
          <w:b w:val="0"/>
        </w:rPr>
        <w:t>ntar</w:t>
      </w:r>
      <w:r w:rsidR="003E4AE5" w:rsidRPr="000D5DBA">
        <w:rPr>
          <w:b w:val="0"/>
        </w:rPr>
        <w:t>.</w:t>
      </w:r>
    </w:p>
    <w:p w:rsidR="002B70E2" w:rsidRDefault="002B70E2" w:rsidP="002B70E2">
      <w:pPr>
        <w:ind w:firstLine="851"/>
        <w:jc w:val="both"/>
        <w:rPr>
          <w:b w:val="0"/>
        </w:rPr>
      </w:pPr>
    </w:p>
    <w:p w:rsidR="00640463" w:rsidRPr="000D5DBA" w:rsidRDefault="00640463" w:rsidP="002B70E2">
      <w:pPr>
        <w:jc w:val="center"/>
        <w:rPr>
          <w:b w:val="0"/>
        </w:rPr>
      </w:pPr>
      <w:r w:rsidRPr="000D5DBA">
        <w:rPr>
          <w:b w:val="0"/>
        </w:rPr>
        <w:t>Seção II</w:t>
      </w:r>
    </w:p>
    <w:p w:rsidR="00640463" w:rsidRPr="000D5DBA" w:rsidRDefault="00640463" w:rsidP="002B70E2">
      <w:pPr>
        <w:jc w:val="center"/>
        <w:rPr>
          <w:b w:val="0"/>
        </w:rPr>
      </w:pPr>
      <w:r w:rsidRPr="000D5DBA">
        <w:rPr>
          <w:b w:val="0"/>
        </w:rPr>
        <w:t>Do Ingresso e das Atribuições</w:t>
      </w:r>
    </w:p>
    <w:p w:rsidR="00640463" w:rsidRPr="000D5DBA" w:rsidRDefault="00640463" w:rsidP="002B70E2">
      <w:pPr>
        <w:jc w:val="both"/>
        <w:rPr>
          <w:b w:val="0"/>
        </w:rPr>
      </w:pPr>
      <w:r w:rsidRPr="000D5DBA">
        <w:rPr>
          <w:b w:val="0"/>
        </w:rPr>
        <w:t> </w:t>
      </w:r>
    </w:p>
    <w:p w:rsidR="00640463" w:rsidRPr="000D5DBA" w:rsidRDefault="003E4AE5" w:rsidP="002B70E2">
      <w:pPr>
        <w:ind w:firstLine="709"/>
        <w:jc w:val="both"/>
        <w:rPr>
          <w:b w:val="0"/>
        </w:rPr>
      </w:pPr>
      <w:r w:rsidRPr="000D5DBA">
        <w:rPr>
          <w:b w:val="0"/>
        </w:rPr>
        <w:lastRenderedPageBreak/>
        <w:t xml:space="preserve">Art. </w:t>
      </w:r>
      <w:r w:rsidR="003906E7" w:rsidRPr="000D5DBA">
        <w:rPr>
          <w:b w:val="0"/>
        </w:rPr>
        <w:t>6º</w:t>
      </w:r>
      <w:r w:rsidRPr="000D5DBA">
        <w:rPr>
          <w:b w:val="0"/>
        </w:rPr>
        <w:t xml:space="preserve"> Os cargos </w:t>
      </w:r>
      <w:r w:rsidR="003906E7" w:rsidRPr="000D5DBA">
        <w:rPr>
          <w:b w:val="0"/>
        </w:rPr>
        <w:t xml:space="preserve">constantes no Quadro Permanente </w:t>
      </w:r>
      <w:r w:rsidR="00640463" w:rsidRPr="000D5DBA">
        <w:rPr>
          <w:b w:val="0"/>
        </w:rPr>
        <w:t>s</w:t>
      </w:r>
      <w:r w:rsidRPr="000D5DBA">
        <w:rPr>
          <w:b w:val="0"/>
        </w:rPr>
        <w:t xml:space="preserve">erão </w:t>
      </w:r>
      <w:r w:rsidR="00640463" w:rsidRPr="000D5DBA">
        <w:rPr>
          <w:b w:val="0"/>
        </w:rPr>
        <w:t xml:space="preserve">providos exclusivamente por concurso público de provas ou de provas e títulos e seu ingresso </w:t>
      </w:r>
      <w:r w:rsidRPr="000D5DBA">
        <w:rPr>
          <w:b w:val="0"/>
        </w:rPr>
        <w:t xml:space="preserve">ocorrerá </w:t>
      </w:r>
      <w:r w:rsidR="00640463" w:rsidRPr="000D5DBA">
        <w:rPr>
          <w:b w:val="0"/>
        </w:rPr>
        <w:t>n</w:t>
      </w:r>
      <w:r w:rsidR="00DD697D" w:rsidRPr="000D5DBA">
        <w:rPr>
          <w:b w:val="0"/>
        </w:rPr>
        <w:t xml:space="preserve">o nível e padrão </w:t>
      </w:r>
      <w:r w:rsidR="00684849" w:rsidRPr="000D5DBA">
        <w:rPr>
          <w:b w:val="0"/>
        </w:rPr>
        <w:t>inicia</w:t>
      </w:r>
      <w:r w:rsidRPr="000D5DBA">
        <w:rPr>
          <w:b w:val="0"/>
        </w:rPr>
        <w:t>l</w:t>
      </w:r>
      <w:r w:rsidR="00684849" w:rsidRPr="000D5DBA">
        <w:rPr>
          <w:b w:val="0"/>
        </w:rPr>
        <w:t xml:space="preserve"> da carreira</w:t>
      </w:r>
      <w:r w:rsidR="00640463" w:rsidRPr="000D5DBA">
        <w:rPr>
          <w:b w:val="0"/>
        </w:rPr>
        <w:t>.</w:t>
      </w:r>
    </w:p>
    <w:p w:rsidR="002B70E2" w:rsidRDefault="002B70E2" w:rsidP="002B70E2">
      <w:pPr>
        <w:ind w:firstLine="709"/>
        <w:jc w:val="both"/>
        <w:rPr>
          <w:b w:val="0"/>
        </w:rPr>
      </w:pPr>
    </w:p>
    <w:p w:rsidR="00DD697D" w:rsidRPr="000D5DBA" w:rsidRDefault="009958C8" w:rsidP="002B70E2">
      <w:pPr>
        <w:ind w:firstLine="709"/>
        <w:jc w:val="both"/>
        <w:rPr>
          <w:b w:val="0"/>
        </w:rPr>
      </w:pPr>
      <w:r w:rsidRPr="000D5DBA">
        <w:rPr>
          <w:b w:val="0"/>
        </w:rPr>
        <w:t>§1º A aprovação em concurso público não gera direito à nomeação, a qual se dará, a exclusivo critério do Poder Executivo Municipal</w:t>
      </w:r>
      <w:r w:rsidR="00FB10B8" w:rsidRPr="000D5DBA">
        <w:rPr>
          <w:b w:val="0"/>
        </w:rPr>
        <w:t>, dentro do prazo de validade do concurso</w:t>
      </w:r>
      <w:r w:rsidR="00DD697D" w:rsidRPr="000D5DBA">
        <w:rPr>
          <w:b w:val="0"/>
        </w:rPr>
        <w:t>,</w:t>
      </w:r>
      <w:r w:rsidR="00FB10B8" w:rsidRPr="000D5DBA">
        <w:rPr>
          <w:b w:val="0"/>
        </w:rPr>
        <w:t xml:space="preserve"> em conformidade com o número de vagas constantes no respectivo edital</w:t>
      </w:r>
      <w:r w:rsidR="00DD697D" w:rsidRPr="000D5DBA">
        <w:rPr>
          <w:b w:val="0"/>
        </w:rPr>
        <w:t xml:space="preserve"> e </w:t>
      </w:r>
      <w:r w:rsidR="0089021A" w:rsidRPr="000D5DBA">
        <w:rPr>
          <w:b w:val="0"/>
        </w:rPr>
        <w:t>de acordo com a legislação municipal</w:t>
      </w:r>
      <w:r w:rsidR="00FB10B8" w:rsidRPr="000D5DBA">
        <w:rPr>
          <w:b w:val="0"/>
        </w:rPr>
        <w:t>.</w:t>
      </w:r>
    </w:p>
    <w:p w:rsidR="002B70E2" w:rsidRDefault="002B70E2" w:rsidP="002B70E2">
      <w:pPr>
        <w:ind w:firstLine="709"/>
        <w:jc w:val="both"/>
        <w:rPr>
          <w:b w:val="0"/>
        </w:rPr>
      </w:pPr>
    </w:p>
    <w:p w:rsidR="00AC7C48" w:rsidRPr="000D5DBA" w:rsidRDefault="009958C8" w:rsidP="002B70E2">
      <w:pPr>
        <w:ind w:firstLine="709"/>
        <w:jc w:val="both"/>
        <w:rPr>
          <w:b w:val="0"/>
        </w:rPr>
      </w:pPr>
      <w:r w:rsidRPr="000D5DBA">
        <w:rPr>
          <w:b w:val="0"/>
        </w:rPr>
        <w:t>§2º</w:t>
      </w:r>
      <w:r w:rsidR="00AC7C48" w:rsidRPr="000D5DBA">
        <w:rPr>
          <w:b w:val="0"/>
        </w:rPr>
        <w:t xml:space="preserve"> Excetua-se das formas de provimento previstas no caput deste artigo a contratação por t</w:t>
      </w:r>
      <w:r w:rsidR="0089021A" w:rsidRPr="000D5DBA">
        <w:rPr>
          <w:b w:val="0"/>
        </w:rPr>
        <w:t>empo determinado</w:t>
      </w:r>
      <w:r w:rsidR="003E4AE5" w:rsidRPr="000D5DBA">
        <w:rPr>
          <w:b w:val="0"/>
        </w:rPr>
        <w:t xml:space="preserve"> para atender à</w:t>
      </w:r>
      <w:r w:rsidR="00AC7C48" w:rsidRPr="000D5DBA">
        <w:rPr>
          <w:b w:val="0"/>
        </w:rPr>
        <w:t xml:space="preserve"> n</w:t>
      </w:r>
      <w:r w:rsidR="003906E7" w:rsidRPr="000D5DBA">
        <w:rPr>
          <w:b w:val="0"/>
        </w:rPr>
        <w:t>ecessidade temporária d</w:t>
      </w:r>
      <w:r w:rsidR="00AC7C48" w:rsidRPr="000D5DBA">
        <w:rPr>
          <w:b w:val="0"/>
        </w:rPr>
        <w:t>e excepcional interesse público municipal, nos termos do art. 37, inciso IX da Constituição Federal</w:t>
      </w:r>
      <w:r w:rsidR="004F2702" w:rsidRPr="000D5DBA">
        <w:rPr>
          <w:b w:val="0"/>
        </w:rPr>
        <w:t xml:space="preserve"> e legislação municipal vigente</w:t>
      </w:r>
      <w:r w:rsidR="00AC7C48" w:rsidRPr="000D5DBA">
        <w:rPr>
          <w:b w:val="0"/>
        </w:rPr>
        <w:t xml:space="preserve">. </w:t>
      </w:r>
    </w:p>
    <w:p w:rsidR="002B70E2" w:rsidRDefault="002B70E2" w:rsidP="002B70E2">
      <w:pPr>
        <w:ind w:firstLine="709"/>
        <w:jc w:val="both"/>
        <w:rPr>
          <w:b w:val="0"/>
        </w:rPr>
      </w:pPr>
    </w:p>
    <w:p w:rsidR="00B766BD" w:rsidRPr="000D5DBA" w:rsidRDefault="00640463" w:rsidP="002B70E2">
      <w:pPr>
        <w:ind w:firstLine="709"/>
        <w:jc w:val="both"/>
        <w:rPr>
          <w:b w:val="0"/>
        </w:rPr>
      </w:pPr>
      <w:bookmarkStart w:id="1" w:name="artigo6"/>
      <w:bookmarkEnd w:id="1"/>
      <w:r w:rsidRPr="000D5DBA">
        <w:rPr>
          <w:b w:val="0"/>
        </w:rPr>
        <w:t>Art.</w:t>
      </w:r>
      <w:r w:rsidR="003906E7" w:rsidRPr="000D5DBA">
        <w:rPr>
          <w:b w:val="0"/>
        </w:rPr>
        <w:t>7º</w:t>
      </w:r>
      <w:r w:rsidRPr="000D5DBA">
        <w:rPr>
          <w:b w:val="0"/>
        </w:rPr>
        <w:t xml:space="preserve"> </w:t>
      </w:r>
      <w:r w:rsidR="0089021A" w:rsidRPr="000D5DBA">
        <w:rPr>
          <w:b w:val="0"/>
        </w:rPr>
        <w:t xml:space="preserve">O edital do concurso público para ingresso de servidores no quadro de pessoal da Administração Pública </w:t>
      </w:r>
      <w:r w:rsidR="00653C56" w:rsidRPr="000D5DBA">
        <w:rPr>
          <w:b w:val="0"/>
        </w:rPr>
        <w:t xml:space="preserve">Municipal </w:t>
      </w:r>
      <w:r w:rsidR="0089021A" w:rsidRPr="000D5DBA">
        <w:rPr>
          <w:b w:val="0"/>
        </w:rPr>
        <w:t xml:space="preserve">de Macaé não poderá estipular carga horária, atribuições ou requisitos de ingresso diversos daqueles estabelecidos </w:t>
      </w:r>
      <w:r w:rsidR="004F2702" w:rsidRPr="000D5DBA">
        <w:rPr>
          <w:b w:val="0"/>
        </w:rPr>
        <w:t>em</w:t>
      </w:r>
      <w:r w:rsidR="0089021A" w:rsidRPr="000D5DBA">
        <w:rPr>
          <w:b w:val="0"/>
        </w:rPr>
        <w:t xml:space="preserve"> lei.  </w:t>
      </w:r>
    </w:p>
    <w:p w:rsidR="002B70E2" w:rsidRDefault="002B70E2" w:rsidP="002B70E2">
      <w:pPr>
        <w:jc w:val="both"/>
        <w:rPr>
          <w:b w:val="0"/>
        </w:rPr>
      </w:pPr>
    </w:p>
    <w:p w:rsidR="007A4BD7" w:rsidRPr="000D5DBA" w:rsidRDefault="007A4BD7" w:rsidP="002B70E2">
      <w:pPr>
        <w:jc w:val="center"/>
        <w:rPr>
          <w:b w:val="0"/>
        </w:rPr>
      </w:pPr>
      <w:r w:rsidRPr="000D5DBA">
        <w:rPr>
          <w:b w:val="0"/>
        </w:rPr>
        <w:t>CAPÍTULO II</w:t>
      </w:r>
    </w:p>
    <w:p w:rsidR="007A4BD7" w:rsidRPr="000D5DBA" w:rsidRDefault="007A4BD7" w:rsidP="002B70E2">
      <w:pPr>
        <w:jc w:val="center"/>
        <w:rPr>
          <w:b w:val="0"/>
        </w:rPr>
      </w:pPr>
      <w:r w:rsidRPr="000D5DBA">
        <w:rPr>
          <w:b w:val="0"/>
        </w:rPr>
        <w:t>DO SISTEMA REMUNERATÓRIO</w:t>
      </w:r>
    </w:p>
    <w:p w:rsidR="00EB0263" w:rsidRPr="000D5DBA" w:rsidRDefault="00EB0263" w:rsidP="002B70E2">
      <w:pPr>
        <w:jc w:val="both"/>
        <w:rPr>
          <w:b w:val="0"/>
        </w:rPr>
      </w:pPr>
    </w:p>
    <w:p w:rsidR="009C5030" w:rsidRPr="000D5DBA" w:rsidRDefault="003906E7" w:rsidP="002B70E2">
      <w:pPr>
        <w:ind w:firstLine="851"/>
        <w:jc w:val="both"/>
        <w:rPr>
          <w:b w:val="0"/>
        </w:rPr>
      </w:pPr>
      <w:r w:rsidRPr="000D5DBA">
        <w:rPr>
          <w:b w:val="0"/>
        </w:rPr>
        <w:t>Art. 8º</w:t>
      </w:r>
      <w:r w:rsidR="00640463" w:rsidRPr="000D5DBA">
        <w:rPr>
          <w:b w:val="0"/>
        </w:rPr>
        <w:t xml:space="preserve"> </w:t>
      </w:r>
      <w:r w:rsidR="00015A79" w:rsidRPr="000D5DBA">
        <w:rPr>
          <w:b w:val="0"/>
        </w:rPr>
        <w:t>O</w:t>
      </w:r>
      <w:r w:rsidR="009C5030" w:rsidRPr="000D5DBA">
        <w:rPr>
          <w:b w:val="0"/>
        </w:rPr>
        <w:t xml:space="preserve"> sistema remuneratório </w:t>
      </w:r>
      <w:r w:rsidR="003E4AE5" w:rsidRPr="000D5DBA">
        <w:rPr>
          <w:b w:val="0"/>
        </w:rPr>
        <w:t>é</w:t>
      </w:r>
      <w:r w:rsidR="00015A79" w:rsidRPr="000D5DBA">
        <w:rPr>
          <w:b w:val="0"/>
        </w:rPr>
        <w:t xml:space="preserve"> dividido em vencimento</w:t>
      </w:r>
      <w:r w:rsidR="00D44FF8" w:rsidRPr="000D5DBA">
        <w:rPr>
          <w:b w:val="0"/>
        </w:rPr>
        <w:t xml:space="preserve"> básico</w:t>
      </w:r>
      <w:r w:rsidR="00015A79" w:rsidRPr="000D5DBA">
        <w:rPr>
          <w:b w:val="0"/>
        </w:rPr>
        <w:t xml:space="preserve"> e vantagens pecuniárias</w:t>
      </w:r>
      <w:r w:rsidR="003E4AE5" w:rsidRPr="000D5DBA">
        <w:rPr>
          <w:b w:val="0"/>
        </w:rPr>
        <w:t>.</w:t>
      </w:r>
    </w:p>
    <w:p w:rsidR="002B70E2" w:rsidRDefault="002B70E2" w:rsidP="002B70E2">
      <w:pPr>
        <w:ind w:firstLine="851"/>
        <w:jc w:val="both"/>
        <w:rPr>
          <w:b w:val="0"/>
        </w:rPr>
      </w:pPr>
    </w:p>
    <w:p w:rsidR="009C5030" w:rsidRPr="000D5DBA" w:rsidRDefault="003906E7" w:rsidP="002B70E2">
      <w:pPr>
        <w:ind w:firstLine="851"/>
        <w:jc w:val="both"/>
        <w:rPr>
          <w:b w:val="0"/>
        </w:rPr>
      </w:pPr>
      <w:r w:rsidRPr="000D5DBA">
        <w:rPr>
          <w:b w:val="0"/>
        </w:rPr>
        <w:t>Art. 9º</w:t>
      </w:r>
      <w:r w:rsidR="009C5030" w:rsidRPr="000D5DBA">
        <w:rPr>
          <w:b w:val="0"/>
        </w:rPr>
        <w:t xml:space="preserve"> </w:t>
      </w:r>
      <w:r w:rsidR="00640463" w:rsidRPr="000D5DBA">
        <w:rPr>
          <w:b w:val="0"/>
        </w:rPr>
        <w:t xml:space="preserve">O </w:t>
      </w:r>
      <w:r w:rsidR="00431E0B" w:rsidRPr="000D5DBA">
        <w:rPr>
          <w:b w:val="0"/>
        </w:rPr>
        <w:t>vencimento</w:t>
      </w:r>
      <w:r w:rsidR="00D44FF8" w:rsidRPr="000D5DBA">
        <w:rPr>
          <w:b w:val="0"/>
        </w:rPr>
        <w:t xml:space="preserve"> básico</w:t>
      </w:r>
      <w:r w:rsidR="00DD697D" w:rsidRPr="000D5DBA">
        <w:rPr>
          <w:b w:val="0"/>
        </w:rPr>
        <w:t>,</w:t>
      </w:r>
      <w:r w:rsidR="009C5030" w:rsidRPr="000D5DBA">
        <w:rPr>
          <w:b w:val="0"/>
        </w:rPr>
        <w:t xml:space="preserve"> </w:t>
      </w:r>
      <w:r w:rsidR="00F535DB" w:rsidRPr="000D5DBA">
        <w:rPr>
          <w:b w:val="0"/>
        </w:rPr>
        <w:t>devido mensalmente a</w:t>
      </w:r>
      <w:r w:rsidR="00B62F70" w:rsidRPr="000D5DBA">
        <w:rPr>
          <w:b w:val="0"/>
        </w:rPr>
        <w:t xml:space="preserve">o </w:t>
      </w:r>
      <w:r w:rsidR="00F535DB" w:rsidRPr="000D5DBA">
        <w:rPr>
          <w:b w:val="0"/>
        </w:rPr>
        <w:t xml:space="preserve">servidor </w:t>
      </w:r>
      <w:r w:rsidR="00684849" w:rsidRPr="000D5DBA">
        <w:rPr>
          <w:b w:val="0"/>
        </w:rPr>
        <w:t>pertencente</w:t>
      </w:r>
      <w:r w:rsidR="00B62F70" w:rsidRPr="000D5DBA">
        <w:rPr>
          <w:b w:val="0"/>
        </w:rPr>
        <w:t xml:space="preserve"> ao</w:t>
      </w:r>
      <w:r w:rsidR="00F535DB" w:rsidRPr="000D5DBA">
        <w:rPr>
          <w:b w:val="0"/>
        </w:rPr>
        <w:t xml:space="preserve"> Quadro</w:t>
      </w:r>
      <w:r w:rsidR="00B62F70" w:rsidRPr="000D5DBA">
        <w:rPr>
          <w:b w:val="0"/>
        </w:rPr>
        <w:t xml:space="preserve"> Geral </w:t>
      </w:r>
      <w:r w:rsidR="00DD697D" w:rsidRPr="000D5DBA">
        <w:rPr>
          <w:b w:val="0"/>
        </w:rPr>
        <w:t xml:space="preserve">de </w:t>
      </w:r>
      <w:r w:rsidR="004F2702" w:rsidRPr="000D5DBA">
        <w:rPr>
          <w:b w:val="0"/>
        </w:rPr>
        <w:t>Pessoal</w:t>
      </w:r>
      <w:r w:rsidR="00DD697D" w:rsidRPr="000D5DBA">
        <w:rPr>
          <w:b w:val="0"/>
        </w:rPr>
        <w:t>,</w:t>
      </w:r>
      <w:r w:rsidR="00F535DB" w:rsidRPr="000D5DBA">
        <w:rPr>
          <w:b w:val="0"/>
        </w:rPr>
        <w:t xml:space="preserve"> será </w:t>
      </w:r>
      <w:r w:rsidR="00B62F70" w:rsidRPr="000D5DBA">
        <w:rPr>
          <w:b w:val="0"/>
        </w:rPr>
        <w:t xml:space="preserve">pago em razão do </w:t>
      </w:r>
      <w:r w:rsidR="00F535DB" w:rsidRPr="000D5DBA">
        <w:rPr>
          <w:b w:val="0"/>
        </w:rPr>
        <w:t xml:space="preserve">exercício regular de suas atribuições e </w:t>
      </w:r>
      <w:r w:rsidR="003361FB" w:rsidRPr="000D5DBA">
        <w:rPr>
          <w:b w:val="0"/>
        </w:rPr>
        <w:t>est</w:t>
      </w:r>
      <w:r w:rsidR="00B62F70" w:rsidRPr="000D5DBA">
        <w:rPr>
          <w:b w:val="0"/>
        </w:rPr>
        <w:t>á</w:t>
      </w:r>
      <w:r w:rsidR="003361FB" w:rsidRPr="000D5DBA">
        <w:rPr>
          <w:b w:val="0"/>
        </w:rPr>
        <w:t xml:space="preserve"> </w:t>
      </w:r>
      <w:r w:rsidR="00015A79" w:rsidRPr="000D5DBA">
        <w:rPr>
          <w:b w:val="0"/>
        </w:rPr>
        <w:t xml:space="preserve">previsto no </w:t>
      </w:r>
      <w:r w:rsidR="00FB10B8" w:rsidRPr="000D5DBA">
        <w:rPr>
          <w:b w:val="0"/>
        </w:rPr>
        <w:t xml:space="preserve">Anexo </w:t>
      </w:r>
      <w:r w:rsidR="005B66F5" w:rsidRPr="000D5DBA">
        <w:rPr>
          <w:b w:val="0"/>
        </w:rPr>
        <w:t>VIII</w:t>
      </w:r>
      <w:r w:rsidR="009C5030" w:rsidRPr="000D5DBA">
        <w:rPr>
          <w:b w:val="0"/>
        </w:rPr>
        <w:t xml:space="preserve">. </w:t>
      </w:r>
    </w:p>
    <w:p w:rsidR="002B70E2" w:rsidRDefault="002B70E2" w:rsidP="002B70E2">
      <w:pPr>
        <w:ind w:firstLine="851"/>
        <w:jc w:val="both"/>
        <w:rPr>
          <w:b w:val="0"/>
        </w:rPr>
      </w:pPr>
    </w:p>
    <w:p w:rsidR="00FC0B7B" w:rsidRPr="000D5DBA" w:rsidRDefault="000B1238" w:rsidP="002B70E2">
      <w:pPr>
        <w:ind w:firstLine="851"/>
        <w:jc w:val="both"/>
        <w:rPr>
          <w:b w:val="0"/>
        </w:rPr>
      </w:pPr>
      <w:r w:rsidRPr="000D5DBA">
        <w:rPr>
          <w:b w:val="0"/>
        </w:rPr>
        <w:t>Parágrafo único. Considera-se vencimento a retribuição pecuniária, nunca inferior ao salário mínimo, pelo exercício  de cargo público, com valor fixado em lei.</w:t>
      </w:r>
    </w:p>
    <w:p w:rsidR="002B70E2" w:rsidRDefault="002B70E2" w:rsidP="002B70E2">
      <w:pPr>
        <w:ind w:firstLine="851"/>
        <w:jc w:val="both"/>
        <w:rPr>
          <w:b w:val="0"/>
        </w:rPr>
      </w:pPr>
    </w:p>
    <w:p w:rsidR="007A4BD7" w:rsidRPr="000D5DBA" w:rsidRDefault="007A4BD7" w:rsidP="002B70E2">
      <w:pPr>
        <w:ind w:firstLine="851"/>
        <w:jc w:val="both"/>
        <w:rPr>
          <w:b w:val="0"/>
        </w:rPr>
      </w:pPr>
      <w:r w:rsidRPr="000D5DBA">
        <w:rPr>
          <w:b w:val="0"/>
        </w:rPr>
        <w:t xml:space="preserve">Art. </w:t>
      </w:r>
      <w:smartTag w:uri="urn:schemas-microsoft-com:office:smarttags" w:element="metricconverter">
        <w:smartTagPr>
          <w:attr w:name="ProductID" w:val="10. A"/>
        </w:smartTagPr>
        <w:r w:rsidR="00DF48E0" w:rsidRPr="000D5DBA">
          <w:rPr>
            <w:b w:val="0"/>
          </w:rPr>
          <w:t>10</w:t>
        </w:r>
        <w:r w:rsidRPr="000D5DBA">
          <w:rPr>
            <w:b w:val="0"/>
          </w:rPr>
          <w:t>. A</w:t>
        </w:r>
      </w:smartTag>
      <w:r w:rsidRPr="000D5DBA">
        <w:rPr>
          <w:b w:val="0"/>
        </w:rPr>
        <w:t xml:space="preserve"> maior remuneração, a qualquer título, atribuída aos servidores, obedecerá estritamente ao disposto no artigo 37, XI, da Constituição Federal de 1988, sendo imediatamente reduzidos quaisquer valores percebidos em desacordo com esta norma, não se admitindo, neste caso, a invocação de direito adquirido ou percepção de excesso a qualquer título, inclusive nos casos de acúmulo de cargos públicos.</w:t>
      </w:r>
    </w:p>
    <w:p w:rsidR="002B70E2" w:rsidRDefault="002B70E2" w:rsidP="002B70E2">
      <w:pPr>
        <w:ind w:firstLine="851"/>
        <w:jc w:val="both"/>
        <w:rPr>
          <w:b w:val="0"/>
        </w:rPr>
      </w:pPr>
    </w:p>
    <w:p w:rsidR="000B1238" w:rsidRPr="000D5DBA" w:rsidRDefault="000B1238" w:rsidP="002B70E2">
      <w:pPr>
        <w:ind w:firstLine="851"/>
        <w:jc w:val="both"/>
        <w:rPr>
          <w:b w:val="0"/>
        </w:rPr>
      </w:pPr>
      <w:r w:rsidRPr="000D5DBA">
        <w:rPr>
          <w:b w:val="0"/>
        </w:rPr>
        <w:t>§1º Considera-se remuneração, o vencimento</w:t>
      </w:r>
      <w:r w:rsidR="00D44FF8" w:rsidRPr="000D5DBA">
        <w:rPr>
          <w:b w:val="0"/>
        </w:rPr>
        <w:t xml:space="preserve"> básico</w:t>
      </w:r>
      <w:r w:rsidRPr="000D5DBA">
        <w:rPr>
          <w:b w:val="0"/>
        </w:rPr>
        <w:t xml:space="preserve"> do cargo efetivo, acrescido das vantagens pecuniárias permanentes e/ou temporárias estabelecidas em lei.</w:t>
      </w:r>
    </w:p>
    <w:p w:rsidR="002B70E2" w:rsidRDefault="002B70E2" w:rsidP="002B70E2">
      <w:pPr>
        <w:ind w:firstLine="851"/>
        <w:jc w:val="both"/>
        <w:rPr>
          <w:b w:val="0"/>
        </w:rPr>
      </w:pPr>
    </w:p>
    <w:p w:rsidR="000B1238" w:rsidRPr="000D5DBA" w:rsidRDefault="000B1238" w:rsidP="002B70E2">
      <w:pPr>
        <w:ind w:firstLine="851"/>
        <w:jc w:val="both"/>
        <w:rPr>
          <w:b w:val="0"/>
        </w:rPr>
      </w:pPr>
      <w:r w:rsidRPr="000D5DBA">
        <w:rPr>
          <w:b w:val="0"/>
        </w:rPr>
        <w:t>§2º Nenhum desconto, salvo por imposição legal ou mandado judicial, poderá incidir sobre vencimento, remuneração ou provento do servidor.</w:t>
      </w:r>
    </w:p>
    <w:p w:rsidR="002B70E2" w:rsidRDefault="002B70E2" w:rsidP="002B70E2">
      <w:pPr>
        <w:ind w:firstLine="851"/>
        <w:jc w:val="both"/>
        <w:rPr>
          <w:b w:val="0"/>
        </w:rPr>
      </w:pPr>
    </w:p>
    <w:p w:rsidR="000B1238" w:rsidRPr="000D5DBA" w:rsidRDefault="000B1238" w:rsidP="002B70E2">
      <w:pPr>
        <w:ind w:firstLine="851"/>
        <w:jc w:val="both"/>
        <w:rPr>
          <w:b w:val="0"/>
        </w:rPr>
      </w:pPr>
      <w:r w:rsidRPr="000D5DBA">
        <w:rPr>
          <w:b w:val="0"/>
        </w:rPr>
        <w:t>§3º Mediante autorização expressa do servidor, poderá haver consignação em folha de pagamento, a favor de terceiros, na forma definida em regulamento.</w:t>
      </w:r>
    </w:p>
    <w:p w:rsidR="002B70E2" w:rsidRDefault="002B70E2" w:rsidP="002B70E2">
      <w:pPr>
        <w:ind w:firstLine="851"/>
        <w:jc w:val="both"/>
        <w:rPr>
          <w:b w:val="0"/>
        </w:rPr>
      </w:pPr>
    </w:p>
    <w:p w:rsidR="000B1238" w:rsidRPr="000D5DBA" w:rsidRDefault="000B1238" w:rsidP="002B70E2">
      <w:pPr>
        <w:ind w:firstLine="851"/>
        <w:jc w:val="both"/>
        <w:rPr>
          <w:b w:val="0"/>
        </w:rPr>
      </w:pPr>
      <w:r w:rsidRPr="000D5DBA">
        <w:rPr>
          <w:b w:val="0"/>
        </w:rPr>
        <w:t>§4º Para o cálculo dos acréscimos pecuniários que compõem a remuneração do servidor público municipal, obedecer-se-á, no que couber, o disposto no inciso XIV, do artigo 37 da Constituição Federal de 1988.</w:t>
      </w:r>
    </w:p>
    <w:p w:rsidR="007A4BD7" w:rsidRPr="000D5DBA" w:rsidRDefault="007A4BD7" w:rsidP="002B70E2">
      <w:pPr>
        <w:ind w:firstLine="851"/>
        <w:jc w:val="both"/>
        <w:rPr>
          <w:b w:val="0"/>
        </w:rPr>
      </w:pPr>
      <w:r w:rsidRPr="000D5DBA">
        <w:rPr>
          <w:b w:val="0"/>
        </w:rPr>
        <w:lastRenderedPageBreak/>
        <w:t xml:space="preserve">Art. </w:t>
      </w:r>
      <w:r w:rsidR="00DF48E0" w:rsidRPr="000D5DBA">
        <w:rPr>
          <w:b w:val="0"/>
        </w:rPr>
        <w:t>11</w:t>
      </w:r>
      <w:r w:rsidRPr="000D5DBA">
        <w:rPr>
          <w:b w:val="0"/>
        </w:rPr>
        <w:t xml:space="preserve">. Anualmente, lei específica deverá promover a revisão geral dos vencimentos estabelecidos para todos os cargos </w:t>
      </w:r>
      <w:r w:rsidR="00653C56" w:rsidRPr="000D5DBA">
        <w:rPr>
          <w:b w:val="0"/>
        </w:rPr>
        <w:t>do Quadro Geral de Pessoal</w:t>
      </w:r>
      <w:r w:rsidRPr="000D5DBA">
        <w:rPr>
          <w:b w:val="0"/>
        </w:rPr>
        <w:t xml:space="preserve">, sempre no mês de maio e sem distinção de índices. </w:t>
      </w:r>
    </w:p>
    <w:p w:rsidR="002B70E2" w:rsidRDefault="002B70E2" w:rsidP="002B70E2">
      <w:pPr>
        <w:ind w:firstLine="851"/>
        <w:jc w:val="both"/>
        <w:rPr>
          <w:b w:val="0"/>
        </w:rPr>
      </w:pPr>
    </w:p>
    <w:p w:rsidR="007A4BD7" w:rsidRPr="000D5DBA" w:rsidRDefault="00F44455" w:rsidP="002B70E2">
      <w:pPr>
        <w:ind w:firstLine="851"/>
        <w:jc w:val="both"/>
        <w:rPr>
          <w:b w:val="0"/>
        </w:rPr>
      </w:pPr>
      <w:r w:rsidRPr="000D5DBA">
        <w:rPr>
          <w:b w:val="0"/>
        </w:rPr>
        <w:t>§1º</w:t>
      </w:r>
      <w:r w:rsidR="007A4BD7" w:rsidRPr="000D5DBA">
        <w:rPr>
          <w:b w:val="0"/>
        </w:rPr>
        <w:t xml:space="preserve"> O percentual de revisão geral deverá utilizar como parâmetros os índices inflacionários do período e o limite de despesas com pessoal previsto no artigo 169 da Constituição da República.</w:t>
      </w:r>
    </w:p>
    <w:p w:rsidR="002B70E2" w:rsidRDefault="002B70E2" w:rsidP="002B70E2">
      <w:pPr>
        <w:ind w:firstLine="851"/>
        <w:jc w:val="both"/>
        <w:rPr>
          <w:b w:val="0"/>
        </w:rPr>
      </w:pPr>
    </w:p>
    <w:p w:rsidR="00F44455" w:rsidRPr="000D5DBA" w:rsidRDefault="00F44455" w:rsidP="002B70E2">
      <w:pPr>
        <w:ind w:firstLine="851"/>
        <w:jc w:val="both"/>
        <w:rPr>
          <w:b w:val="0"/>
        </w:rPr>
      </w:pPr>
      <w:r w:rsidRPr="000D5DBA">
        <w:rPr>
          <w:b w:val="0"/>
        </w:rPr>
        <w:t>§2º O Poder Executivo do Município de Macaé publicará anualmente</w:t>
      </w:r>
      <w:r w:rsidR="00653C56" w:rsidRPr="000D5DBA">
        <w:rPr>
          <w:b w:val="0"/>
        </w:rPr>
        <w:t>,</w:t>
      </w:r>
      <w:r w:rsidRPr="000D5DBA">
        <w:rPr>
          <w:b w:val="0"/>
        </w:rPr>
        <w:t xml:space="preserve"> através de portaria, os valores dos vencimentos dos cargos públicos integrantes do seu Quadro Geral de Pessoal. </w:t>
      </w:r>
    </w:p>
    <w:p w:rsidR="002B70E2" w:rsidRDefault="002B70E2" w:rsidP="002B70E2">
      <w:pPr>
        <w:ind w:firstLine="851"/>
        <w:jc w:val="both"/>
        <w:rPr>
          <w:b w:val="0"/>
        </w:rPr>
      </w:pPr>
    </w:p>
    <w:p w:rsidR="00EB0263" w:rsidRPr="000D5DBA" w:rsidRDefault="007A4BD7" w:rsidP="002B70E2">
      <w:pPr>
        <w:ind w:firstLine="851"/>
        <w:jc w:val="both"/>
        <w:rPr>
          <w:b w:val="0"/>
        </w:rPr>
      </w:pPr>
      <w:r w:rsidRPr="000D5DBA">
        <w:rPr>
          <w:b w:val="0"/>
        </w:rPr>
        <w:t>Art. 1</w:t>
      </w:r>
      <w:r w:rsidR="00DF48E0" w:rsidRPr="000D5DBA">
        <w:rPr>
          <w:b w:val="0"/>
        </w:rPr>
        <w:t>2</w:t>
      </w:r>
      <w:r w:rsidRPr="000D5DBA">
        <w:rPr>
          <w:b w:val="0"/>
        </w:rPr>
        <w:t xml:space="preserve"> A revisão geral de que trata o artigo 1</w:t>
      </w:r>
      <w:r w:rsidR="00DF48E0" w:rsidRPr="000D5DBA">
        <w:rPr>
          <w:b w:val="0"/>
        </w:rPr>
        <w:t>1</w:t>
      </w:r>
      <w:r w:rsidRPr="000D5DBA">
        <w:rPr>
          <w:b w:val="0"/>
        </w:rPr>
        <w:t xml:space="preserve"> desta lei será objeto de análise pelo Conselho de Política de Administração e Remuneração de Pessoal, composto por 7 (sete) membros, servidores efetivos e estáveis, nomeados pelo Chefe do Poder Executivo Municipal, sendo:</w:t>
      </w:r>
    </w:p>
    <w:p w:rsidR="007A4BD7" w:rsidRPr="000D5DBA" w:rsidRDefault="007A4BD7" w:rsidP="002B70E2">
      <w:pPr>
        <w:ind w:firstLine="851"/>
        <w:jc w:val="both"/>
        <w:rPr>
          <w:b w:val="0"/>
        </w:rPr>
      </w:pPr>
      <w:r w:rsidRPr="000D5DBA">
        <w:rPr>
          <w:b w:val="0"/>
        </w:rPr>
        <w:t>I – um representante do Gabinete do Prefeito;</w:t>
      </w:r>
    </w:p>
    <w:p w:rsidR="007A4BD7" w:rsidRPr="000D5DBA" w:rsidRDefault="007A4BD7" w:rsidP="002B70E2">
      <w:pPr>
        <w:ind w:firstLine="851"/>
        <w:jc w:val="both"/>
        <w:rPr>
          <w:b w:val="0"/>
        </w:rPr>
      </w:pPr>
      <w:r w:rsidRPr="000D5DBA">
        <w:rPr>
          <w:b w:val="0"/>
        </w:rPr>
        <w:t>II – um representante da Secretaria Municipal de Administração;</w:t>
      </w:r>
    </w:p>
    <w:p w:rsidR="007A4BD7" w:rsidRPr="000D5DBA" w:rsidRDefault="007A4BD7" w:rsidP="002B70E2">
      <w:pPr>
        <w:ind w:firstLine="851"/>
        <w:jc w:val="both"/>
        <w:rPr>
          <w:b w:val="0"/>
        </w:rPr>
      </w:pPr>
      <w:r w:rsidRPr="000D5DBA">
        <w:rPr>
          <w:b w:val="0"/>
        </w:rPr>
        <w:t xml:space="preserve">III – um representante da Secretaria Municipal de Fazenda; </w:t>
      </w:r>
    </w:p>
    <w:p w:rsidR="007A4BD7" w:rsidRPr="000D5DBA" w:rsidRDefault="007A4BD7" w:rsidP="002B70E2">
      <w:pPr>
        <w:ind w:firstLine="851"/>
        <w:jc w:val="both"/>
        <w:rPr>
          <w:b w:val="0"/>
        </w:rPr>
      </w:pPr>
      <w:r w:rsidRPr="000D5DBA">
        <w:rPr>
          <w:b w:val="0"/>
        </w:rPr>
        <w:t>IV – um representante da Procuradoria Geral do Município;</w:t>
      </w:r>
    </w:p>
    <w:p w:rsidR="007A4BD7" w:rsidRPr="000D5DBA" w:rsidRDefault="007A4BD7" w:rsidP="002B70E2">
      <w:pPr>
        <w:ind w:firstLine="851"/>
        <w:jc w:val="both"/>
        <w:rPr>
          <w:b w:val="0"/>
        </w:rPr>
      </w:pPr>
      <w:r w:rsidRPr="000D5DBA">
        <w:rPr>
          <w:b w:val="0"/>
        </w:rPr>
        <w:t>V – um representante da Secretaria Municipal de Planejamento;</w:t>
      </w:r>
    </w:p>
    <w:p w:rsidR="007A4BD7" w:rsidRPr="000D5DBA" w:rsidRDefault="007A4BD7" w:rsidP="002B70E2">
      <w:pPr>
        <w:ind w:firstLine="851"/>
        <w:jc w:val="both"/>
        <w:rPr>
          <w:b w:val="0"/>
        </w:rPr>
      </w:pPr>
      <w:r w:rsidRPr="000D5DBA">
        <w:rPr>
          <w:b w:val="0"/>
        </w:rPr>
        <w:t xml:space="preserve">VI – um representante do Sindicato da </w:t>
      </w:r>
      <w:r w:rsidR="0004041F" w:rsidRPr="000D5DBA">
        <w:rPr>
          <w:b w:val="0"/>
        </w:rPr>
        <w:t>Classe</w:t>
      </w:r>
      <w:r w:rsidRPr="000D5DBA">
        <w:rPr>
          <w:b w:val="0"/>
        </w:rPr>
        <w:t>;</w:t>
      </w:r>
    </w:p>
    <w:p w:rsidR="007A4BD7" w:rsidRPr="000D5DBA" w:rsidRDefault="007A4BD7" w:rsidP="002B70E2">
      <w:pPr>
        <w:ind w:firstLine="851"/>
        <w:jc w:val="both"/>
        <w:rPr>
          <w:b w:val="0"/>
        </w:rPr>
      </w:pPr>
      <w:r w:rsidRPr="000D5DBA">
        <w:rPr>
          <w:b w:val="0"/>
        </w:rPr>
        <w:t>VII – um representante do Instituto de Previdência</w:t>
      </w:r>
      <w:r w:rsidR="00C331EC" w:rsidRPr="000D5DBA">
        <w:rPr>
          <w:b w:val="0"/>
        </w:rPr>
        <w:t xml:space="preserve"> Social do Município de Macaé.</w:t>
      </w:r>
      <w:r w:rsidRPr="000D5DBA">
        <w:rPr>
          <w:b w:val="0"/>
        </w:rPr>
        <w:t xml:space="preserve"> </w:t>
      </w:r>
    </w:p>
    <w:p w:rsidR="002B70E2" w:rsidRDefault="002B70E2" w:rsidP="002B70E2">
      <w:pPr>
        <w:ind w:firstLine="851"/>
        <w:jc w:val="both"/>
        <w:rPr>
          <w:b w:val="0"/>
        </w:rPr>
      </w:pPr>
    </w:p>
    <w:p w:rsidR="007A4BD7" w:rsidRPr="000D5DBA" w:rsidRDefault="002B70E2" w:rsidP="002B70E2">
      <w:pPr>
        <w:ind w:firstLine="851"/>
        <w:jc w:val="both"/>
        <w:rPr>
          <w:b w:val="0"/>
        </w:rPr>
      </w:pPr>
      <w:r w:rsidRPr="000D5DBA">
        <w:rPr>
          <w:b w:val="0"/>
        </w:rPr>
        <w:t>Parágrafo</w:t>
      </w:r>
      <w:r w:rsidR="007A4BD7" w:rsidRPr="000D5DBA">
        <w:rPr>
          <w:b w:val="0"/>
        </w:rPr>
        <w:t xml:space="preserve"> único. O Conselho </w:t>
      </w:r>
      <w:r w:rsidR="00C331EC" w:rsidRPr="000D5DBA">
        <w:rPr>
          <w:b w:val="0"/>
        </w:rPr>
        <w:t>reunir-se-á</w:t>
      </w:r>
      <w:r w:rsidR="00653C56" w:rsidRPr="000D5DBA">
        <w:rPr>
          <w:b w:val="0"/>
        </w:rPr>
        <w:t>,</w:t>
      </w:r>
      <w:r w:rsidR="007A4BD7" w:rsidRPr="000D5DBA">
        <w:rPr>
          <w:b w:val="0"/>
        </w:rPr>
        <w:t xml:space="preserve"> </w:t>
      </w:r>
      <w:r w:rsidR="00C331EC" w:rsidRPr="000D5DBA">
        <w:rPr>
          <w:b w:val="0"/>
        </w:rPr>
        <w:t>preferencialmente</w:t>
      </w:r>
      <w:r w:rsidR="00653C56" w:rsidRPr="000D5DBA">
        <w:rPr>
          <w:b w:val="0"/>
        </w:rPr>
        <w:t>,</w:t>
      </w:r>
      <w:r w:rsidR="007A4BD7" w:rsidRPr="000D5DBA">
        <w:rPr>
          <w:b w:val="0"/>
        </w:rPr>
        <w:t xml:space="preserve"> no mês de março de cada exercício.</w:t>
      </w:r>
    </w:p>
    <w:p w:rsidR="002B70E2" w:rsidRDefault="002B70E2" w:rsidP="002B70E2">
      <w:pPr>
        <w:ind w:firstLine="851"/>
        <w:jc w:val="both"/>
        <w:rPr>
          <w:b w:val="0"/>
        </w:rPr>
      </w:pPr>
    </w:p>
    <w:p w:rsidR="00F44455" w:rsidRPr="000D5DBA" w:rsidRDefault="007A4BD7" w:rsidP="002B70E2">
      <w:pPr>
        <w:ind w:firstLine="851"/>
        <w:jc w:val="both"/>
        <w:rPr>
          <w:b w:val="0"/>
        </w:rPr>
      </w:pPr>
      <w:r w:rsidRPr="000D5DBA">
        <w:rPr>
          <w:b w:val="0"/>
        </w:rPr>
        <w:t>Art. 1</w:t>
      </w:r>
      <w:r w:rsidR="00DF48E0" w:rsidRPr="000D5DBA">
        <w:rPr>
          <w:b w:val="0"/>
        </w:rPr>
        <w:t>3</w:t>
      </w:r>
      <w:r w:rsidRPr="000D5DBA">
        <w:rPr>
          <w:b w:val="0"/>
        </w:rPr>
        <w:t xml:space="preserve">. </w:t>
      </w:r>
      <w:r w:rsidR="00F44455" w:rsidRPr="000D5DBA">
        <w:rPr>
          <w:b w:val="0"/>
        </w:rPr>
        <w:t>O servidor municipal que ocupar cargo em comissão ou função gratificada, ou cargo eletivo municipal, por período contínuo igual ou superior a 5 (cinco) anos ou 10 (dez) anos interpolados, terá assegurad</w:t>
      </w:r>
      <w:r w:rsidR="000B5785" w:rsidRPr="000D5DBA">
        <w:rPr>
          <w:b w:val="0"/>
        </w:rPr>
        <w:t>o em seu</w:t>
      </w:r>
      <w:r w:rsidR="00F44455" w:rsidRPr="000D5DBA">
        <w:rPr>
          <w:b w:val="0"/>
        </w:rPr>
        <w:t xml:space="preserve"> vencimento a incorporação de 50% (cinqüenta por cento) do valor do cargo em comissão ou função pública que estiver ocupado nos 12 (doze) meses anteriores à data em que completar o tempo exigido, vedada a acumulação de idêntica vantagem.</w:t>
      </w:r>
    </w:p>
    <w:p w:rsidR="002B70E2" w:rsidRDefault="002B70E2" w:rsidP="002B70E2">
      <w:pPr>
        <w:ind w:firstLine="851"/>
        <w:jc w:val="both"/>
        <w:rPr>
          <w:b w:val="0"/>
        </w:rPr>
      </w:pPr>
    </w:p>
    <w:p w:rsidR="000B5785" w:rsidRPr="000D5DBA" w:rsidRDefault="000B5785" w:rsidP="002B70E2">
      <w:pPr>
        <w:ind w:firstLine="851"/>
        <w:jc w:val="both"/>
        <w:rPr>
          <w:b w:val="0"/>
        </w:rPr>
      </w:pPr>
      <w:r w:rsidRPr="000D5DBA">
        <w:rPr>
          <w:b w:val="0"/>
        </w:rPr>
        <w:t>§1º  Na hipótese do servidor ocupar mais de um cargo em comissão nos últimos 12 (doze) meses que precedem a data de incorporação, o percentual referido no caput incidirá sobre o valor do cargo por maior tempo, ficando ressalvado que, no caso de empate temporal, prevalecerá o que for mais benéfico ao servidor.</w:t>
      </w:r>
    </w:p>
    <w:p w:rsidR="002B70E2" w:rsidRDefault="002B70E2" w:rsidP="002B70E2">
      <w:pPr>
        <w:ind w:firstLine="851"/>
        <w:jc w:val="both"/>
        <w:rPr>
          <w:b w:val="0"/>
        </w:rPr>
      </w:pPr>
    </w:p>
    <w:p w:rsidR="00F44455" w:rsidRPr="000D5DBA" w:rsidRDefault="000B5785" w:rsidP="002B70E2">
      <w:pPr>
        <w:ind w:firstLine="851"/>
        <w:jc w:val="both"/>
        <w:rPr>
          <w:b w:val="0"/>
        </w:rPr>
      </w:pPr>
      <w:r w:rsidRPr="000D5DBA">
        <w:rPr>
          <w:b w:val="0"/>
        </w:rPr>
        <w:t xml:space="preserve">§ 2º </w:t>
      </w:r>
      <w:r w:rsidR="00F44455" w:rsidRPr="000D5DBA">
        <w:rPr>
          <w:b w:val="0"/>
        </w:rPr>
        <w:t xml:space="preserve"> Na </w:t>
      </w:r>
      <w:r w:rsidRPr="000D5DBA">
        <w:rPr>
          <w:b w:val="0"/>
        </w:rPr>
        <w:t xml:space="preserve">ocorrência </w:t>
      </w:r>
      <w:r w:rsidR="00F44455" w:rsidRPr="000D5DBA">
        <w:rPr>
          <w:b w:val="0"/>
        </w:rPr>
        <w:t>de novo período aquisitivo, poderá o servidor optar pelo valor da incorporaçã</w:t>
      </w:r>
      <w:r w:rsidRPr="000D5DBA">
        <w:rPr>
          <w:b w:val="0"/>
        </w:rPr>
        <w:t>o que lhe seja mais vantajoso.</w:t>
      </w:r>
    </w:p>
    <w:p w:rsidR="002B70E2" w:rsidRDefault="002B70E2" w:rsidP="002B70E2">
      <w:pPr>
        <w:ind w:firstLine="851"/>
        <w:jc w:val="both"/>
        <w:rPr>
          <w:b w:val="0"/>
        </w:rPr>
      </w:pPr>
    </w:p>
    <w:p w:rsidR="000320F0" w:rsidRPr="000D5DBA" w:rsidRDefault="007A4BD7" w:rsidP="002B70E2">
      <w:pPr>
        <w:jc w:val="center"/>
        <w:rPr>
          <w:b w:val="0"/>
        </w:rPr>
      </w:pPr>
      <w:r w:rsidRPr="000D5DBA">
        <w:rPr>
          <w:b w:val="0"/>
        </w:rPr>
        <w:t>Seção única</w:t>
      </w:r>
    </w:p>
    <w:p w:rsidR="000320F0" w:rsidRPr="000D5DBA" w:rsidRDefault="000320F0" w:rsidP="002B70E2">
      <w:pPr>
        <w:jc w:val="center"/>
        <w:rPr>
          <w:b w:val="0"/>
        </w:rPr>
      </w:pPr>
      <w:r w:rsidRPr="000D5DBA">
        <w:rPr>
          <w:b w:val="0"/>
        </w:rPr>
        <w:t>Das Vantagens Pecuniárias</w:t>
      </w:r>
    </w:p>
    <w:p w:rsidR="00975857" w:rsidRPr="000D5DBA" w:rsidRDefault="00975857" w:rsidP="002B70E2">
      <w:pPr>
        <w:jc w:val="both"/>
        <w:rPr>
          <w:b w:val="0"/>
        </w:rPr>
      </w:pPr>
    </w:p>
    <w:p w:rsidR="000320F0" w:rsidRPr="000D5DBA" w:rsidRDefault="00D05B78" w:rsidP="002B70E2">
      <w:pPr>
        <w:ind w:firstLine="851"/>
        <w:jc w:val="both"/>
        <w:rPr>
          <w:b w:val="0"/>
        </w:rPr>
      </w:pPr>
      <w:r w:rsidRPr="000D5DBA">
        <w:rPr>
          <w:b w:val="0"/>
        </w:rPr>
        <w:t xml:space="preserve">Art. </w:t>
      </w:r>
      <w:r w:rsidR="00DF48E0" w:rsidRPr="000D5DBA">
        <w:rPr>
          <w:b w:val="0"/>
        </w:rPr>
        <w:t>14</w:t>
      </w:r>
      <w:r w:rsidRPr="000D5DBA">
        <w:rPr>
          <w:b w:val="0"/>
        </w:rPr>
        <w:t xml:space="preserve">. </w:t>
      </w:r>
      <w:r w:rsidR="007A4BD7" w:rsidRPr="000D5DBA">
        <w:rPr>
          <w:b w:val="0"/>
        </w:rPr>
        <w:t>Serão deferida</w:t>
      </w:r>
      <w:r w:rsidR="000320F0" w:rsidRPr="000D5DBA">
        <w:rPr>
          <w:b w:val="0"/>
        </w:rPr>
        <w:t>s aos servidores, quando preenchidos os requisitos, as</w:t>
      </w:r>
      <w:r w:rsidR="00127C3F" w:rsidRPr="000D5DBA">
        <w:rPr>
          <w:b w:val="0"/>
        </w:rPr>
        <w:t xml:space="preserve"> </w:t>
      </w:r>
      <w:r w:rsidR="000320F0" w:rsidRPr="000D5DBA">
        <w:rPr>
          <w:b w:val="0"/>
        </w:rPr>
        <w:t>seguintes gratificações e adicionais:</w:t>
      </w:r>
      <w:r w:rsidR="00653C56" w:rsidRPr="000D5DBA">
        <w:rPr>
          <w:b w:val="0"/>
        </w:rPr>
        <w:t xml:space="preserve"> </w:t>
      </w:r>
    </w:p>
    <w:p w:rsidR="002B70E2" w:rsidRDefault="002B70E2" w:rsidP="002B70E2">
      <w:pPr>
        <w:jc w:val="both"/>
        <w:rPr>
          <w:b w:val="0"/>
        </w:rPr>
      </w:pPr>
    </w:p>
    <w:p w:rsidR="000320F0" w:rsidRPr="000D5DBA" w:rsidRDefault="000320F0" w:rsidP="002B70E2">
      <w:pPr>
        <w:ind w:firstLine="851"/>
        <w:jc w:val="both"/>
        <w:rPr>
          <w:b w:val="0"/>
        </w:rPr>
      </w:pPr>
      <w:r w:rsidRPr="000D5DBA">
        <w:rPr>
          <w:b w:val="0"/>
        </w:rPr>
        <w:t xml:space="preserve">I - Gratificação pelo exercício de função de direção, </w:t>
      </w:r>
      <w:r w:rsidR="00AE5F5F" w:rsidRPr="000D5DBA">
        <w:rPr>
          <w:b w:val="0"/>
        </w:rPr>
        <w:t>c</w:t>
      </w:r>
      <w:r w:rsidRPr="000D5DBA">
        <w:rPr>
          <w:b w:val="0"/>
        </w:rPr>
        <w:t>hefia e</w:t>
      </w:r>
      <w:r w:rsidR="00127C3F" w:rsidRPr="000D5DBA">
        <w:rPr>
          <w:b w:val="0"/>
        </w:rPr>
        <w:t xml:space="preserve"> </w:t>
      </w:r>
      <w:r w:rsidRPr="000D5DBA">
        <w:rPr>
          <w:b w:val="0"/>
        </w:rPr>
        <w:t xml:space="preserve">assessoramento, conforme dispuser </w:t>
      </w:r>
      <w:r w:rsidR="00B766BD" w:rsidRPr="000D5DBA">
        <w:rPr>
          <w:b w:val="0"/>
        </w:rPr>
        <w:t>legislação específica</w:t>
      </w:r>
      <w:r w:rsidRPr="000D5DBA">
        <w:rPr>
          <w:b w:val="0"/>
        </w:rPr>
        <w:t xml:space="preserve">; </w:t>
      </w:r>
    </w:p>
    <w:p w:rsidR="000320F0" w:rsidRPr="000D5DBA" w:rsidRDefault="000320F0" w:rsidP="002B70E2">
      <w:pPr>
        <w:ind w:firstLine="851"/>
        <w:jc w:val="both"/>
        <w:rPr>
          <w:b w:val="0"/>
        </w:rPr>
      </w:pPr>
      <w:r w:rsidRPr="000D5DBA">
        <w:rPr>
          <w:b w:val="0"/>
        </w:rPr>
        <w:lastRenderedPageBreak/>
        <w:t xml:space="preserve">II - Gratificação natalina a título de 13º (décimo terceiro) salário; </w:t>
      </w:r>
    </w:p>
    <w:p w:rsidR="000320F0" w:rsidRPr="000D5DBA" w:rsidRDefault="000320F0" w:rsidP="002B70E2">
      <w:pPr>
        <w:ind w:firstLine="851"/>
        <w:jc w:val="both"/>
        <w:rPr>
          <w:b w:val="0"/>
        </w:rPr>
      </w:pPr>
      <w:r w:rsidRPr="000D5DBA">
        <w:rPr>
          <w:b w:val="0"/>
        </w:rPr>
        <w:t>III - Adicional por tempo de serviço;</w:t>
      </w:r>
    </w:p>
    <w:p w:rsidR="000320F0" w:rsidRPr="000D5DBA" w:rsidRDefault="000320F0" w:rsidP="002B70E2">
      <w:pPr>
        <w:ind w:firstLine="851"/>
        <w:jc w:val="both"/>
        <w:rPr>
          <w:b w:val="0"/>
        </w:rPr>
      </w:pPr>
      <w:r w:rsidRPr="000D5DBA">
        <w:rPr>
          <w:b w:val="0"/>
        </w:rPr>
        <w:t>IV - Adicional pelo exercício de atividades insalubres, perigosas ou</w:t>
      </w:r>
      <w:r w:rsidR="00127C3F" w:rsidRPr="000D5DBA">
        <w:rPr>
          <w:b w:val="0"/>
        </w:rPr>
        <w:t xml:space="preserve"> </w:t>
      </w:r>
      <w:r w:rsidRPr="000D5DBA">
        <w:rPr>
          <w:b w:val="0"/>
        </w:rPr>
        <w:t>penosas;</w:t>
      </w:r>
    </w:p>
    <w:p w:rsidR="000320F0" w:rsidRPr="000D5DBA" w:rsidRDefault="000320F0" w:rsidP="002B70E2">
      <w:pPr>
        <w:ind w:firstLine="851"/>
        <w:jc w:val="both"/>
        <w:rPr>
          <w:b w:val="0"/>
        </w:rPr>
      </w:pPr>
      <w:r w:rsidRPr="000D5DBA">
        <w:rPr>
          <w:b w:val="0"/>
        </w:rPr>
        <w:t>V - Adicional pela prestação de serviço extraordinário;</w:t>
      </w:r>
    </w:p>
    <w:p w:rsidR="000320F0" w:rsidRPr="000D5DBA" w:rsidRDefault="000320F0" w:rsidP="002B70E2">
      <w:pPr>
        <w:ind w:firstLine="851"/>
        <w:jc w:val="both"/>
        <w:rPr>
          <w:b w:val="0"/>
        </w:rPr>
      </w:pPr>
      <w:r w:rsidRPr="000D5DBA">
        <w:rPr>
          <w:b w:val="0"/>
        </w:rPr>
        <w:t>VI - Adicional noturno;</w:t>
      </w:r>
    </w:p>
    <w:p w:rsidR="000320F0" w:rsidRPr="000D5DBA" w:rsidRDefault="000320F0" w:rsidP="002B70E2">
      <w:pPr>
        <w:ind w:firstLine="851"/>
        <w:jc w:val="both"/>
        <w:rPr>
          <w:b w:val="0"/>
        </w:rPr>
      </w:pPr>
      <w:r w:rsidRPr="000D5DBA">
        <w:rPr>
          <w:b w:val="0"/>
        </w:rPr>
        <w:t>VII - Adicional de férias;</w:t>
      </w:r>
    </w:p>
    <w:p w:rsidR="000320F0" w:rsidRPr="000D5DBA" w:rsidRDefault="000320F0" w:rsidP="002B70E2">
      <w:pPr>
        <w:ind w:firstLine="851"/>
        <w:jc w:val="both"/>
        <w:rPr>
          <w:b w:val="0"/>
        </w:rPr>
      </w:pPr>
      <w:r w:rsidRPr="000D5DBA">
        <w:rPr>
          <w:b w:val="0"/>
        </w:rPr>
        <w:t xml:space="preserve">VIII - </w:t>
      </w:r>
      <w:r w:rsidR="000D5DBA" w:rsidRPr="000D5DBA">
        <w:rPr>
          <w:b w:val="0"/>
        </w:rPr>
        <w:t>Adicional de Risco de Vida;</w:t>
      </w:r>
    </w:p>
    <w:p w:rsidR="00AE5F5F" w:rsidRPr="000D5DBA" w:rsidRDefault="00AE5F5F" w:rsidP="002B70E2">
      <w:pPr>
        <w:ind w:firstLine="851"/>
        <w:jc w:val="both"/>
        <w:rPr>
          <w:b w:val="0"/>
        </w:rPr>
      </w:pPr>
      <w:r w:rsidRPr="000D5DBA">
        <w:rPr>
          <w:b w:val="0"/>
        </w:rPr>
        <w:t xml:space="preserve">IX – </w:t>
      </w:r>
      <w:r w:rsidR="000D5DBA" w:rsidRPr="000D5DBA">
        <w:rPr>
          <w:b w:val="0"/>
        </w:rPr>
        <w:t>Gratificação de Plantão;</w:t>
      </w:r>
    </w:p>
    <w:p w:rsidR="008E78C5" w:rsidRPr="000D5DBA" w:rsidRDefault="008E78C5" w:rsidP="002B70E2">
      <w:pPr>
        <w:ind w:firstLine="851"/>
        <w:jc w:val="both"/>
        <w:rPr>
          <w:b w:val="0"/>
        </w:rPr>
      </w:pPr>
      <w:r w:rsidRPr="000D5DBA">
        <w:rPr>
          <w:b w:val="0"/>
        </w:rPr>
        <w:t xml:space="preserve">X – </w:t>
      </w:r>
      <w:r w:rsidR="000D5DBA" w:rsidRPr="000D5DBA">
        <w:rPr>
          <w:b w:val="0"/>
        </w:rPr>
        <w:t>Outros, relativos ao local ou à natureza do trabalho, estabelecidas em lei específica.</w:t>
      </w:r>
    </w:p>
    <w:p w:rsidR="002B70E2" w:rsidRDefault="002B70E2" w:rsidP="002B70E2">
      <w:pPr>
        <w:jc w:val="both"/>
        <w:rPr>
          <w:b w:val="0"/>
        </w:rPr>
      </w:pPr>
    </w:p>
    <w:p w:rsidR="000320F0" w:rsidRPr="000D5DBA" w:rsidRDefault="000320F0" w:rsidP="002B70E2">
      <w:pPr>
        <w:ind w:firstLine="851"/>
        <w:jc w:val="both"/>
        <w:rPr>
          <w:b w:val="0"/>
        </w:rPr>
      </w:pPr>
      <w:r w:rsidRPr="000D5DBA">
        <w:rPr>
          <w:b w:val="0"/>
        </w:rPr>
        <w:t xml:space="preserve">Art. </w:t>
      </w:r>
      <w:r w:rsidR="00DF48E0" w:rsidRPr="000D5DBA">
        <w:rPr>
          <w:b w:val="0"/>
        </w:rPr>
        <w:t>15</w:t>
      </w:r>
      <w:r w:rsidR="00127C3F" w:rsidRPr="000D5DBA">
        <w:rPr>
          <w:b w:val="0"/>
        </w:rPr>
        <w:t>.</w:t>
      </w:r>
      <w:r w:rsidRPr="000D5DBA">
        <w:rPr>
          <w:b w:val="0"/>
        </w:rPr>
        <w:t xml:space="preserve"> Será objeto de regulamentação </w:t>
      </w:r>
      <w:r w:rsidR="00653C56" w:rsidRPr="000D5DBA">
        <w:rPr>
          <w:b w:val="0"/>
        </w:rPr>
        <w:t xml:space="preserve">específica </w:t>
      </w:r>
      <w:r w:rsidRPr="000D5DBA">
        <w:rPr>
          <w:b w:val="0"/>
        </w:rPr>
        <w:t>o adicional pelo exercício de atividades</w:t>
      </w:r>
      <w:r w:rsidR="00127C3F" w:rsidRPr="000D5DBA">
        <w:rPr>
          <w:b w:val="0"/>
        </w:rPr>
        <w:t xml:space="preserve"> </w:t>
      </w:r>
      <w:r w:rsidRPr="000D5DBA">
        <w:rPr>
          <w:b w:val="0"/>
        </w:rPr>
        <w:t>insalubres, perigosas ou penosas, bem como as que impliquem em risco de vida.</w:t>
      </w:r>
    </w:p>
    <w:p w:rsidR="002B70E2" w:rsidRDefault="002B70E2" w:rsidP="002B70E2">
      <w:pPr>
        <w:ind w:firstLine="851"/>
        <w:jc w:val="both"/>
        <w:rPr>
          <w:b w:val="0"/>
        </w:rPr>
      </w:pPr>
    </w:p>
    <w:p w:rsidR="000320F0" w:rsidRPr="000D5DBA" w:rsidRDefault="000320F0" w:rsidP="002B70E2">
      <w:pPr>
        <w:ind w:firstLine="851"/>
        <w:jc w:val="both"/>
        <w:rPr>
          <w:b w:val="0"/>
        </w:rPr>
      </w:pPr>
      <w:r w:rsidRPr="000D5DBA">
        <w:rPr>
          <w:b w:val="0"/>
        </w:rPr>
        <w:t xml:space="preserve">Parágrafo </w:t>
      </w:r>
      <w:r w:rsidR="00127C3F" w:rsidRPr="000D5DBA">
        <w:rPr>
          <w:b w:val="0"/>
        </w:rPr>
        <w:t>ú</w:t>
      </w:r>
      <w:r w:rsidRPr="000D5DBA">
        <w:rPr>
          <w:b w:val="0"/>
        </w:rPr>
        <w:t>nico</w:t>
      </w:r>
      <w:r w:rsidR="00127C3F" w:rsidRPr="000D5DBA">
        <w:rPr>
          <w:b w:val="0"/>
        </w:rPr>
        <w:t xml:space="preserve">. </w:t>
      </w:r>
      <w:r w:rsidRPr="000D5DBA">
        <w:rPr>
          <w:b w:val="0"/>
        </w:rPr>
        <w:t xml:space="preserve"> Enquanto não for regulamentado o disposto no caput, serão</w:t>
      </w:r>
      <w:r w:rsidR="00127C3F" w:rsidRPr="000D5DBA">
        <w:rPr>
          <w:b w:val="0"/>
        </w:rPr>
        <w:t xml:space="preserve"> </w:t>
      </w:r>
      <w:r w:rsidRPr="000D5DBA">
        <w:rPr>
          <w:b w:val="0"/>
        </w:rPr>
        <w:t>aproveitadas as definições e disposições contidas na Consolidação das Leis</w:t>
      </w:r>
      <w:r w:rsidR="00127C3F" w:rsidRPr="000D5DBA">
        <w:rPr>
          <w:b w:val="0"/>
        </w:rPr>
        <w:t xml:space="preserve"> </w:t>
      </w:r>
      <w:r w:rsidRPr="000D5DBA">
        <w:rPr>
          <w:b w:val="0"/>
        </w:rPr>
        <w:t>Trabalhistas e legislação complementar, no que couber.</w:t>
      </w:r>
    </w:p>
    <w:p w:rsidR="002B70E2" w:rsidRDefault="002B70E2" w:rsidP="002B70E2">
      <w:pPr>
        <w:jc w:val="both"/>
        <w:rPr>
          <w:b w:val="0"/>
        </w:rPr>
      </w:pPr>
    </w:p>
    <w:p w:rsidR="000320F0" w:rsidRPr="000D5DBA" w:rsidRDefault="00E81195" w:rsidP="002B70E2">
      <w:pPr>
        <w:jc w:val="center"/>
        <w:rPr>
          <w:b w:val="0"/>
        </w:rPr>
      </w:pPr>
      <w:r w:rsidRPr="000D5DBA">
        <w:rPr>
          <w:b w:val="0"/>
        </w:rPr>
        <w:t>Subseção I</w:t>
      </w:r>
    </w:p>
    <w:p w:rsidR="000320F0" w:rsidRPr="000D5DBA" w:rsidRDefault="00E81195" w:rsidP="002B70E2">
      <w:pPr>
        <w:jc w:val="center"/>
        <w:rPr>
          <w:b w:val="0"/>
        </w:rPr>
      </w:pPr>
      <w:r w:rsidRPr="000D5DBA">
        <w:rPr>
          <w:b w:val="0"/>
        </w:rPr>
        <w:t>Da gratificação natalina</w:t>
      </w:r>
    </w:p>
    <w:p w:rsidR="00E81195" w:rsidRPr="000D5DBA" w:rsidRDefault="00E81195" w:rsidP="002B70E2">
      <w:pPr>
        <w:jc w:val="both"/>
        <w:rPr>
          <w:b w:val="0"/>
        </w:rPr>
      </w:pPr>
    </w:p>
    <w:p w:rsidR="000320F0" w:rsidRPr="000D5DBA" w:rsidRDefault="00E81195" w:rsidP="002B70E2">
      <w:pPr>
        <w:ind w:firstLine="851"/>
        <w:jc w:val="both"/>
        <w:rPr>
          <w:b w:val="0"/>
        </w:rPr>
      </w:pPr>
      <w:r w:rsidRPr="000D5DBA">
        <w:rPr>
          <w:b w:val="0"/>
        </w:rPr>
        <w:t>Art. 1</w:t>
      </w:r>
      <w:r w:rsidR="00DF48E0" w:rsidRPr="000D5DBA">
        <w:rPr>
          <w:b w:val="0"/>
        </w:rPr>
        <w:t>6.</w:t>
      </w:r>
      <w:r w:rsidR="000320F0" w:rsidRPr="000D5DBA">
        <w:rPr>
          <w:b w:val="0"/>
        </w:rPr>
        <w:t xml:space="preserve"> Ao servidor será concedida uma Gratificação Natalina, correspondente a</w:t>
      </w:r>
      <w:r w:rsidR="00127C3F" w:rsidRPr="000D5DBA">
        <w:rPr>
          <w:b w:val="0"/>
        </w:rPr>
        <w:t xml:space="preserve"> </w:t>
      </w:r>
      <w:r w:rsidRPr="000D5DBA">
        <w:rPr>
          <w:b w:val="0"/>
        </w:rPr>
        <w:t>1/12 (</w:t>
      </w:r>
      <w:r w:rsidR="000320F0" w:rsidRPr="000D5DBA">
        <w:rPr>
          <w:b w:val="0"/>
        </w:rPr>
        <w:t>um doze avos), por mês de exercício no respectivo ano, calculada sobre a</w:t>
      </w:r>
      <w:r w:rsidR="00127C3F" w:rsidRPr="000D5DBA">
        <w:rPr>
          <w:b w:val="0"/>
        </w:rPr>
        <w:t xml:space="preserve"> </w:t>
      </w:r>
      <w:r w:rsidR="000320F0" w:rsidRPr="000D5DBA">
        <w:rPr>
          <w:b w:val="0"/>
        </w:rPr>
        <w:t xml:space="preserve">média da remuneração </w:t>
      </w:r>
      <w:r w:rsidR="00C331EC" w:rsidRPr="000D5DBA">
        <w:rPr>
          <w:b w:val="0"/>
        </w:rPr>
        <w:t>percebida</w:t>
      </w:r>
      <w:r w:rsidR="00AE5F5F" w:rsidRPr="000D5DBA">
        <w:rPr>
          <w:b w:val="0"/>
        </w:rPr>
        <w:t>, a partir de 15(quinze) dias trabalhados dentro do mês</w:t>
      </w:r>
      <w:r w:rsidR="000320F0" w:rsidRPr="000D5DBA">
        <w:rPr>
          <w:b w:val="0"/>
        </w:rPr>
        <w:t xml:space="preserve">. </w:t>
      </w:r>
    </w:p>
    <w:p w:rsidR="002B70E2" w:rsidRDefault="002B70E2" w:rsidP="002B70E2">
      <w:pPr>
        <w:jc w:val="both"/>
        <w:rPr>
          <w:b w:val="0"/>
        </w:rPr>
      </w:pPr>
    </w:p>
    <w:p w:rsidR="000320F0" w:rsidRPr="000D5DBA" w:rsidRDefault="000320F0" w:rsidP="002B70E2">
      <w:pPr>
        <w:ind w:firstLine="851"/>
        <w:jc w:val="both"/>
        <w:rPr>
          <w:b w:val="0"/>
        </w:rPr>
      </w:pPr>
      <w:r w:rsidRPr="000D5DBA">
        <w:rPr>
          <w:b w:val="0"/>
        </w:rPr>
        <w:t>Parágrafo único</w:t>
      </w:r>
      <w:r w:rsidR="00127C3F" w:rsidRPr="000D5DBA">
        <w:rPr>
          <w:b w:val="0"/>
        </w:rPr>
        <w:t>.</w:t>
      </w:r>
      <w:r w:rsidRPr="000D5DBA">
        <w:rPr>
          <w:b w:val="0"/>
        </w:rPr>
        <w:t xml:space="preserve"> A Gratificação a que se refere o caput deste artigo é extensiva</w:t>
      </w:r>
      <w:r w:rsidR="00127C3F" w:rsidRPr="000D5DBA">
        <w:rPr>
          <w:b w:val="0"/>
        </w:rPr>
        <w:t xml:space="preserve"> </w:t>
      </w:r>
      <w:r w:rsidRPr="000D5DBA">
        <w:rPr>
          <w:b w:val="0"/>
        </w:rPr>
        <w:t>aos inativos, pensionistas e aos ocupantes de cargos em comissão, e deverá ser paga</w:t>
      </w:r>
      <w:r w:rsidR="00127C3F" w:rsidRPr="000D5DBA">
        <w:rPr>
          <w:b w:val="0"/>
        </w:rPr>
        <w:t xml:space="preserve"> </w:t>
      </w:r>
      <w:r w:rsidRPr="000D5DBA">
        <w:rPr>
          <w:b w:val="0"/>
        </w:rPr>
        <w:t xml:space="preserve">até o dia 20 (vinte) do mês de dezembro de cada ano. </w:t>
      </w:r>
    </w:p>
    <w:p w:rsidR="002B70E2" w:rsidRDefault="002B70E2" w:rsidP="002B70E2">
      <w:pPr>
        <w:ind w:firstLine="851"/>
        <w:jc w:val="both"/>
        <w:rPr>
          <w:b w:val="0"/>
        </w:rPr>
      </w:pPr>
    </w:p>
    <w:p w:rsidR="000320F0" w:rsidRPr="000D5DBA" w:rsidRDefault="000320F0" w:rsidP="002B70E2">
      <w:pPr>
        <w:ind w:firstLine="851"/>
        <w:jc w:val="both"/>
        <w:rPr>
          <w:b w:val="0"/>
        </w:rPr>
      </w:pPr>
      <w:r w:rsidRPr="000D5DBA">
        <w:rPr>
          <w:b w:val="0"/>
        </w:rPr>
        <w:t xml:space="preserve">Art. </w:t>
      </w:r>
      <w:r w:rsidR="00E81195" w:rsidRPr="000D5DBA">
        <w:rPr>
          <w:b w:val="0"/>
        </w:rPr>
        <w:t>1</w:t>
      </w:r>
      <w:r w:rsidR="00DF48E0" w:rsidRPr="000D5DBA">
        <w:rPr>
          <w:b w:val="0"/>
        </w:rPr>
        <w:t>7</w:t>
      </w:r>
      <w:r w:rsidR="00127C3F" w:rsidRPr="000D5DBA">
        <w:rPr>
          <w:b w:val="0"/>
        </w:rPr>
        <w:t>.</w:t>
      </w:r>
      <w:r w:rsidRPr="000D5DBA">
        <w:rPr>
          <w:b w:val="0"/>
        </w:rPr>
        <w:t xml:space="preserve"> O servidor exonerado ou demitido receberá Gratificação Natalina</w:t>
      </w:r>
      <w:r w:rsidR="00127C3F" w:rsidRPr="000D5DBA">
        <w:rPr>
          <w:b w:val="0"/>
        </w:rPr>
        <w:t xml:space="preserve"> </w:t>
      </w:r>
      <w:r w:rsidRPr="000D5DBA">
        <w:rPr>
          <w:b w:val="0"/>
        </w:rPr>
        <w:t>proporcional aos meses de exercício, calculada sobre a média da remuneração</w:t>
      </w:r>
      <w:r w:rsidR="00127C3F" w:rsidRPr="000D5DBA">
        <w:rPr>
          <w:b w:val="0"/>
        </w:rPr>
        <w:t xml:space="preserve"> </w:t>
      </w:r>
      <w:r w:rsidRPr="000D5DBA">
        <w:rPr>
          <w:b w:val="0"/>
        </w:rPr>
        <w:t>percebida no ano.</w:t>
      </w:r>
    </w:p>
    <w:p w:rsidR="002B70E2" w:rsidRDefault="002B70E2" w:rsidP="002B70E2">
      <w:pPr>
        <w:ind w:firstLine="851"/>
        <w:jc w:val="both"/>
        <w:rPr>
          <w:b w:val="0"/>
        </w:rPr>
      </w:pPr>
    </w:p>
    <w:p w:rsidR="000320F0" w:rsidRPr="000D5DBA" w:rsidRDefault="00E81195" w:rsidP="002B70E2">
      <w:pPr>
        <w:ind w:firstLine="851"/>
        <w:jc w:val="both"/>
        <w:rPr>
          <w:b w:val="0"/>
        </w:rPr>
      </w:pPr>
      <w:r w:rsidRPr="000D5DBA">
        <w:rPr>
          <w:b w:val="0"/>
        </w:rPr>
        <w:t xml:space="preserve">Art. </w:t>
      </w:r>
      <w:smartTag w:uri="urn:schemas-microsoft-com:office:smarttags" w:element="metricconverter">
        <w:smartTagPr>
          <w:attr w:name="ProductID" w:val="18. A"/>
        </w:smartTagPr>
        <w:r w:rsidR="00DF48E0" w:rsidRPr="000D5DBA">
          <w:rPr>
            <w:b w:val="0"/>
          </w:rPr>
          <w:t>18</w:t>
        </w:r>
        <w:r w:rsidR="00127C3F" w:rsidRPr="000D5DBA">
          <w:rPr>
            <w:b w:val="0"/>
          </w:rPr>
          <w:t>.</w:t>
        </w:r>
        <w:r w:rsidR="000320F0" w:rsidRPr="000D5DBA">
          <w:rPr>
            <w:b w:val="0"/>
          </w:rPr>
          <w:t xml:space="preserve"> A</w:t>
        </w:r>
      </w:smartTag>
      <w:r w:rsidR="000320F0" w:rsidRPr="000D5DBA">
        <w:rPr>
          <w:b w:val="0"/>
        </w:rPr>
        <w:t xml:space="preserve"> critério da Administração Municipal, poderá ser concedido ao servidor,</w:t>
      </w:r>
      <w:r w:rsidR="00127C3F" w:rsidRPr="000D5DBA">
        <w:rPr>
          <w:b w:val="0"/>
        </w:rPr>
        <w:t xml:space="preserve"> </w:t>
      </w:r>
      <w:r w:rsidR="000320F0" w:rsidRPr="000D5DBA">
        <w:rPr>
          <w:b w:val="0"/>
        </w:rPr>
        <w:t>mediante requerimento a ser apresentado com pelo menos 30 (trinta) dias antes do</w:t>
      </w:r>
      <w:r w:rsidR="00127C3F" w:rsidRPr="000D5DBA">
        <w:rPr>
          <w:b w:val="0"/>
        </w:rPr>
        <w:t xml:space="preserve"> </w:t>
      </w:r>
      <w:r w:rsidR="000320F0" w:rsidRPr="000D5DBA">
        <w:rPr>
          <w:b w:val="0"/>
        </w:rPr>
        <w:t>mês em que gozar férias, um adiantamento correspondente a 50% (cinqüenta por</w:t>
      </w:r>
      <w:r w:rsidR="00127C3F" w:rsidRPr="000D5DBA">
        <w:rPr>
          <w:b w:val="0"/>
        </w:rPr>
        <w:t xml:space="preserve"> </w:t>
      </w:r>
      <w:r w:rsidR="000320F0" w:rsidRPr="000D5DBA">
        <w:rPr>
          <w:b w:val="0"/>
        </w:rPr>
        <w:t>cento) da Gratificação Natalina.</w:t>
      </w:r>
    </w:p>
    <w:p w:rsidR="002B70E2" w:rsidRDefault="002B70E2" w:rsidP="002B70E2">
      <w:pPr>
        <w:jc w:val="both"/>
        <w:rPr>
          <w:b w:val="0"/>
        </w:rPr>
      </w:pPr>
    </w:p>
    <w:p w:rsidR="000320F0" w:rsidRPr="000D5DBA" w:rsidRDefault="00AC119D" w:rsidP="002B70E2">
      <w:pPr>
        <w:jc w:val="center"/>
        <w:rPr>
          <w:b w:val="0"/>
        </w:rPr>
      </w:pPr>
      <w:r w:rsidRPr="000D5DBA">
        <w:rPr>
          <w:b w:val="0"/>
        </w:rPr>
        <w:t>Subseção II</w:t>
      </w:r>
    </w:p>
    <w:p w:rsidR="000320F0" w:rsidRPr="000D5DBA" w:rsidRDefault="00AC119D" w:rsidP="002B70E2">
      <w:pPr>
        <w:jc w:val="center"/>
        <w:rPr>
          <w:b w:val="0"/>
        </w:rPr>
      </w:pPr>
      <w:r w:rsidRPr="000D5DBA">
        <w:rPr>
          <w:b w:val="0"/>
        </w:rPr>
        <w:t>Do adicional por tempo de serviço</w:t>
      </w:r>
    </w:p>
    <w:p w:rsidR="00AC119D" w:rsidRPr="000D5DBA" w:rsidRDefault="00AC119D" w:rsidP="002B70E2">
      <w:pPr>
        <w:jc w:val="both"/>
        <w:rPr>
          <w:b w:val="0"/>
        </w:rPr>
      </w:pPr>
    </w:p>
    <w:p w:rsidR="000320F0" w:rsidRPr="000D5DBA" w:rsidRDefault="00AC119D" w:rsidP="002B70E2">
      <w:pPr>
        <w:ind w:firstLine="851"/>
        <w:jc w:val="both"/>
        <w:rPr>
          <w:b w:val="0"/>
        </w:rPr>
      </w:pPr>
      <w:r w:rsidRPr="000D5DBA">
        <w:rPr>
          <w:b w:val="0"/>
        </w:rPr>
        <w:t xml:space="preserve">Art. </w:t>
      </w:r>
      <w:r w:rsidR="00DF48E0" w:rsidRPr="000D5DBA">
        <w:rPr>
          <w:b w:val="0"/>
        </w:rPr>
        <w:t>19</w:t>
      </w:r>
      <w:r w:rsidR="00127C3F" w:rsidRPr="000D5DBA">
        <w:rPr>
          <w:b w:val="0"/>
        </w:rPr>
        <w:t>.</w:t>
      </w:r>
      <w:r w:rsidR="000320F0" w:rsidRPr="000D5DBA">
        <w:rPr>
          <w:b w:val="0"/>
        </w:rPr>
        <w:t xml:space="preserve"> O adicional por Tempo de Serviço é devido à razão de 5 % (cinco por</w:t>
      </w:r>
      <w:r w:rsidR="00127C3F" w:rsidRPr="000D5DBA">
        <w:rPr>
          <w:b w:val="0"/>
        </w:rPr>
        <w:t xml:space="preserve"> </w:t>
      </w:r>
      <w:r w:rsidR="000320F0" w:rsidRPr="000D5DBA">
        <w:rPr>
          <w:b w:val="0"/>
        </w:rPr>
        <w:t>cento) por cada triênio, incidentes sobre o vencimento</w:t>
      </w:r>
      <w:r w:rsidR="00D44FF8" w:rsidRPr="000D5DBA">
        <w:rPr>
          <w:b w:val="0"/>
        </w:rPr>
        <w:t xml:space="preserve"> básico</w:t>
      </w:r>
      <w:r w:rsidR="000320F0" w:rsidRPr="000D5DBA">
        <w:rPr>
          <w:b w:val="0"/>
        </w:rPr>
        <w:t>, limitado ao percentual de 55%</w:t>
      </w:r>
      <w:r w:rsidR="00127C3F" w:rsidRPr="000D5DBA">
        <w:rPr>
          <w:b w:val="0"/>
        </w:rPr>
        <w:t xml:space="preserve"> (</w:t>
      </w:r>
      <w:proofErr w:type="spellStart"/>
      <w:r w:rsidR="00127C3F" w:rsidRPr="000D5DBA">
        <w:rPr>
          <w:b w:val="0"/>
        </w:rPr>
        <w:t>cinquenta</w:t>
      </w:r>
      <w:proofErr w:type="spellEnd"/>
      <w:r w:rsidR="00127C3F" w:rsidRPr="000D5DBA">
        <w:rPr>
          <w:b w:val="0"/>
        </w:rPr>
        <w:t xml:space="preserve"> e cinco por cento)</w:t>
      </w:r>
      <w:r w:rsidR="000320F0" w:rsidRPr="000D5DBA">
        <w:rPr>
          <w:b w:val="0"/>
        </w:rPr>
        <w:t>.</w:t>
      </w:r>
    </w:p>
    <w:p w:rsidR="002B70E2" w:rsidRDefault="002B70E2" w:rsidP="002B70E2">
      <w:pPr>
        <w:ind w:firstLine="851"/>
        <w:jc w:val="both"/>
        <w:rPr>
          <w:b w:val="0"/>
        </w:rPr>
      </w:pPr>
    </w:p>
    <w:p w:rsidR="000320F0" w:rsidRPr="000D5DBA" w:rsidRDefault="000320F0" w:rsidP="002B70E2">
      <w:pPr>
        <w:ind w:firstLine="851"/>
        <w:jc w:val="both"/>
        <w:rPr>
          <w:b w:val="0"/>
        </w:rPr>
      </w:pPr>
      <w:r w:rsidRPr="000D5DBA">
        <w:rPr>
          <w:b w:val="0"/>
        </w:rPr>
        <w:t>§ 1º A apuração do tempo de serviço será feita em dias, cujo número será</w:t>
      </w:r>
      <w:r w:rsidR="00127C3F" w:rsidRPr="000D5DBA">
        <w:rPr>
          <w:b w:val="0"/>
        </w:rPr>
        <w:t xml:space="preserve"> </w:t>
      </w:r>
      <w:r w:rsidRPr="000D5DBA">
        <w:rPr>
          <w:b w:val="0"/>
        </w:rPr>
        <w:t>convertido em ano civil, isto é, de 365 (trezentos e sessenta e cinco) dias, sendo</w:t>
      </w:r>
      <w:r w:rsidR="00127C3F" w:rsidRPr="000D5DBA">
        <w:rPr>
          <w:b w:val="0"/>
        </w:rPr>
        <w:t xml:space="preserve"> </w:t>
      </w:r>
      <w:r w:rsidRPr="000D5DBA">
        <w:rPr>
          <w:b w:val="0"/>
        </w:rPr>
        <w:t>levado em conta, para este cômputo, somente o tempo de serviço prestado à</w:t>
      </w:r>
      <w:r w:rsidR="00127C3F" w:rsidRPr="000D5DBA">
        <w:rPr>
          <w:b w:val="0"/>
        </w:rPr>
        <w:t xml:space="preserve"> </w:t>
      </w:r>
      <w:r w:rsidRPr="000D5DBA">
        <w:rPr>
          <w:b w:val="0"/>
        </w:rPr>
        <w:t xml:space="preserve">municipalidade. </w:t>
      </w:r>
    </w:p>
    <w:p w:rsidR="002B70E2" w:rsidRDefault="002B70E2" w:rsidP="002B70E2">
      <w:pPr>
        <w:ind w:firstLine="851"/>
        <w:jc w:val="both"/>
        <w:rPr>
          <w:b w:val="0"/>
        </w:rPr>
      </w:pPr>
    </w:p>
    <w:p w:rsidR="000320F0" w:rsidRPr="000D5DBA" w:rsidRDefault="000320F0" w:rsidP="002B70E2">
      <w:pPr>
        <w:ind w:firstLine="851"/>
        <w:jc w:val="both"/>
        <w:rPr>
          <w:b w:val="0"/>
        </w:rPr>
      </w:pPr>
      <w:r w:rsidRPr="000D5DBA">
        <w:rPr>
          <w:b w:val="0"/>
        </w:rPr>
        <w:lastRenderedPageBreak/>
        <w:t>§ 2º O servidor fará jus ao adicional a partir do mês</w:t>
      </w:r>
      <w:r w:rsidR="00AE5F5F" w:rsidRPr="000D5DBA">
        <w:rPr>
          <w:b w:val="0"/>
        </w:rPr>
        <w:t xml:space="preserve"> </w:t>
      </w:r>
      <w:proofErr w:type="spellStart"/>
      <w:r w:rsidR="00AE5F5F" w:rsidRPr="000D5DBA">
        <w:rPr>
          <w:b w:val="0"/>
        </w:rPr>
        <w:t>subsequente</w:t>
      </w:r>
      <w:proofErr w:type="spellEnd"/>
      <w:r w:rsidRPr="000D5DBA">
        <w:rPr>
          <w:b w:val="0"/>
        </w:rPr>
        <w:t xml:space="preserve"> em que completar o</w:t>
      </w:r>
      <w:r w:rsidR="00127C3F" w:rsidRPr="000D5DBA">
        <w:rPr>
          <w:b w:val="0"/>
        </w:rPr>
        <w:t xml:space="preserve"> </w:t>
      </w:r>
      <w:r w:rsidRPr="000D5DBA">
        <w:rPr>
          <w:b w:val="0"/>
        </w:rPr>
        <w:t>triênio.</w:t>
      </w:r>
    </w:p>
    <w:p w:rsidR="002B70E2" w:rsidRDefault="002B70E2" w:rsidP="002B70E2">
      <w:pPr>
        <w:jc w:val="both"/>
        <w:rPr>
          <w:b w:val="0"/>
        </w:rPr>
      </w:pPr>
    </w:p>
    <w:p w:rsidR="00AC119D" w:rsidRPr="000D5DBA" w:rsidRDefault="00AC119D" w:rsidP="002B70E2">
      <w:pPr>
        <w:jc w:val="center"/>
        <w:rPr>
          <w:b w:val="0"/>
        </w:rPr>
      </w:pPr>
      <w:r w:rsidRPr="000D5DBA">
        <w:rPr>
          <w:b w:val="0"/>
        </w:rPr>
        <w:t>Subseção III</w:t>
      </w:r>
    </w:p>
    <w:p w:rsidR="00AC119D" w:rsidRPr="000D5DBA" w:rsidRDefault="00AC119D" w:rsidP="002B70E2">
      <w:pPr>
        <w:jc w:val="center"/>
        <w:rPr>
          <w:b w:val="0"/>
        </w:rPr>
      </w:pPr>
      <w:r w:rsidRPr="000D5DBA">
        <w:rPr>
          <w:b w:val="0"/>
        </w:rPr>
        <w:t>Do adicional pela prestação de serviços extraordinários</w:t>
      </w:r>
    </w:p>
    <w:p w:rsidR="00F94264" w:rsidRPr="000D5DBA" w:rsidRDefault="00F94264" w:rsidP="002B70E2">
      <w:pPr>
        <w:jc w:val="both"/>
        <w:rPr>
          <w:b w:val="0"/>
        </w:rPr>
      </w:pPr>
    </w:p>
    <w:p w:rsidR="000320F0" w:rsidRPr="000D5DBA" w:rsidRDefault="000320F0" w:rsidP="00F141AA">
      <w:pPr>
        <w:ind w:firstLine="851"/>
        <w:jc w:val="both"/>
        <w:rPr>
          <w:b w:val="0"/>
        </w:rPr>
      </w:pPr>
      <w:r w:rsidRPr="000D5DBA">
        <w:rPr>
          <w:b w:val="0"/>
        </w:rPr>
        <w:t xml:space="preserve">Art. </w:t>
      </w:r>
      <w:r w:rsidR="00DF48E0" w:rsidRPr="000D5DBA">
        <w:rPr>
          <w:b w:val="0"/>
        </w:rPr>
        <w:t>20</w:t>
      </w:r>
      <w:r w:rsidR="00F141AA">
        <w:rPr>
          <w:b w:val="0"/>
        </w:rPr>
        <w:t xml:space="preserve"> </w:t>
      </w:r>
      <w:r w:rsidRPr="000D5DBA">
        <w:rPr>
          <w:b w:val="0"/>
        </w:rPr>
        <w:t>A prestação de serviço extraordinário será remunerada com acréscimo</w:t>
      </w:r>
      <w:r w:rsidR="00127C3F" w:rsidRPr="000D5DBA">
        <w:rPr>
          <w:b w:val="0"/>
        </w:rPr>
        <w:t xml:space="preserve"> de 50%</w:t>
      </w:r>
      <w:r w:rsidRPr="000D5DBA">
        <w:rPr>
          <w:b w:val="0"/>
        </w:rPr>
        <w:t xml:space="preserve"> (cinqüenta por cento), em relação à hora normal de trabalho, em total máximo</w:t>
      </w:r>
      <w:r w:rsidR="00127C3F" w:rsidRPr="000D5DBA">
        <w:rPr>
          <w:b w:val="0"/>
        </w:rPr>
        <w:t xml:space="preserve"> </w:t>
      </w:r>
      <w:r w:rsidRPr="000D5DBA">
        <w:rPr>
          <w:b w:val="0"/>
        </w:rPr>
        <w:t>de 02 (duas) horas por jornada e, excepcionalmente, 4 (quatro) horas por jornada em</w:t>
      </w:r>
      <w:r w:rsidR="00127C3F" w:rsidRPr="000D5DBA">
        <w:rPr>
          <w:b w:val="0"/>
        </w:rPr>
        <w:t xml:space="preserve"> </w:t>
      </w:r>
      <w:r w:rsidRPr="000D5DBA">
        <w:rPr>
          <w:b w:val="0"/>
        </w:rPr>
        <w:t>atendimento a situações emergenciais.</w:t>
      </w:r>
    </w:p>
    <w:p w:rsidR="00F141AA" w:rsidRDefault="00F141AA" w:rsidP="00F141AA">
      <w:pPr>
        <w:ind w:firstLine="851"/>
        <w:jc w:val="both"/>
        <w:rPr>
          <w:b w:val="0"/>
        </w:rPr>
      </w:pPr>
    </w:p>
    <w:p w:rsidR="00AC119D" w:rsidRPr="000D5DBA" w:rsidRDefault="00AC119D" w:rsidP="00F141AA">
      <w:pPr>
        <w:ind w:firstLine="851"/>
        <w:jc w:val="center"/>
        <w:rPr>
          <w:b w:val="0"/>
        </w:rPr>
      </w:pPr>
      <w:r w:rsidRPr="000D5DBA">
        <w:rPr>
          <w:b w:val="0"/>
        </w:rPr>
        <w:t>Subseção IV</w:t>
      </w:r>
    </w:p>
    <w:p w:rsidR="00AC119D" w:rsidRPr="000D5DBA" w:rsidRDefault="00AC119D" w:rsidP="00F141AA">
      <w:pPr>
        <w:ind w:firstLine="851"/>
        <w:jc w:val="center"/>
        <w:rPr>
          <w:b w:val="0"/>
        </w:rPr>
      </w:pPr>
      <w:r w:rsidRPr="000D5DBA">
        <w:rPr>
          <w:b w:val="0"/>
        </w:rPr>
        <w:t>Do adicional noturno</w:t>
      </w:r>
    </w:p>
    <w:p w:rsidR="00AC119D" w:rsidRPr="000D5DBA" w:rsidRDefault="00AC119D" w:rsidP="00F141AA">
      <w:pPr>
        <w:ind w:firstLine="851"/>
        <w:jc w:val="both"/>
        <w:rPr>
          <w:b w:val="0"/>
        </w:rPr>
      </w:pPr>
    </w:p>
    <w:p w:rsidR="000320F0" w:rsidRPr="000D5DBA" w:rsidRDefault="00AC119D" w:rsidP="00F141AA">
      <w:pPr>
        <w:ind w:firstLine="851"/>
        <w:jc w:val="both"/>
        <w:rPr>
          <w:b w:val="0"/>
        </w:rPr>
      </w:pPr>
      <w:r w:rsidRPr="000D5DBA">
        <w:rPr>
          <w:b w:val="0"/>
        </w:rPr>
        <w:t xml:space="preserve">Art. </w:t>
      </w:r>
      <w:r w:rsidR="00DF48E0" w:rsidRPr="000D5DBA">
        <w:rPr>
          <w:b w:val="0"/>
        </w:rPr>
        <w:t>21</w:t>
      </w:r>
      <w:r w:rsidR="00127C3F" w:rsidRPr="000D5DBA">
        <w:rPr>
          <w:b w:val="0"/>
        </w:rPr>
        <w:t>.</w:t>
      </w:r>
      <w:r w:rsidR="000320F0" w:rsidRPr="000D5DBA">
        <w:rPr>
          <w:b w:val="0"/>
        </w:rPr>
        <w:t xml:space="preserve"> Considera-se, para efeito de Adicional Noturno, “Serviço Noturno” o</w:t>
      </w:r>
      <w:r w:rsidR="00127C3F" w:rsidRPr="000D5DBA">
        <w:rPr>
          <w:b w:val="0"/>
        </w:rPr>
        <w:t xml:space="preserve"> </w:t>
      </w:r>
      <w:r w:rsidR="000320F0" w:rsidRPr="000D5DBA">
        <w:rPr>
          <w:b w:val="0"/>
        </w:rPr>
        <w:t>prestado em horário compreendido entre 22 (vinte e duas) horas de um dia às 5</w:t>
      </w:r>
      <w:r w:rsidR="00127C3F" w:rsidRPr="000D5DBA">
        <w:rPr>
          <w:b w:val="0"/>
        </w:rPr>
        <w:t xml:space="preserve"> </w:t>
      </w:r>
      <w:r w:rsidR="00924D89" w:rsidRPr="000D5DBA">
        <w:rPr>
          <w:b w:val="0"/>
        </w:rPr>
        <w:t>(cinco) horas do dia seguinte, s</w:t>
      </w:r>
      <w:r w:rsidR="000320F0" w:rsidRPr="000D5DBA">
        <w:rPr>
          <w:b w:val="0"/>
        </w:rPr>
        <w:t>endo o valor-hora acrescido de 25 % (vinte e cinco por</w:t>
      </w:r>
      <w:r w:rsidR="00127C3F" w:rsidRPr="000D5DBA">
        <w:rPr>
          <w:b w:val="0"/>
        </w:rPr>
        <w:t xml:space="preserve"> </w:t>
      </w:r>
      <w:r w:rsidR="00924D89" w:rsidRPr="000D5DBA">
        <w:rPr>
          <w:b w:val="0"/>
        </w:rPr>
        <w:t>cento)</w:t>
      </w:r>
      <w:r w:rsidR="000320F0" w:rsidRPr="000D5DBA">
        <w:rPr>
          <w:b w:val="0"/>
        </w:rPr>
        <w:t xml:space="preserve"> em relação à hora diurna, e computando-se cada hora como 52 (cinqüenta e</w:t>
      </w:r>
      <w:r w:rsidR="00127C3F" w:rsidRPr="000D5DBA">
        <w:rPr>
          <w:b w:val="0"/>
        </w:rPr>
        <w:t xml:space="preserve"> </w:t>
      </w:r>
      <w:r w:rsidR="000320F0" w:rsidRPr="000D5DBA">
        <w:rPr>
          <w:b w:val="0"/>
        </w:rPr>
        <w:t>dois) minutos e 30 (trinta) segundos.</w:t>
      </w:r>
    </w:p>
    <w:p w:rsidR="000320F0" w:rsidRPr="000D5DBA" w:rsidRDefault="000320F0" w:rsidP="00F141AA">
      <w:pPr>
        <w:ind w:firstLine="851"/>
        <w:jc w:val="both"/>
        <w:rPr>
          <w:b w:val="0"/>
        </w:rPr>
      </w:pPr>
      <w:r w:rsidRPr="000D5DBA">
        <w:rPr>
          <w:b w:val="0"/>
        </w:rPr>
        <w:t>Parágrafo único</w:t>
      </w:r>
      <w:r w:rsidR="00127C3F" w:rsidRPr="000D5DBA">
        <w:rPr>
          <w:b w:val="0"/>
        </w:rPr>
        <w:t>.</w:t>
      </w:r>
      <w:r w:rsidRPr="000D5DBA">
        <w:rPr>
          <w:b w:val="0"/>
        </w:rPr>
        <w:t xml:space="preserve"> Em se tratando de serviço extraordinário, o acréscimo de que</w:t>
      </w:r>
      <w:r w:rsidR="00127C3F" w:rsidRPr="000D5DBA">
        <w:rPr>
          <w:b w:val="0"/>
        </w:rPr>
        <w:t xml:space="preserve"> </w:t>
      </w:r>
      <w:r w:rsidRPr="000D5DBA">
        <w:rPr>
          <w:b w:val="0"/>
        </w:rPr>
        <w:t>trata o presente artigo incidirá sobre a remuneração prevista no artigo anterior.</w:t>
      </w:r>
    </w:p>
    <w:p w:rsidR="00F141AA" w:rsidRDefault="00F141AA" w:rsidP="002B70E2">
      <w:pPr>
        <w:jc w:val="both"/>
        <w:rPr>
          <w:b w:val="0"/>
        </w:rPr>
      </w:pPr>
    </w:p>
    <w:p w:rsidR="00AC119D" w:rsidRPr="000D5DBA" w:rsidRDefault="00AC119D" w:rsidP="00F141AA">
      <w:pPr>
        <w:jc w:val="center"/>
        <w:rPr>
          <w:b w:val="0"/>
        </w:rPr>
      </w:pPr>
      <w:r w:rsidRPr="000D5DBA">
        <w:rPr>
          <w:b w:val="0"/>
        </w:rPr>
        <w:t>Subseção V</w:t>
      </w:r>
    </w:p>
    <w:p w:rsidR="00AC119D" w:rsidRPr="000D5DBA" w:rsidRDefault="00AC119D" w:rsidP="00F141AA">
      <w:pPr>
        <w:jc w:val="center"/>
        <w:rPr>
          <w:b w:val="0"/>
        </w:rPr>
      </w:pPr>
      <w:r w:rsidRPr="000D5DBA">
        <w:rPr>
          <w:b w:val="0"/>
        </w:rPr>
        <w:t>Do adicional de férias</w:t>
      </w:r>
    </w:p>
    <w:p w:rsidR="00C902E5" w:rsidRPr="000D5DBA" w:rsidRDefault="00C902E5" w:rsidP="002B70E2">
      <w:pPr>
        <w:jc w:val="both"/>
        <w:rPr>
          <w:b w:val="0"/>
        </w:rPr>
      </w:pPr>
    </w:p>
    <w:p w:rsidR="00D44FF8" w:rsidRPr="000D5DBA" w:rsidRDefault="000320F0" w:rsidP="00F141AA">
      <w:pPr>
        <w:ind w:firstLine="851"/>
        <w:jc w:val="both"/>
        <w:rPr>
          <w:b w:val="0"/>
        </w:rPr>
      </w:pPr>
      <w:r w:rsidRPr="000D5DBA">
        <w:rPr>
          <w:b w:val="0"/>
        </w:rPr>
        <w:t xml:space="preserve">Art. </w:t>
      </w:r>
      <w:r w:rsidR="00DF48E0" w:rsidRPr="000D5DBA">
        <w:rPr>
          <w:b w:val="0"/>
        </w:rPr>
        <w:t>22</w:t>
      </w:r>
      <w:r w:rsidR="00E81195" w:rsidRPr="000D5DBA">
        <w:rPr>
          <w:b w:val="0"/>
        </w:rPr>
        <w:t>.</w:t>
      </w:r>
      <w:r w:rsidRPr="000D5DBA">
        <w:rPr>
          <w:b w:val="0"/>
        </w:rPr>
        <w:t xml:space="preserve"> </w:t>
      </w:r>
      <w:r w:rsidR="00D44FF8" w:rsidRPr="000D5DBA">
        <w:rPr>
          <w:b w:val="0"/>
        </w:rPr>
        <w:t>O servidor, depois de cumprir o período aquisitivo de 12 (meses) efetivo exercício, fará jus a 30 (trinta) dias consecutivos de férias.</w:t>
      </w:r>
    </w:p>
    <w:p w:rsidR="00F141AA" w:rsidRDefault="00F141AA" w:rsidP="00F141AA">
      <w:pPr>
        <w:ind w:firstLine="851"/>
        <w:jc w:val="both"/>
        <w:rPr>
          <w:b w:val="0"/>
        </w:rPr>
      </w:pPr>
    </w:p>
    <w:p w:rsidR="00D44FF8" w:rsidRPr="000D5DBA" w:rsidRDefault="00D44FF8" w:rsidP="00F141AA">
      <w:pPr>
        <w:ind w:firstLine="851"/>
        <w:jc w:val="both"/>
        <w:rPr>
          <w:b w:val="0"/>
        </w:rPr>
      </w:pPr>
      <w:r w:rsidRPr="000D5DBA">
        <w:rPr>
          <w:b w:val="0"/>
        </w:rPr>
        <w:t>§1º As férias serão requeridas pelo servidor e concedidas pela Administração, obedecendo-se ao critério de escala anual, elaborada pela chefia imediata e atendendo ao interesse do serviço.</w:t>
      </w:r>
    </w:p>
    <w:p w:rsidR="00F141AA" w:rsidRDefault="00F141AA" w:rsidP="00F141AA">
      <w:pPr>
        <w:ind w:firstLine="851"/>
        <w:jc w:val="both"/>
        <w:rPr>
          <w:b w:val="0"/>
        </w:rPr>
      </w:pPr>
    </w:p>
    <w:p w:rsidR="00D44FF8" w:rsidRPr="000D5DBA" w:rsidRDefault="00D44FF8" w:rsidP="00F141AA">
      <w:pPr>
        <w:ind w:firstLine="851"/>
        <w:jc w:val="both"/>
        <w:rPr>
          <w:b w:val="0"/>
        </w:rPr>
      </w:pPr>
      <w:r w:rsidRPr="000D5DBA">
        <w:rPr>
          <w:b w:val="0"/>
        </w:rPr>
        <w:t>§2º Não requeridas as férias dentro do período de concessão, a Administração, de ofício, colocará em férias o servidor.</w:t>
      </w:r>
    </w:p>
    <w:p w:rsidR="00F141AA" w:rsidRDefault="00F141AA" w:rsidP="00F141AA">
      <w:pPr>
        <w:ind w:firstLine="851"/>
        <w:jc w:val="both"/>
        <w:rPr>
          <w:b w:val="0"/>
        </w:rPr>
      </w:pPr>
    </w:p>
    <w:p w:rsidR="00D44FF8" w:rsidRPr="000D5DBA" w:rsidRDefault="00F22EE8" w:rsidP="00F141AA">
      <w:pPr>
        <w:ind w:firstLine="851"/>
        <w:jc w:val="both"/>
        <w:rPr>
          <w:b w:val="0"/>
        </w:rPr>
      </w:pPr>
      <w:r w:rsidRPr="000D5DBA">
        <w:rPr>
          <w:b w:val="0"/>
        </w:rPr>
        <w:t>§3º As férias podem ser acumuladas até o máximo de 02 (dois) períodos, no caso de necessidade de serviço, ressalvadas as hipóteses em que haja legislação específica.</w:t>
      </w:r>
    </w:p>
    <w:p w:rsidR="00F141AA" w:rsidRDefault="00F141AA" w:rsidP="00F141AA">
      <w:pPr>
        <w:ind w:firstLine="851"/>
        <w:jc w:val="both"/>
        <w:rPr>
          <w:b w:val="0"/>
        </w:rPr>
      </w:pPr>
    </w:p>
    <w:p w:rsidR="00F22EE8" w:rsidRPr="000D5DBA" w:rsidRDefault="00F22EE8" w:rsidP="00F141AA">
      <w:pPr>
        <w:ind w:firstLine="851"/>
        <w:jc w:val="both"/>
        <w:rPr>
          <w:b w:val="0"/>
        </w:rPr>
      </w:pPr>
      <w:r w:rsidRPr="000D5DBA">
        <w:rPr>
          <w:b w:val="0"/>
        </w:rPr>
        <w:t>§4º A necessidade de serviço que implicar em alteração da escala de férias, deverá ser comunicada ao Secretário Municipal de Administração pelo chefe do órgão em que tiver exercício o servidor, com uma antecedência mínima de 30 (trinta) dias de prazo para início das férias</w:t>
      </w:r>
    </w:p>
    <w:p w:rsidR="00F141AA" w:rsidRDefault="00F141AA" w:rsidP="00F141AA">
      <w:pPr>
        <w:ind w:firstLine="851"/>
        <w:jc w:val="both"/>
        <w:rPr>
          <w:b w:val="0"/>
        </w:rPr>
      </w:pPr>
    </w:p>
    <w:p w:rsidR="00F22EE8" w:rsidRPr="000D5DBA" w:rsidRDefault="00F22EE8" w:rsidP="00F141AA">
      <w:pPr>
        <w:ind w:firstLine="851"/>
        <w:jc w:val="both"/>
        <w:rPr>
          <w:b w:val="0"/>
        </w:rPr>
      </w:pPr>
      <w:r w:rsidRPr="000D5DBA">
        <w:rPr>
          <w:b w:val="0"/>
        </w:rPr>
        <w:t>Art. 23. O servidor terá direito a férias na seguinte proporção, considerando-se o respectivo período aquisitivo:</w:t>
      </w:r>
    </w:p>
    <w:p w:rsidR="00F141AA" w:rsidRDefault="00F141AA" w:rsidP="00F141AA">
      <w:pPr>
        <w:ind w:firstLine="851"/>
        <w:jc w:val="both"/>
        <w:rPr>
          <w:b w:val="0"/>
        </w:rPr>
      </w:pPr>
    </w:p>
    <w:p w:rsidR="00F22EE8" w:rsidRPr="000D5DBA" w:rsidRDefault="00F22EE8" w:rsidP="00F141AA">
      <w:pPr>
        <w:ind w:firstLine="851"/>
        <w:jc w:val="both"/>
        <w:rPr>
          <w:b w:val="0"/>
        </w:rPr>
      </w:pPr>
      <w:r w:rsidRPr="000D5DBA">
        <w:rPr>
          <w:b w:val="0"/>
        </w:rPr>
        <w:t>I – 30 (trinta) dias corridos, quando não houver faltado injustificadamente ao serviço mais de 5 (cinco) vezes;</w:t>
      </w:r>
    </w:p>
    <w:p w:rsidR="00F22EE8" w:rsidRPr="000D5DBA" w:rsidRDefault="00F22EE8" w:rsidP="00F141AA">
      <w:pPr>
        <w:ind w:firstLine="851"/>
        <w:jc w:val="both"/>
        <w:rPr>
          <w:b w:val="0"/>
        </w:rPr>
      </w:pPr>
      <w:r w:rsidRPr="000D5DBA">
        <w:rPr>
          <w:b w:val="0"/>
        </w:rPr>
        <w:t>II – 24 (vinte e quatro) dias corridos, quando houver tido de 6 (seis) a 14 (quatorze) faltas injustificadas;</w:t>
      </w:r>
    </w:p>
    <w:p w:rsidR="00F22EE8" w:rsidRPr="000D5DBA" w:rsidRDefault="00F22EE8" w:rsidP="002B70E2">
      <w:pPr>
        <w:jc w:val="both"/>
        <w:rPr>
          <w:b w:val="0"/>
        </w:rPr>
      </w:pPr>
      <w:r w:rsidRPr="000D5DBA">
        <w:rPr>
          <w:b w:val="0"/>
        </w:rPr>
        <w:lastRenderedPageBreak/>
        <w:t>III – 18 (dezoito) dias corridos, quando houver tido de 15 (quinze) a 23 (vinte e três) faltas injustificadas;</w:t>
      </w:r>
    </w:p>
    <w:p w:rsidR="00CF067E" w:rsidRPr="000D5DBA" w:rsidRDefault="00F22EE8" w:rsidP="002B70E2">
      <w:pPr>
        <w:jc w:val="both"/>
        <w:rPr>
          <w:b w:val="0"/>
        </w:rPr>
      </w:pPr>
      <w:r w:rsidRPr="000D5DBA">
        <w:rPr>
          <w:b w:val="0"/>
        </w:rPr>
        <w:t>IV – 12 (doze) dias corridos, quando houver tido 24 (vinte e quatro) a 32 (trinta e duas) faltas</w:t>
      </w:r>
      <w:r w:rsidR="0059502B" w:rsidRPr="000D5DBA">
        <w:rPr>
          <w:b w:val="0"/>
        </w:rPr>
        <w:t xml:space="preserve"> injustificadas</w:t>
      </w:r>
      <w:r w:rsidRPr="000D5DBA">
        <w:rPr>
          <w:b w:val="0"/>
        </w:rPr>
        <w:t>.</w:t>
      </w:r>
    </w:p>
    <w:p w:rsidR="00F141AA" w:rsidRDefault="00F141AA" w:rsidP="002B70E2">
      <w:pPr>
        <w:jc w:val="both"/>
        <w:rPr>
          <w:b w:val="0"/>
        </w:rPr>
      </w:pPr>
    </w:p>
    <w:p w:rsidR="00CF067E" w:rsidRPr="000D5DBA" w:rsidRDefault="00CF067E" w:rsidP="00F141AA">
      <w:pPr>
        <w:ind w:firstLine="851"/>
        <w:jc w:val="both"/>
        <w:rPr>
          <w:b w:val="0"/>
        </w:rPr>
      </w:pPr>
      <w:r w:rsidRPr="000D5DBA">
        <w:rPr>
          <w:b w:val="0"/>
        </w:rPr>
        <w:t>Art. 24 – As férias não poderão ser interrompidas, salvo motivo de calamidade pública, convocação para júri, serviço militar ou eleitoral, ou por relevante interesse público.</w:t>
      </w:r>
    </w:p>
    <w:p w:rsidR="00F141AA" w:rsidRDefault="00F141AA" w:rsidP="00F141AA">
      <w:pPr>
        <w:ind w:firstLine="851"/>
        <w:jc w:val="both"/>
        <w:rPr>
          <w:b w:val="0"/>
        </w:rPr>
      </w:pPr>
    </w:p>
    <w:p w:rsidR="00CF067E" w:rsidRPr="000D5DBA" w:rsidRDefault="00CF067E" w:rsidP="00F141AA">
      <w:pPr>
        <w:ind w:firstLine="851"/>
        <w:jc w:val="both"/>
        <w:rPr>
          <w:b w:val="0"/>
        </w:rPr>
      </w:pPr>
      <w:r w:rsidRPr="000D5DBA">
        <w:rPr>
          <w:b w:val="0"/>
        </w:rPr>
        <w:t>Parágrafo único. A Administração Pública poderá, a qualquer momento, converter em pecúnia o total do período de férias não gozadas pelo servidor, ou reprogramá-lo para período posterior, quando configurado motivo de relevante interesse público.</w:t>
      </w:r>
    </w:p>
    <w:p w:rsidR="00F141AA" w:rsidRDefault="00F141AA" w:rsidP="00F141AA">
      <w:pPr>
        <w:ind w:firstLine="851"/>
        <w:jc w:val="both"/>
        <w:rPr>
          <w:b w:val="0"/>
        </w:rPr>
      </w:pPr>
    </w:p>
    <w:p w:rsidR="000320F0" w:rsidRPr="000D5DBA" w:rsidRDefault="00CF067E" w:rsidP="00F141AA">
      <w:pPr>
        <w:ind w:firstLine="851"/>
        <w:jc w:val="both"/>
        <w:rPr>
          <w:b w:val="0"/>
        </w:rPr>
      </w:pPr>
      <w:r w:rsidRPr="000D5DBA">
        <w:rPr>
          <w:b w:val="0"/>
        </w:rPr>
        <w:t>Art. 25.</w:t>
      </w:r>
      <w:r w:rsidR="00F22EE8" w:rsidRPr="000D5DBA">
        <w:rPr>
          <w:b w:val="0"/>
        </w:rPr>
        <w:t xml:space="preserve"> </w:t>
      </w:r>
      <w:r w:rsidR="000320F0" w:rsidRPr="000D5DBA">
        <w:rPr>
          <w:b w:val="0"/>
        </w:rPr>
        <w:t>Durante as férias, o servidor terá direito a todas as vantagens de seu</w:t>
      </w:r>
      <w:r w:rsidR="00E81195" w:rsidRPr="000D5DBA">
        <w:rPr>
          <w:b w:val="0"/>
        </w:rPr>
        <w:t xml:space="preserve"> </w:t>
      </w:r>
      <w:r w:rsidR="000320F0" w:rsidRPr="000D5DBA">
        <w:rPr>
          <w:b w:val="0"/>
        </w:rPr>
        <w:t>cargo efetivo ou em comissão.</w:t>
      </w:r>
    </w:p>
    <w:p w:rsidR="00F141AA" w:rsidRDefault="00F141AA" w:rsidP="00F141AA">
      <w:pPr>
        <w:ind w:firstLine="851"/>
        <w:jc w:val="both"/>
        <w:rPr>
          <w:b w:val="0"/>
        </w:rPr>
      </w:pPr>
    </w:p>
    <w:p w:rsidR="000320F0" w:rsidRPr="000D5DBA" w:rsidRDefault="00AC119D" w:rsidP="00F141AA">
      <w:pPr>
        <w:ind w:firstLine="851"/>
        <w:jc w:val="both"/>
        <w:rPr>
          <w:b w:val="0"/>
        </w:rPr>
      </w:pPr>
      <w:r w:rsidRPr="000D5DBA">
        <w:rPr>
          <w:b w:val="0"/>
        </w:rPr>
        <w:t xml:space="preserve">Art. </w:t>
      </w:r>
      <w:r w:rsidR="00DF48E0" w:rsidRPr="000D5DBA">
        <w:rPr>
          <w:b w:val="0"/>
        </w:rPr>
        <w:t>2</w:t>
      </w:r>
      <w:r w:rsidR="00CF067E" w:rsidRPr="000D5DBA">
        <w:rPr>
          <w:b w:val="0"/>
        </w:rPr>
        <w:t>6</w:t>
      </w:r>
      <w:r w:rsidR="00E81195" w:rsidRPr="000D5DBA">
        <w:rPr>
          <w:b w:val="0"/>
        </w:rPr>
        <w:t>.</w:t>
      </w:r>
      <w:r w:rsidR="000320F0" w:rsidRPr="000D5DBA">
        <w:rPr>
          <w:b w:val="0"/>
        </w:rPr>
        <w:t xml:space="preserve"> Independentemente de solicitação, será pago ao servidor, por ocasião</w:t>
      </w:r>
      <w:r w:rsidR="00E81195" w:rsidRPr="000D5DBA">
        <w:rPr>
          <w:b w:val="0"/>
        </w:rPr>
        <w:t xml:space="preserve"> </w:t>
      </w:r>
      <w:r w:rsidR="000320F0" w:rsidRPr="000D5DBA">
        <w:rPr>
          <w:b w:val="0"/>
        </w:rPr>
        <w:t>de suas férias um Adicional correspondente a 1/3 (um terço) da remuneração do</w:t>
      </w:r>
      <w:r w:rsidR="00E81195" w:rsidRPr="000D5DBA">
        <w:rPr>
          <w:b w:val="0"/>
        </w:rPr>
        <w:t xml:space="preserve"> </w:t>
      </w:r>
      <w:r w:rsidR="000320F0" w:rsidRPr="000D5DBA">
        <w:rPr>
          <w:b w:val="0"/>
        </w:rPr>
        <w:t>período de férias.</w:t>
      </w:r>
    </w:p>
    <w:p w:rsidR="00F141AA" w:rsidRDefault="00F141AA" w:rsidP="00F141AA">
      <w:pPr>
        <w:ind w:firstLine="851"/>
        <w:jc w:val="both"/>
        <w:rPr>
          <w:b w:val="0"/>
        </w:rPr>
      </w:pPr>
    </w:p>
    <w:p w:rsidR="000320F0" w:rsidRPr="000D5DBA" w:rsidRDefault="00E81195" w:rsidP="00F141AA">
      <w:pPr>
        <w:ind w:firstLine="851"/>
        <w:jc w:val="both"/>
        <w:rPr>
          <w:b w:val="0"/>
        </w:rPr>
      </w:pPr>
      <w:r w:rsidRPr="000D5DBA">
        <w:rPr>
          <w:b w:val="0"/>
        </w:rPr>
        <w:t>Parágrafo ú</w:t>
      </w:r>
      <w:r w:rsidR="000320F0" w:rsidRPr="000D5DBA">
        <w:rPr>
          <w:b w:val="0"/>
        </w:rPr>
        <w:t>nico</w:t>
      </w:r>
      <w:r w:rsidRPr="000D5DBA">
        <w:rPr>
          <w:b w:val="0"/>
        </w:rPr>
        <w:t>.</w:t>
      </w:r>
      <w:r w:rsidR="000320F0" w:rsidRPr="000D5DBA">
        <w:rPr>
          <w:b w:val="0"/>
        </w:rPr>
        <w:t xml:space="preserve"> No caso do servidor ocupar cargo de direção, chefia ou</w:t>
      </w:r>
      <w:r w:rsidRPr="000D5DBA">
        <w:rPr>
          <w:b w:val="0"/>
        </w:rPr>
        <w:t xml:space="preserve"> </w:t>
      </w:r>
      <w:r w:rsidR="000320F0" w:rsidRPr="000D5DBA">
        <w:rPr>
          <w:b w:val="0"/>
        </w:rPr>
        <w:t>assessoramento superior, a respectiva vantagem será incluída para efeitos do cálculo</w:t>
      </w:r>
      <w:r w:rsidRPr="000D5DBA">
        <w:rPr>
          <w:b w:val="0"/>
        </w:rPr>
        <w:t xml:space="preserve"> </w:t>
      </w:r>
      <w:r w:rsidR="000320F0" w:rsidRPr="000D5DBA">
        <w:rPr>
          <w:b w:val="0"/>
        </w:rPr>
        <w:t>do Adicional a que se refere o caput deste artigo.</w:t>
      </w:r>
    </w:p>
    <w:p w:rsidR="00F141AA" w:rsidRDefault="00F141AA" w:rsidP="00F141AA">
      <w:pPr>
        <w:ind w:firstLine="851"/>
        <w:jc w:val="both"/>
        <w:rPr>
          <w:b w:val="0"/>
        </w:rPr>
      </w:pPr>
    </w:p>
    <w:p w:rsidR="000320F0" w:rsidRPr="000D5DBA" w:rsidRDefault="00AC119D" w:rsidP="00F141AA">
      <w:pPr>
        <w:ind w:firstLine="851"/>
        <w:jc w:val="both"/>
        <w:rPr>
          <w:b w:val="0"/>
        </w:rPr>
      </w:pPr>
      <w:r w:rsidRPr="000D5DBA">
        <w:rPr>
          <w:b w:val="0"/>
        </w:rPr>
        <w:t xml:space="preserve">Art. </w:t>
      </w:r>
      <w:r w:rsidR="00DF48E0" w:rsidRPr="000D5DBA">
        <w:rPr>
          <w:b w:val="0"/>
        </w:rPr>
        <w:t>2</w:t>
      </w:r>
      <w:r w:rsidR="00CF067E" w:rsidRPr="000D5DBA">
        <w:rPr>
          <w:b w:val="0"/>
        </w:rPr>
        <w:t>7</w:t>
      </w:r>
      <w:r w:rsidR="00E81195" w:rsidRPr="000D5DBA">
        <w:rPr>
          <w:b w:val="0"/>
        </w:rPr>
        <w:t>.</w:t>
      </w:r>
      <w:r w:rsidR="000320F0" w:rsidRPr="000D5DBA">
        <w:rPr>
          <w:b w:val="0"/>
        </w:rPr>
        <w:t xml:space="preserve"> Poderá o servidor, mediante requerimento com antecedência mínima de</w:t>
      </w:r>
      <w:r w:rsidR="00E81195" w:rsidRPr="000D5DBA">
        <w:rPr>
          <w:b w:val="0"/>
        </w:rPr>
        <w:t xml:space="preserve"> </w:t>
      </w:r>
      <w:r w:rsidR="000320F0" w:rsidRPr="000D5DBA">
        <w:rPr>
          <w:b w:val="0"/>
        </w:rPr>
        <w:t>30 (trinta) dias, e a critério da Administração, converter 1/3 (um terço) das férias em</w:t>
      </w:r>
      <w:r w:rsidR="00E81195" w:rsidRPr="000D5DBA">
        <w:rPr>
          <w:b w:val="0"/>
        </w:rPr>
        <w:t xml:space="preserve"> </w:t>
      </w:r>
      <w:r w:rsidR="000320F0" w:rsidRPr="000D5DBA">
        <w:rPr>
          <w:b w:val="0"/>
        </w:rPr>
        <w:t>abono pecuniário, de cujo valor fará parte o adicional de férias.</w:t>
      </w:r>
    </w:p>
    <w:p w:rsidR="00F141AA" w:rsidRDefault="00F141AA" w:rsidP="00F141AA">
      <w:pPr>
        <w:ind w:firstLine="851"/>
        <w:jc w:val="both"/>
        <w:rPr>
          <w:b w:val="0"/>
        </w:rPr>
      </w:pPr>
    </w:p>
    <w:p w:rsidR="00F44455" w:rsidRPr="000D5DBA" w:rsidRDefault="00AC119D" w:rsidP="00F141AA">
      <w:pPr>
        <w:ind w:firstLine="851"/>
        <w:jc w:val="both"/>
        <w:rPr>
          <w:b w:val="0"/>
        </w:rPr>
      </w:pPr>
      <w:r w:rsidRPr="000D5DBA">
        <w:rPr>
          <w:b w:val="0"/>
        </w:rPr>
        <w:t xml:space="preserve">Art. </w:t>
      </w:r>
      <w:r w:rsidR="00DF48E0" w:rsidRPr="000D5DBA">
        <w:rPr>
          <w:b w:val="0"/>
        </w:rPr>
        <w:t>2</w:t>
      </w:r>
      <w:r w:rsidR="00CF067E" w:rsidRPr="000D5DBA">
        <w:rPr>
          <w:b w:val="0"/>
        </w:rPr>
        <w:t>8</w:t>
      </w:r>
      <w:r w:rsidR="00E81195" w:rsidRPr="000D5DBA">
        <w:rPr>
          <w:b w:val="0"/>
        </w:rPr>
        <w:t>.</w:t>
      </w:r>
      <w:r w:rsidR="000320F0" w:rsidRPr="000D5DBA">
        <w:rPr>
          <w:b w:val="0"/>
        </w:rPr>
        <w:t xml:space="preserve"> O pagamento da remuneração das férias, calculado sobre a média</w:t>
      </w:r>
      <w:r w:rsidR="00E81195" w:rsidRPr="000D5DBA">
        <w:rPr>
          <w:b w:val="0"/>
        </w:rPr>
        <w:t xml:space="preserve"> </w:t>
      </w:r>
      <w:r w:rsidR="000320F0" w:rsidRPr="000D5DBA">
        <w:rPr>
          <w:b w:val="0"/>
        </w:rPr>
        <w:t>percebida no período aquisitivo, será efetuado, preferencialmente, na Folha de</w:t>
      </w:r>
      <w:r w:rsidR="00E81195" w:rsidRPr="000D5DBA">
        <w:rPr>
          <w:b w:val="0"/>
        </w:rPr>
        <w:t xml:space="preserve"> </w:t>
      </w:r>
      <w:r w:rsidR="000320F0" w:rsidRPr="000D5DBA">
        <w:rPr>
          <w:b w:val="0"/>
        </w:rPr>
        <w:t>Pagamento do mês anterior ao per</w:t>
      </w:r>
      <w:r w:rsidR="00B766BD" w:rsidRPr="000D5DBA">
        <w:rPr>
          <w:b w:val="0"/>
        </w:rPr>
        <w:t>í</w:t>
      </w:r>
      <w:r w:rsidR="000320F0" w:rsidRPr="000D5DBA">
        <w:rPr>
          <w:b w:val="0"/>
        </w:rPr>
        <w:t>odo de gozo.</w:t>
      </w:r>
    </w:p>
    <w:p w:rsidR="00F141AA" w:rsidRDefault="00F141AA" w:rsidP="00F141AA">
      <w:pPr>
        <w:ind w:firstLine="851"/>
        <w:jc w:val="both"/>
        <w:rPr>
          <w:b w:val="0"/>
        </w:rPr>
      </w:pPr>
    </w:p>
    <w:p w:rsidR="00AE5F5F" w:rsidRPr="000D5DBA" w:rsidRDefault="00AE5F5F" w:rsidP="00F141AA">
      <w:pPr>
        <w:ind w:firstLine="851"/>
        <w:jc w:val="both"/>
        <w:rPr>
          <w:b w:val="0"/>
        </w:rPr>
      </w:pPr>
      <w:r w:rsidRPr="000D5DBA">
        <w:rPr>
          <w:b w:val="0"/>
        </w:rPr>
        <w:t>Parágrafo único. O servidor, que dentro do cômputo do período aquisitivo sofrer afastamento por auxílio doença, bem como licença sem vencimentos superior a 180 (cento e oitenta) dias, consecutivos, ou não, não fará jus às férias referentes àquele período.</w:t>
      </w:r>
    </w:p>
    <w:p w:rsidR="00F141AA" w:rsidRDefault="00F141AA" w:rsidP="002B70E2">
      <w:pPr>
        <w:jc w:val="both"/>
        <w:rPr>
          <w:b w:val="0"/>
        </w:rPr>
      </w:pPr>
    </w:p>
    <w:p w:rsidR="00640463" w:rsidRPr="000D5DBA" w:rsidRDefault="00DF48E0" w:rsidP="00F141AA">
      <w:pPr>
        <w:jc w:val="center"/>
        <w:rPr>
          <w:b w:val="0"/>
        </w:rPr>
      </w:pPr>
      <w:r w:rsidRPr="000D5DBA">
        <w:rPr>
          <w:b w:val="0"/>
        </w:rPr>
        <w:t>CAPÍTULO III</w:t>
      </w:r>
    </w:p>
    <w:p w:rsidR="00DF48E0" w:rsidRPr="000D5DBA" w:rsidRDefault="00DF48E0" w:rsidP="00F141AA">
      <w:pPr>
        <w:jc w:val="center"/>
        <w:rPr>
          <w:b w:val="0"/>
        </w:rPr>
      </w:pPr>
      <w:r w:rsidRPr="000D5DBA">
        <w:rPr>
          <w:b w:val="0"/>
        </w:rPr>
        <w:t>DA JORNADA E CARGA HORÁRIA</w:t>
      </w:r>
    </w:p>
    <w:p w:rsidR="00A630A5" w:rsidRPr="000D5DBA" w:rsidRDefault="00A630A5" w:rsidP="002B70E2">
      <w:pPr>
        <w:jc w:val="both"/>
        <w:rPr>
          <w:b w:val="0"/>
        </w:rPr>
      </w:pPr>
      <w:r w:rsidRPr="000D5DBA">
        <w:rPr>
          <w:b w:val="0"/>
        </w:rPr>
        <w:t> </w:t>
      </w:r>
    </w:p>
    <w:p w:rsidR="00B549A7" w:rsidRPr="000D5DBA" w:rsidRDefault="00A630A5" w:rsidP="00F141AA">
      <w:pPr>
        <w:ind w:firstLine="851"/>
        <w:jc w:val="both"/>
        <w:rPr>
          <w:b w:val="0"/>
        </w:rPr>
      </w:pPr>
      <w:bookmarkStart w:id="2" w:name="artigo9"/>
      <w:bookmarkEnd w:id="2"/>
      <w:r w:rsidRPr="000D5DBA">
        <w:rPr>
          <w:b w:val="0"/>
        </w:rPr>
        <w:t>Art.</w:t>
      </w:r>
      <w:r w:rsidR="00B549A7" w:rsidRPr="000D5DBA">
        <w:rPr>
          <w:b w:val="0"/>
        </w:rPr>
        <w:t xml:space="preserve"> </w:t>
      </w:r>
      <w:r w:rsidR="00DF48E0" w:rsidRPr="000D5DBA">
        <w:rPr>
          <w:b w:val="0"/>
        </w:rPr>
        <w:t>2</w:t>
      </w:r>
      <w:r w:rsidR="00CF067E" w:rsidRPr="000D5DBA">
        <w:rPr>
          <w:b w:val="0"/>
        </w:rPr>
        <w:t>9</w:t>
      </w:r>
      <w:r w:rsidR="00413A37" w:rsidRPr="000D5DBA">
        <w:rPr>
          <w:b w:val="0"/>
        </w:rPr>
        <w:t>.</w:t>
      </w:r>
      <w:r w:rsidR="008C2668" w:rsidRPr="000D5DBA">
        <w:rPr>
          <w:b w:val="0"/>
        </w:rPr>
        <w:t xml:space="preserve"> </w:t>
      </w:r>
      <w:r w:rsidRPr="000D5DBA">
        <w:rPr>
          <w:b w:val="0"/>
        </w:rPr>
        <w:t xml:space="preserve"> A</w:t>
      </w:r>
      <w:r w:rsidR="00B549A7" w:rsidRPr="000D5DBA">
        <w:rPr>
          <w:b w:val="0"/>
        </w:rPr>
        <w:t xml:space="preserve"> jornada de trabalho do servidor será definida de acordo com </w:t>
      </w:r>
      <w:r w:rsidR="00924D89" w:rsidRPr="000D5DBA">
        <w:rPr>
          <w:b w:val="0"/>
        </w:rPr>
        <w:t>a necessidade da Administração Pública, orientada pel</w:t>
      </w:r>
      <w:r w:rsidR="00B549A7" w:rsidRPr="000D5DBA">
        <w:rPr>
          <w:b w:val="0"/>
        </w:rPr>
        <w:t>o órgão ao qual este estiver vinculado</w:t>
      </w:r>
      <w:r w:rsidR="00B63EAC" w:rsidRPr="000D5DBA">
        <w:rPr>
          <w:b w:val="0"/>
        </w:rPr>
        <w:t>, respeitada a carga horária semanal inerente ao cargo</w:t>
      </w:r>
      <w:r w:rsidR="00B549A7" w:rsidRPr="000D5DBA">
        <w:rPr>
          <w:b w:val="0"/>
        </w:rPr>
        <w:t xml:space="preserve">.  </w:t>
      </w:r>
    </w:p>
    <w:p w:rsidR="00F141AA" w:rsidRDefault="00F141AA" w:rsidP="00F141AA">
      <w:pPr>
        <w:ind w:firstLine="851"/>
        <w:jc w:val="both"/>
        <w:rPr>
          <w:b w:val="0"/>
        </w:rPr>
      </w:pPr>
    </w:p>
    <w:p w:rsidR="00A630A5" w:rsidRPr="000D5DBA" w:rsidRDefault="00DF48E0" w:rsidP="00F141AA">
      <w:pPr>
        <w:ind w:firstLine="851"/>
        <w:jc w:val="both"/>
        <w:rPr>
          <w:b w:val="0"/>
        </w:rPr>
      </w:pPr>
      <w:r w:rsidRPr="000D5DBA">
        <w:rPr>
          <w:b w:val="0"/>
        </w:rPr>
        <w:t xml:space="preserve">Art. </w:t>
      </w:r>
      <w:smartTag w:uri="urn:schemas-microsoft-com:office:smarttags" w:element="metricconverter">
        <w:smartTagPr>
          <w:attr w:name="ProductID" w:val="30. A"/>
        </w:smartTagPr>
        <w:r w:rsidR="00CF067E" w:rsidRPr="000D5DBA">
          <w:rPr>
            <w:b w:val="0"/>
          </w:rPr>
          <w:t>30</w:t>
        </w:r>
        <w:r w:rsidR="00B549A7" w:rsidRPr="000D5DBA">
          <w:rPr>
            <w:b w:val="0"/>
          </w:rPr>
          <w:t>. A</w:t>
        </w:r>
      </w:smartTag>
      <w:r w:rsidR="00B549A7" w:rsidRPr="000D5DBA">
        <w:rPr>
          <w:b w:val="0"/>
        </w:rPr>
        <w:t xml:space="preserve"> carga horária inerente a cada </w:t>
      </w:r>
      <w:r w:rsidR="00D5486B" w:rsidRPr="000D5DBA">
        <w:rPr>
          <w:b w:val="0"/>
        </w:rPr>
        <w:t xml:space="preserve">cargo é aquela definida no </w:t>
      </w:r>
      <w:r w:rsidR="007B5E7E" w:rsidRPr="000D5DBA">
        <w:rPr>
          <w:b w:val="0"/>
        </w:rPr>
        <w:t xml:space="preserve">Anexo </w:t>
      </w:r>
      <w:r w:rsidR="00413A37" w:rsidRPr="000D5DBA">
        <w:rPr>
          <w:b w:val="0"/>
        </w:rPr>
        <w:t>I</w:t>
      </w:r>
      <w:r w:rsidR="007B5E7E" w:rsidRPr="000D5DBA">
        <w:rPr>
          <w:b w:val="0"/>
        </w:rPr>
        <w:t xml:space="preserve"> desta Lei</w:t>
      </w:r>
      <w:r w:rsidR="00F535DB" w:rsidRPr="000D5DBA">
        <w:rPr>
          <w:b w:val="0"/>
        </w:rPr>
        <w:t xml:space="preserve">. </w:t>
      </w:r>
    </w:p>
    <w:p w:rsidR="00F141AA" w:rsidRDefault="00F141AA" w:rsidP="00F141AA">
      <w:pPr>
        <w:ind w:firstLine="851"/>
        <w:jc w:val="both"/>
        <w:rPr>
          <w:b w:val="0"/>
        </w:rPr>
      </w:pPr>
    </w:p>
    <w:p w:rsidR="00A630A5" w:rsidRPr="000D5DBA" w:rsidRDefault="00DF48E0" w:rsidP="00F141AA">
      <w:pPr>
        <w:ind w:firstLine="851"/>
        <w:jc w:val="both"/>
        <w:rPr>
          <w:b w:val="0"/>
        </w:rPr>
      </w:pPr>
      <w:r w:rsidRPr="000D5DBA">
        <w:rPr>
          <w:b w:val="0"/>
        </w:rPr>
        <w:t xml:space="preserve">Art. </w:t>
      </w:r>
      <w:r w:rsidR="00CF067E" w:rsidRPr="000D5DBA">
        <w:rPr>
          <w:b w:val="0"/>
        </w:rPr>
        <w:t>31</w:t>
      </w:r>
      <w:r w:rsidR="00B63EAC" w:rsidRPr="000D5DBA">
        <w:rPr>
          <w:b w:val="0"/>
        </w:rPr>
        <w:t xml:space="preserve">. </w:t>
      </w:r>
      <w:r w:rsidR="00A630A5" w:rsidRPr="000D5DBA">
        <w:rPr>
          <w:b w:val="0"/>
        </w:rPr>
        <w:t xml:space="preserve">O acúmulo de cargos públicos </w:t>
      </w:r>
      <w:r w:rsidR="00D5486B" w:rsidRPr="000D5DBA">
        <w:rPr>
          <w:b w:val="0"/>
        </w:rPr>
        <w:t xml:space="preserve">somente será autorizado nos casos admitidos pela </w:t>
      </w:r>
      <w:r w:rsidR="00A630A5" w:rsidRPr="000D5DBA">
        <w:rPr>
          <w:b w:val="0"/>
        </w:rPr>
        <w:t xml:space="preserve">Constituição Federal </w:t>
      </w:r>
      <w:r w:rsidR="00D5486B" w:rsidRPr="000D5DBA">
        <w:rPr>
          <w:b w:val="0"/>
        </w:rPr>
        <w:t>e desde que seja comp</w:t>
      </w:r>
      <w:r w:rsidR="00B549A7" w:rsidRPr="000D5DBA">
        <w:rPr>
          <w:b w:val="0"/>
        </w:rPr>
        <w:t>rovada a compatibilidade de jornada e carga horária</w:t>
      </w:r>
      <w:r w:rsidR="00D5486B" w:rsidRPr="000D5DBA">
        <w:rPr>
          <w:b w:val="0"/>
        </w:rPr>
        <w:t>.</w:t>
      </w:r>
    </w:p>
    <w:p w:rsidR="00F141AA" w:rsidRDefault="00F141AA" w:rsidP="002B70E2">
      <w:pPr>
        <w:jc w:val="both"/>
        <w:rPr>
          <w:b w:val="0"/>
        </w:rPr>
      </w:pPr>
    </w:p>
    <w:p w:rsidR="00D10FE1" w:rsidRPr="000D5DBA" w:rsidRDefault="001B3429" w:rsidP="00F141AA">
      <w:pPr>
        <w:jc w:val="center"/>
        <w:rPr>
          <w:b w:val="0"/>
        </w:rPr>
      </w:pPr>
      <w:r w:rsidRPr="000D5DBA">
        <w:rPr>
          <w:b w:val="0"/>
        </w:rPr>
        <w:t xml:space="preserve">Subseção </w:t>
      </w:r>
      <w:r w:rsidR="00D10FE1" w:rsidRPr="000D5DBA">
        <w:rPr>
          <w:b w:val="0"/>
        </w:rPr>
        <w:t>Única</w:t>
      </w:r>
    </w:p>
    <w:p w:rsidR="001B3429" w:rsidRPr="000D5DBA" w:rsidRDefault="00D10FE1" w:rsidP="00F141AA">
      <w:pPr>
        <w:jc w:val="center"/>
        <w:rPr>
          <w:b w:val="0"/>
        </w:rPr>
      </w:pPr>
      <w:r w:rsidRPr="000D5DBA">
        <w:rPr>
          <w:b w:val="0"/>
        </w:rPr>
        <w:t>D</w:t>
      </w:r>
      <w:r w:rsidR="001B3429" w:rsidRPr="000D5DBA">
        <w:rPr>
          <w:b w:val="0"/>
        </w:rPr>
        <w:t>as disposições especiais para os locais de trabalho com funcionamento de 24 horas continuadas</w:t>
      </w:r>
    </w:p>
    <w:p w:rsidR="001B3429" w:rsidRPr="000D5DBA" w:rsidRDefault="00DF48E0" w:rsidP="00F141AA">
      <w:pPr>
        <w:ind w:firstLine="851"/>
        <w:jc w:val="both"/>
        <w:rPr>
          <w:b w:val="0"/>
        </w:rPr>
      </w:pPr>
      <w:r w:rsidRPr="000D5DBA">
        <w:rPr>
          <w:b w:val="0"/>
        </w:rPr>
        <w:lastRenderedPageBreak/>
        <w:t xml:space="preserve">Art. </w:t>
      </w:r>
      <w:r w:rsidR="00CF067E" w:rsidRPr="000D5DBA">
        <w:rPr>
          <w:b w:val="0"/>
        </w:rPr>
        <w:t>32</w:t>
      </w:r>
      <w:r w:rsidR="00413A37" w:rsidRPr="000D5DBA">
        <w:rPr>
          <w:b w:val="0"/>
        </w:rPr>
        <w:t>.</w:t>
      </w:r>
      <w:r w:rsidR="001B3429" w:rsidRPr="000D5DBA">
        <w:rPr>
          <w:b w:val="0"/>
        </w:rPr>
        <w:t xml:space="preserve"> </w:t>
      </w:r>
      <w:r w:rsidR="000D386E" w:rsidRPr="000D5DBA">
        <w:rPr>
          <w:b w:val="0"/>
        </w:rPr>
        <w:t xml:space="preserve">Nos locais de funcionamento de 24 (vinte e quatro) horas continuadas, fica autorizado ao </w:t>
      </w:r>
      <w:r w:rsidR="00924D89" w:rsidRPr="000D5DBA">
        <w:rPr>
          <w:b w:val="0"/>
        </w:rPr>
        <w:t xml:space="preserve">titular da </w:t>
      </w:r>
      <w:r w:rsidR="001B3429" w:rsidRPr="000D5DBA">
        <w:rPr>
          <w:b w:val="0"/>
        </w:rPr>
        <w:t>Secret</w:t>
      </w:r>
      <w:r w:rsidR="00924D89" w:rsidRPr="000D5DBA">
        <w:rPr>
          <w:b w:val="0"/>
        </w:rPr>
        <w:t>aria</w:t>
      </w:r>
      <w:r w:rsidR="001B3429" w:rsidRPr="000D5DBA">
        <w:rPr>
          <w:b w:val="0"/>
        </w:rPr>
        <w:t xml:space="preserve"> Municipal de Administração, após ouvido o </w:t>
      </w:r>
      <w:r w:rsidR="00B63EAC" w:rsidRPr="000D5DBA">
        <w:rPr>
          <w:b w:val="0"/>
        </w:rPr>
        <w:t>titular do órgão</w:t>
      </w:r>
      <w:r w:rsidR="00FC08E5" w:rsidRPr="000D5DBA">
        <w:rPr>
          <w:b w:val="0"/>
        </w:rPr>
        <w:t xml:space="preserve">, </w:t>
      </w:r>
      <w:r w:rsidR="00B766BD" w:rsidRPr="000D5DBA">
        <w:rPr>
          <w:b w:val="0"/>
        </w:rPr>
        <w:t xml:space="preserve">instituir, </w:t>
      </w:r>
      <w:r w:rsidR="00631B03" w:rsidRPr="000D5DBA">
        <w:rPr>
          <w:b w:val="0"/>
        </w:rPr>
        <w:t xml:space="preserve">para os servidores lotados no respectivo órgão, </w:t>
      </w:r>
      <w:r w:rsidR="000D386E" w:rsidRPr="000D5DBA">
        <w:rPr>
          <w:b w:val="0"/>
        </w:rPr>
        <w:t xml:space="preserve">regime de trabalho </w:t>
      </w:r>
      <w:r w:rsidR="007B0BE6" w:rsidRPr="000D5DBA">
        <w:rPr>
          <w:b w:val="0"/>
        </w:rPr>
        <w:t xml:space="preserve">ininterrupto </w:t>
      </w:r>
      <w:r w:rsidR="000D386E" w:rsidRPr="000D5DBA">
        <w:rPr>
          <w:b w:val="0"/>
        </w:rPr>
        <w:t>de 24 horas  (vinte e quatro horas)</w:t>
      </w:r>
      <w:r w:rsidRPr="000D5DBA">
        <w:rPr>
          <w:b w:val="0"/>
        </w:rPr>
        <w:t xml:space="preserve"> </w:t>
      </w:r>
      <w:r w:rsidR="007B0BE6" w:rsidRPr="000D5DBA">
        <w:rPr>
          <w:b w:val="0"/>
        </w:rPr>
        <w:t>semanal</w:t>
      </w:r>
      <w:r w:rsidR="000D386E" w:rsidRPr="000D5DBA">
        <w:rPr>
          <w:b w:val="0"/>
        </w:rPr>
        <w:t xml:space="preserve">.  </w:t>
      </w:r>
    </w:p>
    <w:p w:rsidR="00F141AA" w:rsidRDefault="00631B03" w:rsidP="00F141AA">
      <w:pPr>
        <w:ind w:firstLine="851"/>
        <w:jc w:val="both"/>
        <w:rPr>
          <w:b w:val="0"/>
        </w:rPr>
      </w:pPr>
      <w:r w:rsidRPr="000D5DBA">
        <w:rPr>
          <w:b w:val="0"/>
        </w:rPr>
        <w:tab/>
      </w:r>
    </w:p>
    <w:p w:rsidR="00631B03" w:rsidRPr="000D5DBA" w:rsidRDefault="00631B03" w:rsidP="00F141AA">
      <w:pPr>
        <w:ind w:firstLine="851"/>
        <w:jc w:val="both"/>
        <w:rPr>
          <w:b w:val="0"/>
        </w:rPr>
      </w:pPr>
      <w:r w:rsidRPr="000D5DBA">
        <w:rPr>
          <w:b w:val="0"/>
        </w:rPr>
        <w:t xml:space="preserve">Parágrafo único.  Em se tratando de local vinculado à Administração Indireta Municipal, a atribuição para instituir o regime de trabalho previsto no caput </w:t>
      </w:r>
      <w:r w:rsidR="00AE5F5F" w:rsidRPr="000D5DBA">
        <w:rPr>
          <w:b w:val="0"/>
        </w:rPr>
        <w:t>recairá</w:t>
      </w:r>
      <w:r w:rsidRPr="000D5DBA">
        <w:rPr>
          <w:b w:val="0"/>
        </w:rPr>
        <w:t xml:space="preserve"> ao Presidente ou superior hierárquico máximo da </w:t>
      </w:r>
      <w:r w:rsidR="00924D89" w:rsidRPr="000D5DBA">
        <w:rPr>
          <w:b w:val="0"/>
        </w:rPr>
        <w:t xml:space="preserve">Entidade </w:t>
      </w:r>
      <w:r w:rsidRPr="000D5DBA">
        <w:rPr>
          <w:b w:val="0"/>
        </w:rPr>
        <w:t xml:space="preserve">da Administração Indireta. </w:t>
      </w:r>
    </w:p>
    <w:p w:rsidR="00F141AA" w:rsidRDefault="00413A37" w:rsidP="00F141AA">
      <w:pPr>
        <w:ind w:firstLine="851"/>
        <w:jc w:val="both"/>
        <w:rPr>
          <w:b w:val="0"/>
        </w:rPr>
      </w:pPr>
      <w:r w:rsidRPr="000D5DBA">
        <w:rPr>
          <w:b w:val="0"/>
        </w:rPr>
        <w:tab/>
      </w:r>
    </w:p>
    <w:p w:rsidR="000D386E" w:rsidRPr="000D5DBA" w:rsidRDefault="00B63EAC" w:rsidP="00F141AA">
      <w:pPr>
        <w:ind w:firstLine="851"/>
        <w:jc w:val="both"/>
        <w:rPr>
          <w:b w:val="0"/>
        </w:rPr>
      </w:pPr>
      <w:r w:rsidRPr="000D5DBA">
        <w:rPr>
          <w:b w:val="0"/>
        </w:rPr>
        <w:t xml:space="preserve">Art. </w:t>
      </w:r>
      <w:r w:rsidR="00DF48E0" w:rsidRPr="000D5DBA">
        <w:rPr>
          <w:b w:val="0"/>
        </w:rPr>
        <w:t>3</w:t>
      </w:r>
      <w:r w:rsidR="00CF067E" w:rsidRPr="000D5DBA">
        <w:rPr>
          <w:b w:val="0"/>
        </w:rPr>
        <w:t>3</w:t>
      </w:r>
      <w:r w:rsidR="00413A37" w:rsidRPr="000D5DBA">
        <w:rPr>
          <w:b w:val="0"/>
        </w:rPr>
        <w:t>.</w:t>
      </w:r>
      <w:r w:rsidR="000D386E" w:rsidRPr="000D5DBA">
        <w:rPr>
          <w:b w:val="0"/>
        </w:rPr>
        <w:t xml:space="preserve"> Os servidores enquadrados na situação prevista no artigo anterior farão jus a uma gratificação de 30%  (trinta por</w:t>
      </w:r>
      <w:r w:rsidR="00DF48E0" w:rsidRPr="000D5DBA">
        <w:rPr>
          <w:b w:val="0"/>
        </w:rPr>
        <w:t xml:space="preserve"> </w:t>
      </w:r>
      <w:r w:rsidR="000D386E" w:rsidRPr="000D5DBA">
        <w:rPr>
          <w:b w:val="0"/>
        </w:rPr>
        <w:t>cento) sobre o vencimento básico</w:t>
      </w:r>
      <w:r w:rsidR="00AE5F5F" w:rsidRPr="000D5DBA">
        <w:rPr>
          <w:b w:val="0"/>
        </w:rPr>
        <w:t>,</w:t>
      </w:r>
      <w:r w:rsidR="008E78C5" w:rsidRPr="000D5DBA">
        <w:rPr>
          <w:b w:val="0"/>
        </w:rPr>
        <w:t xml:space="preserve"> a título de gratificação de plantão, conforme inciso X, </w:t>
      </w:r>
      <w:r w:rsidR="00AE5F5F" w:rsidRPr="000D5DBA">
        <w:rPr>
          <w:b w:val="0"/>
        </w:rPr>
        <w:t xml:space="preserve"> exceto para os servidores ocupantes do cargo de médico, cuja gratificação é regida por lei específica</w:t>
      </w:r>
      <w:r w:rsidR="000D386E" w:rsidRPr="000D5DBA">
        <w:rPr>
          <w:b w:val="0"/>
        </w:rPr>
        <w:t xml:space="preserve">. </w:t>
      </w:r>
    </w:p>
    <w:p w:rsidR="00F141AA" w:rsidRDefault="000D386E" w:rsidP="00F141AA">
      <w:pPr>
        <w:ind w:firstLine="851"/>
        <w:jc w:val="both"/>
        <w:rPr>
          <w:b w:val="0"/>
        </w:rPr>
      </w:pPr>
      <w:r w:rsidRPr="000D5DBA">
        <w:rPr>
          <w:b w:val="0"/>
        </w:rPr>
        <w:tab/>
      </w:r>
    </w:p>
    <w:p w:rsidR="008C2668" w:rsidRPr="000D5DBA" w:rsidRDefault="00AE5F5F" w:rsidP="00F141AA">
      <w:pPr>
        <w:ind w:firstLine="851"/>
        <w:jc w:val="both"/>
        <w:rPr>
          <w:b w:val="0"/>
        </w:rPr>
      </w:pPr>
      <w:r w:rsidRPr="000D5DBA">
        <w:rPr>
          <w:b w:val="0"/>
        </w:rPr>
        <w:t xml:space="preserve">§1º </w:t>
      </w:r>
      <w:r w:rsidR="000D386E" w:rsidRPr="000D5DBA">
        <w:rPr>
          <w:b w:val="0"/>
        </w:rPr>
        <w:t>A gratificação prevista neste artigo, somente será devida enquanto</w:t>
      </w:r>
      <w:r w:rsidR="00A264A8" w:rsidRPr="000D5DBA">
        <w:rPr>
          <w:b w:val="0"/>
        </w:rPr>
        <w:t xml:space="preserve"> o servidor </w:t>
      </w:r>
      <w:r w:rsidR="000D386E" w:rsidRPr="000D5DBA">
        <w:rPr>
          <w:b w:val="0"/>
        </w:rPr>
        <w:t>estiver lotado no loca</w:t>
      </w:r>
      <w:r w:rsidR="00A264A8" w:rsidRPr="000D5DBA">
        <w:rPr>
          <w:b w:val="0"/>
        </w:rPr>
        <w:t>l</w:t>
      </w:r>
      <w:r w:rsidR="000D386E" w:rsidRPr="000D5DBA">
        <w:rPr>
          <w:b w:val="0"/>
        </w:rPr>
        <w:t xml:space="preserve"> de trabalho com funcionamento de 24 (vinte e quatro) horas e em regime de </w:t>
      </w:r>
      <w:r w:rsidR="007B0BE6" w:rsidRPr="000D5DBA">
        <w:rPr>
          <w:b w:val="0"/>
        </w:rPr>
        <w:t xml:space="preserve">trabalho ininterrupto </w:t>
      </w:r>
      <w:r w:rsidR="000D386E" w:rsidRPr="000D5DBA">
        <w:rPr>
          <w:b w:val="0"/>
        </w:rPr>
        <w:t xml:space="preserve">de 24 </w:t>
      </w:r>
      <w:r w:rsidR="007B0BE6" w:rsidRPr="000D5DBA">
        <w:rPr>
          <w:b w:val="0"/>
        </w:rPr>
        <w:t>horas (vinte e quatro horas) semanal</w:t>
      </w:r>
      <w:r w:rsidR="000D386E" w:rsidRPr="000D5DBA">
        <w:rPr>
          <w:b w:val="0"/>
        </w:rPr>
        <w:t xml:space="preserve">, não se incorporando ao vencimento para nenhum efeito. </w:t>
      </w:r>
      <w:r w:rsidR="00153ED2" w:rsidRPr="000D5DBA">
        <w:rPr>
          <w:b w:val="0"/>
        </w:rPr>
        <w:t xml:space="preserve"> </w:t>
      </w:r>
    </w:p>
    <w:p w:rsidR="00F141AA" w:rsidRDefault="00CF067E" w:rsidP="00F141AA">
      <w:pPr>
        <w:ind w:firstLine="851"/>
        <w:jc w:val="both"/>
        <w:rPr>
          <w:b w:val="0"/>
        </w:rPr>
      </w:pPr>
      <w:r w:rsidRPr="000D5DBA">
        <w:rPr>
          <w:b w:val="0"/>
        </w:rPr>
        <w:tab/>
      </w:r>
    </w:p>
    <w:p w:rsidR="00CF067E" w:rsidRPr="000D5DBA" w:rsidRDefault="00CF067E" w:rsidP="00F141AA">
      <w:pPr>
        <w:ind w:firstLine="851"/>
        <w:jc w:val="both"/>
        <w:rPr>
          <w:b w:val="0"/>
        </w:rPr>
      </w:pPr>
      <w:r w:rsidRPr="000D5DBA">
        <w:rPr>
          <w:b w:val="0"/>
        </w:rPr>
        <w:t>§2º Em decorrência do disposto no artigo anterior, os servidores públicos municipais que atuarem em regime de plantão, ficam com sua carga horária alterada para 24 h (vinte e quatro horas semanais).</w:t>
      </w:r>
    </w:p>
    <w:p w:rsidR="00F141AA" w:rsidRDefault="00CF067E" w:rsidP="00F141AA">
      <w:pPr>
        <w:ind w:firstLine="851"/>
        <w:jc w:val="both"/>
        <w:rPr>
          <w:b w:val="0"/>
        </w:rPr>
      </w:pPr>
      <w:r w:rsidRPr="000D5DBA">
        <w:rPr>
          <w:b w:val="0"/>
        </w:rPr>
        <w:tab/>
      </w:r>
    </w:p>
    <w:p w:rsidR="00CF067E" w:rsidRPr="000D5DBA" w:rsidRDefault="00CF067E" w:rsidP="00F141AA">
      <w:pPr>
        <w:ind w:firstLine="851"/>
        <w:jc w:val="both"/>
        <w:rPr>
          <w:b w:val="0"/>
        </w:rPr>
      </w:pPr>
      <w:r w:rsidRPr="000D5DBA">
        <w:rPr>
          <w:b w:val="0"/>
        </w:rPr>
        <w:t>Art. 34.  Será considerada falta gravíssima, passível de demissão, a percepção de gratificação de plantão sem efetivo desempenho das atividades e cumprimento da carga horária referente ao plantão.</w:t>
      </w:r>
    </w:p>
    <w:p w:rsidR="00F141AA" w:rsidRDefault="00CF067E" w:rsidP="00F141AA">
      <w:pPr>
        <w:ind w:firstLine="851"/>
        <w:jc w:val="both"/>
        <w:rPr>
          <w:b w:val="0"/>
        </w:rPr>
      </w:pPr>
      <w:r w:rsidRPr="000D5DBA">
        <w:rPr>
          <w:b w:val="0"/>
        </w:rPr>
        <w:tab/>
      </w:r>
    </w:p>
    <w:p w:rsidR="00E50F65" w:rsidRPr="000D5DBA" w:rsidRDefault="00CF067E" w:rsidP="00F141AA">
      <w:pPr>
        <w:ind w:firstLine="851"/>
        <w:jc w:val="both"/>
        <w:rPr>
          <w:b w:val="0"/>
        </w:rPr>
      </w:pPr>
      <w:r w:rsidRPr="000D5DBA">
        <w:rPr>
          <w:b w:val="0"/>
        </w:rPr>
        <w:t>Parágrafo único. Também será considerada falta gravíssima, passível de demissão, a conduta dos superiores hierárquicos que atestarem o desempenho de atividades em regime de plantão, quando os servidores não os cumprirem efetivamente.</w:t>
      </w:r>
    </w:p>
    <w:p w:rsidR="00F141AA" w:rsidRDefault="00AE5F5F" w:rsidP="002B70E2">
      <w:pPr>
        <w:jc w:val="both"/>
        <w:rPr>
          <w:b w:val="0"/>
        </w:rPr>
      </w:pPr>
      <w:r w:rsidRPr="000D5DBA">
        <w:rPr>
          <w:b w:val="0"/>
        </w:rPr>
        <w:tab/>
      </w:r>
      <w:r w:rsidR="008E78C5" w:rsidRPr="000D5DBA">
        <w:rPr>
          <w:b w:val="0"/>
        </w:rPr>
        <w:tab/>
      </w:r>
      <w:r w:rsidR="008E78C5" w:rsidRPr="000D5DBA">
        <w:rPr>
          <w:b w:val="0"/>
        </w:rPr>
        <w:tab/>
      </w:r>
      <w:r w:rsidR="008E78C5" w:rsidRPr="000D5DBA">
        <w:rPr>
          <w:b w:val="0"/>
        </w:rPr>
        <w:tab/>
      </w:r>
      <w:r w:rsidR="008E78C5" w:rsidRPr="000D5DBA">
        <w:rPr>
          <w:b w:val="0"/>
        </w:rPr>
        <w:tab/>
      </w:r>
    </w:p>
    <w:p w:rsidR="00102AC8" w:rsidRPr="000D5DBA" w:rsidRDefault="00102AC8" w:rsidP="00F141AA">
      <w:pPr>
        <w:jc w:val="center"/>
        <w:rPr>
          <w:b w:val="0"/>
        </w:rPr>
      </w:pPr>
      <w:r w:rsidRPr="000D5DBA">
        <w:rPr>
          <w:b w:val="0"/>
        </w:rPr>
        <w:t xml:space="preserve">CAPÍTULO </w:t>
      </w:r>
      <w:r w:rsidR="00DF48E0" w:rsidRPr="000D5DBA">
        <w:rPr>
          <w:b w:val="0"/>
        </w:rPr>
        <w:t>IV</w:t>
      </w:r>
    </w:p>
    <w:p w:rsidR="00102AC8" w:rsidRPr="000D5DBA" w:rsidRDefault="00102AC8" w:rsidP="00F141AA">
      <w:pPr>
        <w:jc w:val="center"/>
        <w:rPr>
          <w:b w:val="0"/>
        </w:rPr>
      </w:pPr>
      <w:r w:rsidRPr="000D5DBA">
        <w:rPr>
          <w:b w:val="0"/>
        </w:rPr>
        <w:t>DO SISTEMA DE AVALIAÇÃO DE DESEMPENHO</w:t>
      </w:r>
    </w:p>
    <w:p w:rsidR="009D320A" w:rsidRPr="000D5DBA" w:rsidRDefault="009D320A" w:rsidP="00F141AA">
      <w:pPr>
        <w:jc w:val="center"/>
        <w:rPr>
          <w:b w:val="0"/>
        </w:rPr>
      </w:pPr>
    </w:p>
    <w:p w:rsidR="000F39D5" w:rsidRPr="000D5DBA" w:rsidRDefault="000F39D5" w:rsidP="00F141AA">
      <w:pPr>
        <w:jc w:val="center"/>
        <w:rPr>
          <w:b w:val="0"/>
        </w:rPr>
      </w:pPr>
      <w:r w:rsidRPr="000D5DBA">
        <w:rPr>
          <w:b w:val="0"/>
        </w:rPr>
        <w:t>Seção I</w:t>
      </w:r>
    </w:p>
    <w:p w:rsidR="000F39D5" w:rsidRPr="000D5DBA" w:rsidRDefault="000F39D5" w:rsidP="00F141AA">
      <w:pPr>
        <w:jc w:val="center"/>
        <w:rPr>
          <w:b w:val="0"/>
        </w:rPr>
      </w:pPr>
      <w:r w:rsidRPr="000D5DBA">
        <w:rPr>
          <w:b w:val="0"/>
        </w:rPr>
        <w:t>Disposições Gerais</w:t>
      </w:r>
    </w:p>
    <w:p w:rsidR="00102AC8" w:rsidRPr="000D5DBA" w:rsidRDefault="00102AC8" w:rsidP="002B70E2">
      <w:pPr>
        <w:jc w:val="both"/>
        <w:rPr>
          <w:b w:val="0"/>
        </w:rPr>
      </w:pPr>
      <w:r w:rsidRPr="000D5DBA">
        <w:rPr>
          <w:b w:val="0"/>
        </w:rPr>
        <w:t> </w:t>
      </w:r>
    </w:p>
    <w:p w:rsidR="00102AC8" w:rsidRPr="000D5DBA" w:rsidRDefault="00D216DD" w:rsidP="00F141AA">
      <w:pPr>
        <w:ind w:firstLine="851"/>
        <w:jc w:val="both"/>
        <w:rPr>
          <w:b w:val="0"/>
        </w:rPr>
      </w:pPr>
      <w:r w:rsidRPr="000D5DBA">
        <w:rPr>
          <w:b w:val="0"/>
        </w:rPr>
        <w:t xml:space="preserve">Art. </w:t>
      </w:r>
      <w:r w:rsidR="00DF48E0" w:rsidRPr="000D5DBA">
        <w:rPr>
          <w:b w:val="0"/>
        </w:rPr>
        <w:t>3</w:t>
      </w:r>
      <w:r w:rsidR="00951174" w:rsidRPr="000D5DBA">
        <w:rPr>
          <w:b w:val="0"/>
        </w:rPr>
        <w:t>5</w:t>
      </w:r>
      <w:r w:rsidR="00DF48E0" w:rsidRPr="000D5DBA">
        <w:rPr>
          <w:b w:val="0"/>
        </w:rPr>
        <w:t>.</w:t>
      </w:r>
      <w:r w:rsidR="00102AC8" w:rsidRPr="000D5DBA">
        <w:rPr>
          <w:b w:val="0"/>
        </w:rPr>
        <w:t xml:space="preserve"> Fica instituído o Sistema de Avaliação de Desempenho, </w:t>
      </w:r>
      <w:r w:rsidR="0013511F" w:rsidRPr="000D5DBA">
        <w:rPr>
          <w:b w:val="0"/>
        </w:rPr>
        <w:t xml:space="preserve">que objetiva o </w:t>
      </w:r>
      <w:r w:rsidR="00102AC8" w:rsidRPr="000D5DBA">
        <w:rPr>
          <w:b w:val="0"/>
        </w:rPr>
        <w:t xml:space="preserve">aprimoramento dos métodos de </w:t>
      </w:r>
      <w:r w:rsidR="0013511F" w:rsidRPr="000D5DBA">
        <w:rPr>
          <w:b w:val="0"/>
        </w:rPr>
        <w:t xml:space="preserve">gestão, </w:t>
      </w:r>
      <w:r w:rsidR="008813AB" w:rsidRPr="000D5DBA">
        <w:rPr>
          <w:b w:val="0"/>
        </w:rPr>
        <w:t xml:space="preserve">melhoria da eficiência do serviço público e </w:t>
      </w:r>
      <w:r w:rsidR="0013511F" w:rsidRPr="000D5DBA">
        <w:rPr>
          <w:b w:val="0"/>
        </w:rPr>
        <w:t>valorização do servidor</w:t>
      </w:r>
      <w:r w:rsidR="008813AB" w:rsidRPr="000D5DBA">
        <w:rPr>
          <w:b w:val="0"/>
        </w:rPr>
        <w:t>.</w:t>
      </w:r>
    </w:p>
    <w:p w:rsidR="00F141AA" w:rsidRDefault="00F141AA" w:rsidP="00F141AA">
      <w:pPr>
        <w:ind w:firstLine="851"/>
        <w:jc w:val="both"/>
        <w:rPr>
          <w:b w:val="0"/>
        </w:rPr>
      </w:pPr>
    </w:p>
    <w:p w:rsidR="00102AC8" w:rsidRPr="000D5DBA" w:rsidRDefault="00102AC8" w:rsidP="00F141AA">
      <w:pPr>
        <w:ind w:firstLine="851"/>
        <w:jc w:val="both"/>
        <w:rPr>
          <w:b w:val="0"/>
        </w:rPr>
      </w:pPr>
      <w:r w:rsidRPr="000D5DBA">
        <w:rPr>
          <w:b w:val="0"/>
        </w:rPr>
        <w:t>Parágrafo único</w:t>
      </w:r>
      <w:r w:rsidR="00915D41" w:rsidRPr="000D5DBA">
        <w:rPr>
          <w:b w:val="0"/>
        </w:rPr>
        <w:t>.</w:t>
      </w:r>
      <w:r w:rsidRPr="000D5DBA">
        <w:rPr>
          <w:b w:val="0"/>
        </w:rPr>
        <w:t xml:space="preserve"> Compete à Secretaria Municipal de Administração a gestão do Sistema de Avaliação de Desempenho</w:t>
      </w:r>
      <w:r w:rsidR="00D62F84" w:rsidRPr="000D5DBA">
        <w:rPr>
          <w:b w:val="0"/>
        </w:rPr>
        <w:t xml:space="preserve"> através da Comissão de Desenvolvimento Funcional</w:t>
      </w:r>
      <w:r w:rsidRPr="000D5DBA">
        <w:rPr>
          <w:b w:val="0"/>
        </w:rPr>
        <w:t>.</w:t>
      </w:r>
    </w:p>
    <w:p w:rsidR="00F141AA" w:rsidRDefault="00F141AA" w:rsidP="00F141AA">
      <w:pPr>
        <w:ind w:firstLine="851"/>
        <w:jc w:val="both"/>
        <w:rPr>
          <w:b w:val="0"/>
        </w:rPr>
      </w:pPr>
      <w:bookmarkStart w:id="3" w:name="artigo16"/>
      <w:bookmarkEnd w:id="3"/>
    </w:p>
    <w:p w:rsidR="00DD466B" w:rsidRDefault="00DF48E0" w:rsidP="00F141AA">
      <w:pPr>
        <w:ind w:firstLine="851"/>
        <w:jc w:val="both"/>
        <w:rPr>
          <w:b w:val="0"/>
        </w:rPr>
      </w:pPr>
      <w:r w:rsidRPr="000D5DBA">
        <w:rPr>
          <w:b w:val="0"/>
        </w:rPr>
        <w:t>Art. 3</w:t>
      </w:r>
      <w:r w:rsidR="00951174" w:rsidRPr="000D5DBA">
        <w:rPr>
          <w:b w:val="0"/>
        </w:rPr>
        <w:t>6</w:t>
      </w:r>
      <w:r w:rsidR="003C66FF" w:rsidRPr="000D5DBA">
        <w:rPr>
          <w:b w:val="0"/>
        </w:rPr>
        <w:t>.</w:t>
      </w:r>
      <w:r w:rsidR="00DD466B" w:rsidRPr="000D5DBA">
        <w:rPr>
          <w:b w:val="0"/>
        </w:rPr>
        <w:t xml:space="preserve"> O Sistema de Avaliação de Desempenho é composto por:</w:t>
      </w:r>
    </w:p>
    <w:p w:rsidR="00F141AA" w:rsidRPr="000D5DBA" w:rsidRDefault="00F141AA" w:rsidP="00F141AA">
      <w:pPr>
        <w:ind w:firstLine="851"/>
        <w:jc w:val="both"/>
        <w:rPr>
          <w:b w:val="0"/>
        </w:rPr>
      </w:pPr>
    </w:p>
    <w:p w:rsidR="00DD466B" w:rsidRPr="000D5DBA" w:rsidRDefault="00DD466B" w:rsidP="002B70E2">
      <w:pPr>
        <w:jc w:val="both"/>
        <w:rPr>
          <w:b w:val="0"/>
        </w:rPr>
      </w:pPr>
      <w:r w:rsidRPr="000D5DBA">
        <w:rPr>
          <w:b w:val="0"/>
        </w:rPr>
        <w:t xml:space="preserve">I – Avaliação Especial de Desempenho, utilizada para fins de </w:t>
      </w:r>
      <w:r w:rsidR="002D4B31" w:rsidRPr="000D5DBA">
        <w:rPr>
          <w:b w:val="0"/>
        </w:rPr>
        <w:t>aprovação no estágio probatório</w:t>
      </w:r>
      <w:r w:rsidRPr="000D5DBA">
        <w:rPr>
          <w:b w:val="0"/>
        </w:rPr>
        <w:t>, conforme dispõe o art. 41, § 4º da Constituição Federal;</w:t>
      </w:r>
    </w:p>
    <w:p w:rsidR="00DD466B" w:rsidRPr="000D5DBA" w:rsidRDefault="00DD466B" w:rsidP="002B70E2">
      <w:pPr>
        <w:jc w:val="both"/>
        <w:rPr>
          <w:b w:val="0"/>
        </w:rPr>
      </w:pPr>
      <w:r w:rsidRPr="000D5DBA">
        <w:rPr>
          <w:b w:val="0"/>
        </w:rPr>
        <w:t>II – Avaliação Periódica de Desempenho, utilizada anualmente para fins de Evolução Funcional</w:t>
      </w:r>
      <w:r w:rsidR="00A264A8" w:rsidRPr="000D5DBA">
        <w:rPr>
          <w:b w:val="0"/>
        </w:rPr>
        <w:t xml:space="preserve"> e gestão da área de pessoal</w:t>
      </w:r>
      <w:r w:rsidRPr="000D5DBA">
        <w:rPr>
          <w:b w:val="0"/>
        </w:rPr>
        <w:t>.</w:t>
      </w:r>
    </w:p>
    <w:p w:rsidR="008813AB" w:rsidRPr="000D5DBA" w:rsidRDefault="008813AB" w:rsidP="00F141AA">
      <w:pPr>
        <w:ind w:firstLine="851"/>
        <w:jc w:val="both"/>
        <w:rPr>
          <w:b w:val="0"/>
        </w:rPr>
      </w:pPr>
      <w:r w:rsidRPr="000D5DBA">
        <w:rPr>
          <w:b w:val="0"/>
        </w:rPr>
        <w:lastRenderedPageBreak/>
        <w:t>Art.</w:t>
      </w:r>
      <w:r w:rsidR="00DF48E0" w:rsidRPr="000D5DBA">
        <w:rPr>
          <w:b w:val="0"/>
        </w:rPr>
        <w:t xml:space="preserve"> 3</w:t>
      </w:r>
      <w:r w:rsidR="00951174" w:rsidRPr="000D5DBA">
        <w:rPr>
          <w:b w:val="0"/>
        </w:rPr>
        <w:t>7</w:t>
      </w:r>
      <w:r w:rsidR="00413A37" w:rsidRPr="000D5DBA">
        <w:rPr>
          <w:b w:val="0"/>
        </w:rPr>
        <w:t>.</w:t>
      </w:r>
      <w:r w:rsidRPr="000D5DBA">
        <w:rPr>
          <w:b w:val="0"/>
        </w:rPr>
        <w:t xml:space="preserve"> </w:t>
      </w:r>
      <w:r w:rsidR="00413A37" w:rsidRPr="000D5DBA">
        <w:rPr>
          <w:b w:val="0"/>
        </w:rPr>
        <w:t xml:space="preserve">O Sistema de Avaliação </w:t>
      </w:r>
      <w:r w:rsidRPr="000D5DBA">
        <w:rPr>
          <w:b w:val="0"/>
        </w:rPr>
        <w:t xml:space="preserve">de Desempenho </w:t>
      </w:r>
      <w:r w:rsidR="00413A37" w:rsidRPr="000D5DBA">
        <w:rPr>
          <w:b w:val="0"/>
        </w:rPr>
        <w:t xml:space="preserve">é </w:t>
      </w:r>
      <w:r w:rsidRPr="000D5DBA">
        <w:rPr>
          <w:b w:val="0"/>
        </w:rPr>
        <w:t>o conjunto de normas e procedimentos que possibilitam a observação da atuação do servidor público no exerc</w:t>
      </w:r>
      <w:r w:rsidR="00413A37" w:rsidRPr="000D5DBA">
        <w:rPr>
          <w:b w:val="0"/>
        </w:rPr>
        <w:t>ício do cargo</w:t>
      </w:r>
      <w:r w:rsidR="00B44CE7" w:rsidRPr="000D5DBA">
        <w:rPr>
          <w:b w:val="0"/>
        </w:rPr>
        <w:t xml:space="preserve"> e função</w:t>
      </w:r>
      <w:r w:rsidR="00413A37" w:rsidRPr="000D5DBA">
        <w:rPr>
          <w:b w:val="0"/>
        </w:rPr>
        <w:t xml:space="preserve"> que ocupa, baseado</w:t>
      </w:r>
      <w:r w:rsidRPr="000D5DBA">
        <w:rPr>
          <w:b w:val="0"/>
        </w:rPr>
        <w:t xml:space="preserve"> na comparação entre resultados alcançados e padrões de desempenho previamente estabelecidos</w:t>
      </w:r>
      <w:r w:rsidR="00413A37" w:rsidRPr="000D5DBA">
        <w:rPr>
          <w:b w:val="0"/>
        </w:rPr>
        <w:t xml:space="preserve">. </w:t>
      </w:r>
    </w:p>
    <w:p w:rsidR="00DF48E0" w:rsidRPr="000D5DBA" w:rsidRDefault="00DF48E0" w:rsidP="00F141AA">
      <w:pPr>
        <w:ind w:firstLine="851"/>
        <w:jc w:val="both"/>
        <w:rPr>
          <w:b w:val="0"/>
        </w:rPr>
      </w:pPr>
    </w:p>
    <w:p w:rsidR="008813AB" w:rsidRPr="000D5DBA" w:rsidRDefault="008813AB" w:rsidP="00F141AA">
      <w:pPr>
        <w:ind w:firstLine="851"/>
        <w:jc w:val="both"/>
        <w:rPr>
          <w:b w:val="0"/>
        </w:rPr>
      </w:pPr>
      <w:r w:rsidRPr="000D5DBA">
        <w:rPr>
          <w:b w:val="0"/>
        </w:rPr>
        <w:t xml:space="preserve">Art. </w:t>
      </w:r>
      <w:r w:rsidR="00DF48E0" w:rsidRPr="000D5DBA">
        <w:rPr>
          <w:b w:val="0"/>
        </w:rPr>
        <w:t>3</w:t>
      </w:r>
      <w:r w:rsidR="00951174" w:rsidRPr="000D5DBA">
        <w:rPr>
          <w:b w:val="0"/>
        </w:rPr>
        <w:t>8</w:t>
      </w:r>
      <w:r w:rsidR="002D4B31" w:rsidRPr="000D5DBA">
        <w:rPr>
          <w:b w:val="0"/>
        </w:rPr>
        <w:t>.</w:t>
      </w:r>
      <w:r w:rsidRPr="000D5DBA">
        <w:rPr>
          <w:b w:val="0"/>
        </w:rPr>
        <w:t xml:space="preserve"> </w:t>
      </w:r>
      <w:r w:rsidR="00413A37" w:rsidRPr="000D5DBA">
        <w:rPr>
          <w:b w:val="0"/>
        </w:rPr>
        <w:t>O Sistema de</w:t>
      </w:r>
      <w:r w:rsidRPr="000D5DBA">
        <w:rPr>
          <w:b w:val="0"/>
        </w:rPr>
        <w:t xml:space="preserve"> Avaliação de Desempenho tem por objetivo aferir a eficiência e a eficácia dos servidores no exercício de suas atribuições e promover:</w:t>
      </w:r>
    </w:p>
    <w:p w:rsidR="008813AB" w:rsidRPr="000D5DBA" w:rsidRDefault="008813AB" w:rsidP="002B70E2">
      <w:pPr>
        <w:jc w:val="both"/>
        <w:rPr>
          <w:b w:val="0"/>
        </w:rPr>
      </w:pPr>
      <w:r w:rsidRPr="000D5DBA">
        <w:rPr>
          <w:b w:val="0"/>
        </w:rPr>
        <w:t>I - a identificação dos problemas que interferem no desempenho do servidor;</w:t>
      </w:r>
    </w:p>
    <w:p w:rsidR="008813AB" w:rsidRPr="000D5DBA" w:rsidRDefault="008813AB" w:rsidP="002B70E2">
      <w:pPr>
        <w:jc w:val="both"/>
        <w:rPr>
          <w:b w:val="0"/>
        </w:rPr>
      </w:pPr>
      <w:r w:rsidRPr="000D5DBA">
        <w:rPr>
          <w:b w:val="0"/>
        </w:rPr>
        <w:t>II - a orientação e o acompanhamento dos servidores;</w:t>
      </w:r>
    </w:p>
    <w:p w:rsidR="008813AB" w:rsidRPr="000D5DBA" w:rsidRDefault="008813AB" w:rsidP="002B70E2">
      <w:pPr>
        <w:jc w:val="both"/>
        <w:rPr>
          <w:b w:val="0"/>
        </w:rPr>
      </w:pPr>
      <w:r w:rsidRPr="000D5DBA">
        <w:rPr>
          <w:b w:val="0"/>
        </w:rPr>
        <w:t>III - a consecução das metas estabelecidas;</w:t>
      </w:r>
    </w:p>
    <w:p w:rsidR="008813AB" w:rsidRPr="000D5DBA" w:rsidRDefault="002D4B31" w:rsidP="002B70E2">
      <w:pPr>
        <w:jc w:val="both"/>
        <w:rPr>
          <w:b w:val="0"/>
        </w:rPr>
      </w:pPr>
      <w:r w:rsidRPr="000D5DBA">
        <w:rPr>
          <w:b w:val="0"/>
        </w:rPr>
        <w:t xml:space="preserve">IV  - maior </w:t>
      </w:r>
      <w:r w:rsidR="008813AB" w:rsidRPr="000D5DBA">
        <w:rPr>
          <w:b w:val="0"/>
        </w:rPr>
        <w:t>aproximação entre chefes e subordinados;</w:t>
      </w:r>
    </w:p>
    <w:p w:rsidR="008813AB" w:rsidRPr="000D5DBA" w:rsidRDefault="008813AB" w:rsidP="002B70E2">
      <w:pPr>
        <w:jc w:val="both"/>
        <w:rPr>
          <w:b w:val="0"/>
        </w:rPr>
      </w:pPr>
      <w:r w:rsidRPr="000D5DBA">
        <w:rPr>
          <w:b w:val="0"/>
        </w:rPr>
        <w:t>V - o desenvolvimento da organização;</w:t>
      </w:r>
    </w:p>
    <w:p w:rsidR="008813AB" w:rsidRPr="000D5DBA" w:rsidRDefault="008813AB" w:rsidP="002B70E2">
      <w:pPr>
        <w:jc w:val="both"/>
        <w:rPr>
          <w:b w:val="0"/>
        </w:rPr>
      </w:pPr>
      <w:r w:rsidRPr="000D5DBA">
        <w:rPr>
          <w:b w:val="0"/>
        </w:rPr>
        <w:t>VI - a melhoria dos serviços.</w:t>
      </w:r>
    </w:p>
    <w:p w:rsidR="00F141AA" w:rsidRDefault="00F141AA" w:rsidP="002B70E2">
      <w:pPr>
        <w:jc w:val="both"/>
        <w:rPr>
          <w:b w:val="0"/>
        </w:rPr>
      </w:pPr>
    </w:p>
    <w:p w:rsidR="00DD466B" w:rsidRPr="000D5DBA" w:rsidRDefault="003C66FF" w:rsidP="00F141AA">
      <w:pPr>
        <w:jc w:val="center"/>
        <w:rPr>
          <w:b w:val="0"/>
        </w:rPr>
      </w:pPr>
      <w:r w:rsidRPr="000D5DBA">
        <w:rPr>
          <w:b w:val="0"/>
        </w:rPr>
        <w:t>Seção II</w:t>
      </w:r>
    </w:p>
    <w:p w:rsidR="003C66FF" w:rsidRPr="000D5DBA" w:rsidRDefault="003C66FF" w:rsidP="00F141AA">
      <w:pPr>
        <w:jc w:val="center"/>
        <w:rPr>
          <w:b w:val="0"/>
        </w:rPr>
      </w:pPr>
      <w:r w:rsidRPr="000D5DBA">
        <w:rPr>
          <w:b w:val="0"/>
        </w:rPr>
        <w:t>Da Comissão de Desenvolvimento Funcional</w:t>
      </w:r>
    </w:p>
    <w:p w:rsidR="003C66FF" w:rsidRPr="000D5DBA" w:rsidRDefault="003C66FF" w:rsidP="002B70E2">
      <w:pPr>
        <w:jc w:val="both"/>
        <w:rPr>
          <w:b w:val="0"/>
        </w:rPr>
      </w:pPr>
    </w:p>
    <w:p w:rsidR="00D62F84" w:rsidRPr="000D5DBA" w:rsidRDefault="00D62F84" w:rsidP="00F141AA">
      <w:pPr>
        <w:ind w:firstLine="851"/>
        <w:jc w:val="both"/>
        <w:rPr>
          <w:b w:val="0"/>
        </w:rPr>
      </w:pPr>
      <w:r w:rsidRPr="000D5DBA">
        <w:rPr>
          <w:b w:val="0"/>
        </w:rPr>
        <w:t xml:space="preserve">Art. </w:t>
      </w:r>
      <w:smartTag w:uri="urn:schemas-microsoft-com:office:smarttags" w:element="metricconverter">
        <w:smartTagPr>
          <w:attr w:name="ProductID" w:val="39. A"/>
        </w:smartTagPr>
        <w:r w:rsidR="00DF48E0" w:rsidRPr="000D5DBA">
          <w:rPr>
            <w:b w:val="0"/>
          </w:rPr>
          <w:t>3</w:t>
        </w:r>
        <w:r w:rsidR="00951174" w:rsidRPr="000D5DBA">
          <w:rPr>
            <w:b w:val="0"/>
          </w:rPr>
          <w:t>9</w:t>
        </w:r>
        <w:r w:rsidR="00413A37" w:rsidRPr="000D5DBA">
          <w:rPr>
            <w:b w:val="0"/>
          </w:rPr>
          <w:t>.</w:t>
        </w:r>
        <w:r w:rsidRPr="000D5DBA">
          <w:rPr>
            <w:b w:val="0"/>
          </w:rPr>
          <w:t xml:space="preserve"> A</w:t>
        </w:r>
      </w:smartTag>
      <w:r w:rsidRPr="000D5DBA">
        <w:rPr>
          <w:b w:val="0"/>
        </w:rPr>
        <w:t xml:space="preserve"> Comissão de Desenvolvimento Funcional terá o seu funcionamento permanente no âmbito da Secretaria Municipal de Administração e será composta pelos seguintes membros, nomeados pelo Chefe do Poder Executivo Municipal: </w:t>
      </w:r>
    </w:p>
    <w:p w:rsidR="00F141AA" w:rsidRDefault="00F141AA" w:rsidP="002B70E2">
      <w:pPr>
        <w:jc w:val="both"/>
        <w:rPr>
          <w:b w:val="0"/>
        </w:rPr>
      </w:pPr>
    </w:p>
    <w:p w:rsidR="00D62F84" w:rsidRPr="000D5DBA" w:rsidRDefault="00D62F84" w:rsidP="002B70E2">
      <w:pPr>
        <w:jc w:val="both"/>
        <w:rPr>
          <w:b w:val="0"/>
        </w:rPr>
      </w:pPr>
      <w:r w:rsidRPr="000D5DBA">
        <w:rPr>
          <w:b w:val="0"/>
        </w:rPr>
        <w:t>I – o Secretário Municipal Administração, que exercerá a presidência da Comissão;</w:t>
      </w:r>
    </w:p>
    <w:p w:rsidR="00D62F84" w:rsidRPr="000D5DBA" w:rsidRDefault="00D62F84" w:rsidP="002B70E2">
      <w:pPr>
        <w:jc w:val="both"/>
        <w:rPr>
          <w:b w:val="0"/>
        </w:rPr>
      </w:pPr>
      <w:r w:rsidRPr="000D5DBA">
        <w:rPr>
          <w:b w:val="0"/>
        </w:rPr>
        <w:t>II – 03 (três) servidores efetivos</w:t>
      </w:r>
      <w:r w:rsidR="00FC08E5" w:rsidRPr="000D5DBA">
        <w:rPr>
          <w:b w:val="0"/>
        </w:rPr>
        <w:t>,</w:t>
      </w:r>
      <w:r w:rsidR="00A264A8" w:rsidRPr="000D5DBA">
        <w:rPr>
          <w:b w:val="0"/>
        </w:rPr>
        <w:t xml:space="preserve"> representantes </w:t>
      </w:r>
      <w:r w:rsidRPr="000D5DBA">
        <w:rPr>
          <w:b w:val="0"/>
        </w:rPr>
        <w:t>da Secretaria Municipal de Administração</w:t>
      </w:r>
      <w:r w:rsidR="00FC08E5" w:rsidRPr="000D5DBA">
        <w:rPr>
          <w:b w:val="0"/>
        </w:rPr>
        <w:t>,</w:t>
      </w:r>
      <w:r w:rsidRPr="000D5DBA">
        <w:rPr>
          <w:b w:val="0"/>
        </w:rPr>
        <w:t xml:space="preserve"> e seus respectivos suplentes;</w:t>
      </w:r>
    </w:p>
    <w:p w:rsidR="00D62F84" w:rsidRPr="000D5DBA" w:rsidRDefault="00D62F84" w:rsidP="002B70E2">
      <w:pPr>
        <w:jc w:val="both"/>
        <w:rPr>
          <w:b w:val="0"/>
        </w:rPr>
      </w:pPr>
      <w:r w:rsidRPr="000D5DBA">
        <w:rPr>
          <w:b w:val="0"/>
        </w:rPr>
        <w:t xml:space="preserve">III </w:t>
      </w:r>
      <w:r w:rsidR="00A264A8" w:rsidRPr="000D5DBA">
        <w:rPr>
          <w:b w:val="0"/>
        </w:rPr>
        <w:t>–</w:t>
      </w:r>
      <w:r w:rsidRPr="000D5DBA">
        <w:rPr>
          <w:b w:val="0"/>
        </w:rPr>
        <w:t xml:space="preserve"> 1 (um) servidor efetivo</w:t>
      </w:r>
      <w:r w:rsidR="00FC08E5" w:rsidRPr="000D5DBA">
        <w:rPr>
          <w:b w:val="0"/>
        </w:rPr>
        <w:t>,</w:t>
      </w:r>
      <w:r w:rsidRPr="000D5DBA">
        <w:rPr>
          <w:b w:val="0"/>
        </w:rPr>
        <w:t xml:space="preserve"> </w:t>
      </w:r>
      <w:r w:rsidR="00A264A8" w:rsidRPr="000D5DBA">
        <w:rPr>
          <w:b w:val="0"/>
        </w:rPr>
        <w:t xml:space="preserve">representante </w:t>
      </w:r>
      <w:r w:rsidRPr="000D5DBA">
        <w:rPr>
          <w:b w:val="0"/>
        </w:rPr>
        <w:t>da Secretaria Municipal de Saúde</w:t>
      </w:r>
      <w:r w:rsidR="00FC08E5" w:rsidRPr="000D5DBA">
        <w:rPr>
          <w:b w:val="0"/>
        </w:rPr>
        <w:t>,</w:t>
      </w:r>
      <w:r w:rsidRPr="000D5DBA">
        <w:rPr>
          <w:b w:val="0"/>
        </w:rPr>
        <w:t xml:space="preserve"> e seu respectivo suplente;</w:t>
      </w:r>
    </w:p>
    <w:p w:rsidR="00D62F84" w:rsidRPr="000D5DBA" w:rsidRDefault="00D62F84" w:rsidP="002B70E2">
      <w:pPr>
        <w:jc w:val="both"/>
        <w:rPr>
          <w:b w:val="0"/>
        </w:rPr>
      </w:pPr>
      <w:r w:rsidRPr="000D5DBA">
        <w:rPr>
          <w:b w:val="0"/>
        </w:rPr>
        <w:t>IV – 01 (um) Procurador Municip</w:t>
      </w:r>
      <w:r w:rsidR="00A264A8" w:rsidRPr="000D5DBA">
        <w:rPr>
          <w:b w:val="0"/>
        </w:rPr>
        <w:t>al e seu respectivo suplente;</w:t>
      </w:r>
    </w:p>
    <w:p w:rsidR="00A264A8" w:rsidRPr="000D5DBA" w:rsidRDefault="00A264A8" w:rsidP="002B70E2">
      <w:pPr>
        <w:jc w:val="both"/>
        <w:rPr>
          <w:b w:val="0"/>
        </w:rPr>
      </w:pPr>
      <w:r w:rsidRPr="000D5DBA">
        <w:rPr>
          <w:b w:val="0"/>
        </w:rPr>
        <w:t xml:space="preserve">V – </w:t>
      </w:r>
      <w:r w:rsidR="00AE5F5F" w:rsidRPr="000D5DBA">
        <w:rPr>
          <w:b w:val="0"/>
        </w:rPr>
        <w:t>01 (um)</w:t>
      </w:r>
      <w:r w:rsidRPr="000D5DBA">
        <w:rPr>
          <w:b w:val="0"/>
        </w:rPr>
        <w:t xml:space="preserve"> servidor efetivo</w:t>
      </w:r>
      <w:r w:rsidR="00FC08E5" w:rsidRPr="000D5DBA">
        <w:rPr>
          <w:b w:val="0"/>
        </w:rPr>
        <w:t>,</w:t>
      </w:r>
      <w:r w:rsidRPr="000D5DBA">
        <w:rPr>
          <w:b w:val="0"/>
        </w:rPr>
        <w:t xml:space="preserve"> representante </w:t>
      </w:r>
      <w:r w:rsidR="00413A37" w:rsidRPr="000D5DBA">
        <w:rPr>
          <w:b w:val="0"/>
        </w:rPr>
        <w:t>d</w:t>
      </w:r>
      <w:r w:rsidR="00AE5F5F" w:rsidRPr="000D5DBA">
        <w:rPr>
          <w:b w:val="0"/>
        </w:rPr>
        <w:t>o Instituto de Previdência Social do Município de Macaé - MACAEPREVI</w:t>
      </w:r>
      <w:r w:rsidR="00FC08E5" w:rsidRPr="000D5DBA">
        <w:rPr>
          <w:b w:val="0"/>
        </w:rPr>
        <w:t>, e seu respectivo suplente;</w:t>
      </w:r>
    </w:p>
    <w:p w:rsidR="008813AB" w:rsidRPr="000D5DBA" w:rsidRDefault="008813AB" w:rsidP="002B70E2">
      <w:pPr>
        <w:jc w:val="both"/>
        <w:rPr>
          <w:b w:val="0"/>
        </w:rPr>
      </w:pPr>
      <w:r w:rsidRPr="000D5DBA">
        <w:rPr>
          <w:b w:val="0"/>
        </w:rPr>
        <w:t>V</w:t>
      </w:r>
      <w:r w:rsidR="00413A37" w:rsidRPr="000D5DBA">
        <w:rPr>
          <w:b w:val="0"/>
        </w:rPr>
        <w:t>I</w:t>
      </w:r>
      <w:r w:rsidRPr="000D5DBA">
        <w:rPr>
          <w:b w:val="0"/>
        </w:rPr>
        <w:t xml:space="preserve"> - 0</w:t>
      </w:r>
      <w:r w:rsidR="009071C9" w:rsidRPr="000D5DBA">
        <w:rPr>
          <w:b w:val="0"/>
        </w:rPr>
        <w:t>2</w:t>
      </w:r>
      <w:r w:rsidRPr="000D5DBA">
        <w:rPr>
          <w:b w:val="0"/>
        </w:rPr>
        <w:t xml:space="preserve"> (</w:t>
      </w:r>
      <w:r w:rsidR="009071C9" w:rsidRPr="000D5DBA">
        <w:rPr>
          <w:b w:val="0"/>
        </w:rPr>
        <w:t>dois)</w:t>
      </w:r>
      <w:r w:rsidRPr="000D5DBA">
        <w:rPr>
          <w:b w:val="0"/>
        </w:rPr>
        <w:t xml:space="preserve"> representante</w:t>
      </w:r>
      <w:r w:rsidR="009071C9" w:rsidRPr="000D5DBA">
        <w:rPr>
          <w:b w:val="0"/>
        </w:rPr>
        <w:t>s</w:t>
      </w:r>
      <w:r w:rsidRPr="000D5DBA">
        <w:rPr>
          <w:b w:val="0"/>
        </w:rPr>
        <w:t xml:space="preserve"> dos servidores, indicados pelo órgão de classe.</w:t>
      </w:r>
    </w:p>
    <w:p w:rsidR="00422AE9" w:rsidRPr="000D5DBA" w:rsidRDefault="00422AE9" w:rsidP="002B70E2">
      <w:pPr>
        <w:jc w:val="both"/>
        <w:rPr>
          <w:b w:val="0"/>
        </w:rPr>
      </w:pPr>
    </w:p>
    <w:p w:rsidR="008949EC" w:rsidRPr="000D5DBA" w:rsidRDefault="00413A37" w:rsidP="00F141AA">
      <w:pPr>
        <w:ind w:firstLine="851"/>
        <w:jc w:val="both"/>
        <w:rPr>
          <w:b w:val="0"/>
        </w:rPr>
      </w:pPr>
      <w:r w:rsidRPr="000D5DBA">
        <w:rPr>
          <w:b w:val="0"/>
        </w:rPr>
        <w:t xml:space="preserve">Parágrafo único.  A </w:t>
      </w:r>
      <w:r w:rsidR="008949EC" w:rsidRPr="000D5DBA">
        <w:rPr>
          <w:b w:val="0"/>
        </w:rPr>
        <w:t>Comissão delibera</w:t>
      </w:r>
      <w:r w:rsidR="00422AE9" w:rsidRPr="000D5DBA">
        <w:rPr>
          <w:b w:val="0"/>
        </w:rPr>
        <w:t>rá</w:t>
      </w:r>
      <w:r w:rsidR="008949EC" w:rsidRPr="000D5DBA">
        <w:rPr>
          <w:b w:val="0"/>
        </w:rPr>
        <w:t xml:space="preserve"> por maioria simples</w:t>
      </w:r>
      <w:r w:rsidR="00422AE9" w:rsidRPr="000D5DBA">
        <w:rPr>
          <w:b w:val="0"/>
        </w:rPr>
        <w:t xml:space="preserve"> e os casos omissos serão resolvidos pelo Secretário Municipal de Administração</w:t>
      </w:r>
      <w:r w:rsidR="008949EC" w:rsidRPr="000D5DBA">
        <w:rPr>
          <w:b w:val="0"/>
        </w:rPr>
        <w:t>.</w:t>
      </w:r>
    </w:p>
    <w:p w:rsidR="00F141AA" w:rsidRDefault="00F141AA" w:rsidP="002B70E2">
      <w:pPr>
        <w:jc w:val="both"/>
        <w:rPr>
          <w:b w:val="0"/>
        </w:rPr>
      </w:pPr>
    </w:p>
    <w:p w:rsidR="00A264A8" w:rsidRPr="000D5DBA" w:rsidRDefault="00312DEB" w:rsidP="00F141AA">
      <w:pPr>
        <w:ind w:firstLine="851"/>
        <w:jc w:val="both"/>
        <w:rPr>
          <w:b w:val="0"/>
        </w:rPr>
      </w:pPr>
      <w:r w:rsidRPr="000D5DBA">
        <w:rPr>
          <w:b w:val="0"/>
        </w:rPr>
        <w:t xml:space="preserve">Art. </w:t>
      </w:r>
      <w:r w:rsidR="00951174" w:rsidRPr="000D5DBA">
        <w:rPr>
          <w:b w:val="0"/>
        </w:rPr>
        <w:t>40</w:t>
      </w:r>
      <w:r w:rsidRPr="000D5DBA">
        <w:rPr>
          <w:b w:val="0"/>
        </w:rPr>
        <w:t xml:space="preserve">. Compete à Comissão de Desenvolvimento Funcional: </w:t>
      </w:r>
    </w:p>
    <w:p w:rsidR="008949EC" w:rsidRPr="000D5DBA" w:rsidRDefault="00280F4E" w:rsidP="002B70E2">
      <w:pPr>
        <w:jc w:val="both"/>
        <w:rPr>
          <w:b w:val="0"/>
        </w:rPr>
      </w:pPr>
      <w:r w:rsidRPr="000D5DBA">
        <w:rPr>
          <w:b w:val="0"/>
        </w:rPr>
        <w:t xml:space="preserve">I - </w:t>
      </w:r>
      <w:r w:rsidR="008949EC" w:rsidRPr="000D5DBA">
        <w:rPr>
          <w:b w:val="0"/>
        </w:rPr>
        <w:t>coordenar os processo</w:t>
      </w:r>
      <w:r w:rsidR="00422AE9" w:rsidRPr="000D5DBA">
        <w:rPr>
          <w:b w:val="0"/>
        </w:rPr>
        <w:t>s</w:t>
      </w:r>
      <w:r w:rsidR="008949EC" w:rsidRPr="000D5DBA">
        <w:rPr>
          <w:b w:val="0"/>
        </w:rPr>
        <w:t xml:space="preserve"> de Avaliação Especial de Desempenho e Avaliação Periódica de Desempenho; </w:t>
      </w:r>
    </w:p>
    <w:p w:rsidR="00312DEB" w:rsidRPr="000D5DBA" w:rsidRDefault="00280F4E" w:rsidP="002B70E2">
      <w:pPr>
        <w:jc w:val="both"/>
        <w:rPr>
          <w:b w:val="0"/>
        </w:rPr>
      </w:pPr>
      <w:r w:rsidRPr="000D5DBA">
        <w:rPr>
          <w:b w:val="0"/>
        </w:rPr>
        <w:t xml:space="preserve">II - </w:t>
      </w:r>
      <w:r w:rsidR="00312DEB" w:rsidRPr="000D5DBA">
        <w:rPr>
          <w:b w:val="0"/>
        </w:rPr>
        <w:t>distribuição e o recolhimento dos formulários de avaliação e desempenho;</w:t>
      </w:r>
    </w:p>
    <w:p w:rsidR="00312DEB" w:rsidRPr="000D5DBA" w:rsidRDefault="00312DEB" w:rsidP="002B70E2">
      <w:pPr>
        <w:jc w:val="both"/>
        <w:rPr>
          <w:b w:val="0"/>
        </w:rPr>
      </w:pPr>
      <w:r w:rsidRPr="000D5DBA">
        <w:rPr>
          <w:b w:val="0"/>
        </w:rPr>
        <w:t>III - orientar as chefias e os servidores quanto aos objetivos, procedimentos e cuidados relativos à</w:t>
      </w:r>
      <w:r w:rsidR="00422AE9" w:rsidRPr="000D5DBA">
        <w:rPr>
          <w:b w:val="0"/>
        </w:rPr>
        <w:t>s</w:t>
      </w:r>
      <w:r w:rsidRPr="000D5DBA">
        <w:rPr>
          <w:b w:val="0"/>
        </w:rPr>
        <w:t xml:space="preserve"> Avaliaç</w:t>
      </w:r>
      <w:r w:rsidR="00422AE9" w:rsidRPr="000D5DBA">
        <w:rPr>
          <w:b w:val="0"/>
        </w:rPr>
        <w:t xml:space="preserve">ões </w:t>
      </w:r>
      <w:r w:rsidRPr="000D5DBA">
        <w:rPr>
          <w:b w:val="0"/>
        </w:rPr>
        <w:t>de Desempenho;</w:t>
      </w:r>
    </w:p>
    <w:p w:rsidR="00312DEB" w:rsidRPr="000D5DBA" w:rsidRDefault="00312DEB" w:rsidP="002B70E2">
      <w:pPr>
        <w:jc w:val="both"/>
        <w:rPr>
          <w:b w:val="0"/>
        </w:rPr>
      </w:pPr>
      <w:r w:rsidRPr="000D5DBA">
        <w:rPr>
          <w:b w:val="0"/>
        </w:rPr>
        <w:t>IV - apurar a pontuação dos servidores avaliados;</w:t>
      </w:r>
    </w:p>
    <w:p w:rsidR="00312DEB" w:rsidRPr="000D5DBA" w:rsidRDefault="00422AE9" w:rsidP="002B70E2">
      <w:pPr>
        <w:jc w:val="both"/>
        <w:rPr>
          <w:b w:val="0"/>
        </w:rPr>
      </w:pPr>
      <w:r w:rsidRPr="000D5DBA">
        <w:rPr>
          <w:b w:val="0"/>
        </w:rPr>
        <w:t>V -</w:t>
      </w:r>
      <w:r w:rsidR="00312DEB" w:rsidRPr="000D5DBA">
        <w:rPr>
          <w:b w:val="0"/>
        </w:rPr>
        <w:t xml:space="preserve"> determina</w:t>
      </w:r>
      <w:r w:rsidR="002B109D" w:rsidRPr="000D5DBA">
        <w:rPr>
          <w:b w:val="0"/>
        </w:rPr>
        <w:t>r</w:t>
      </w:r>
      <w:r w:rsidR="00312DEB" w:rsidRPr="000D5DBA">
        <w:rPr>
          <w:b w:val="0"/>
        </w:rPr>
        <w:t xml:space="preserve"> no</w:t>
      </w:r>
      <w:r w:rsidRPr="000D5DBA">
        <w:rPr>
          <w:b w:val="0"/>
        </w:rPr>
        <w:t>va avaliação, quando for o caso;</w:t>
      </w:r>
    </w:p>
    <w:p w:rsidR="00312DEB" w:rsidRPr="000D5DBA" w:rsidRDefault="00422AE9" w:rsidP="002B70E2">
      <w:pPr>
        <w:jc w:val="both"/>
        <w:rPr>
          <w:b w:val="0"/>
        </w:rPr>
      </w:pPr>
      <w:r w:rsidRPr="000D5DBA">
        <w:rPr>
          <w:b w:val="0"/>
        </w:rPr>
        <w:t>V</w:t>
      </w:r>
      <w:r w:rsidR="00312DEB" w:rsidRPr="000D5DBA">
        <w:rPr>
          <w:b w:val="0"/>
        </w:rPr>
        <w:t>I - elaborar e divulgar a listagem final dos servidores que adquiriram direito à progressão e promoção;</w:t>
      </w:r>
    </w:p>
    <w:p w:rsidR="00312DEB" w:rsidRPr="000D5DBA" w:rsidRDefault="00422AE9" w:rsidP="002B70E2">
      <w:pPr>
        <w:jc w:val="both"/>
        <w:rPr>
          <w:b w:val="0"/>
        </w:rPr>
      </w:pPr>
      <w:r w:rsidRPr="000D5DBA">
        <w:rPr>
          <w:b w:val="0"/>
        </w:rPr>
        <w:t>VI</w:t>
      </w:r>
      <w:r w:rsidR="00312DEB" w:rsidRPr="000D5DBA">
        <w:rPr>
          <w:b w:val="0"/>
        </w:rPr>
        <w:t>I - preparar o relatório final dos trabalhos de cada período de avaliação e encaminhá-lo ao Chefe do Executivo;</w:t>
      </w:r>
    </w:p>
    <w:p w:rsidR="00312DEB" w:rsidRPr="000D5DBA" w:rsidRDefault="00422AE9" w:rsidP="002B70E2">
      <w:pPr>
        <w:jc w:val="both"/>
        <w:rPr>
          <w:b w:val="0"/>
        </w:rPr>
      </w:pPr>
      <w:r w:rsidRPr="000D5DBA">
        <w:rPr>
          <w:b w:val="0"/>
        </w:rPr>
        <w:t>VIII</w:t>
      </w:r>
      <w:r w:rsidR="00312DEB" w:rsidRPr="000D5DBA">
        <w:rPr>
          <w:b w:val="0"/>
        </w:rPr>
        <w:t xml:space="preserve"> - providenciar os atos concedendo a progressão ou a promoção, obedecendo rigorosamente </w:t>
      </w:r>
      <w:r w:rsidR="00FC08E5" w:rsidRPr="000D5DBA">
        <w:rPr>
          <w:b w:val="0"/>
        </w:rPr>
        <w:t>à</w:t>
      </w:r>
      <w:r w:rsidR="00312DEB" w:rsidRPr="000D5DBA">
        <w:rPr>
          <w:b w:val="0"/>
        </w:rPr>
        <w:t xml:space="preserve"> ord</w:t>
      </w:r>
      <w:r w:rsidR="008949EC" w:rsidRPr="000D5DBA">
        <w:rPr>
          <w:b w:val="0"/>
        </w:rPr>
        <w:t>em das listas de classificação;</w:t>
      </w:r>
    </w:p>
    <w:p w:rsidR="00422AE9" w:rsidRPr="000D5DBA" w:rsidRDefault="00422AE9" w:rsidP="002B70E2">
      <w:pPr>
        <w:jc w:val="both"/>
        <w:rPr>
          <w:b w:val="0"/>
        </w:rPr>
      </w:pPr>
      <w:r w:rsidRPr="000D5DBA">
        <w:rPr>
          <w:b w:val="0"/>
        </w:rPr>
        <w:t>IX - julgar os pedidos de reconsideração contra suas próprias decisões;</w:t>
      </w:r>
    </w:p>
    <w:p w:rsidR="008949EC" w:rsidRPr="000D5DBA" w:rsidRDefault="00422AE9" w:rsidP="002B70E2">
      <w:pPr>
        <w:jc w:val="both"/>
        <w:rPr>
          <w:b w:val="0"/>
        </w:rPr>
      </w:pPr>
      <w:r w:rsidRPr="000D5DBA">
        <w:rPr>
          <w:b w:val="0"/>
        </w:rPr>
        <w:lastRenderedPageBreak/>
        <w:t xml:space="preserve">X </w:t>
      </w:r>
      <w:r w:rsidR="008949EC" w:rsidRPr="000D5DBA">
        <w:rPr>
          <w:b w:val="0"/>
        </w:rPr>
        <w:t>- solicitar a indicação de servidor público aos Órgãos da Administração Pública, com a finalidade de auxiliar e representar a Comissão em seus respectivos Órgãos;</w:t>
      </w:r>
    </w:p>
    <w:p w:rsidR="00422AE9" w:rsidRPr="000D5DBA" w:rsidRDefault="00422AE9" w:rsidP="002B70E2">
      <w:pPr>
        <w:jc w:val="both"/>
        <w:rPr>
          <w:b w:val="0"/>
        </w:rPr>
      </w:pPr>
      <w:r w:rsidRPr="000D5DBA">
        <w:rPr>
          <w:b w:val="0"/>
        </w:rPr>
        <w:t>XI - utilizar-se de todas as informações existentes sobre o servidor avaliado;</w:t>
      </w:r>
    </w:p>
    <w:p w:rsidR="00422AE9" w:rsidRPr="000D5DBA" w:rsidRDefault="00422AE9" w:rsidP="002B70E2">
      <w:pPr>
        <w:jc w:val="both"/>
        <w:rPr>
          <w:b w:val="0"/>
        </w:rPr>
      </w:pPr>
      <w:r w:rsidRPr="000D5DBA">
        <w:rPr>
          <w:b w:val="0"/>
        </w:rPr>
        <w:t>XII - realizar diligências junto às unidades e chefias, solicitando, se necessário, a revisão das informações, a fim de</w:t>
      </w:r>
      <w:r w:rsidR="00280F4E" w:rsidRPr="000D5DBA">
        <w:rPr>
          <w:b w:val="0"/>
        </w:rPr>
        <w:t xml:space="preserve"> corrigir erros ou omissões; </w:t>
      </w:r>
    </w:p>
    <w:p w:rsidR="00422AE9" w:rsidRPr="000D5DBA" w:rsidRDefault="00422AE9" w:rsidP="002B70E2">
      <w:pPr>
        <w:jc w:val="both"/>
        <w:rPr>
          <w:b w:val="0"/>
        </w:rPr>
      </w:pPr>
      <w:r w:rsidRPr="000D5DBA">
        <w:rPr>
          <w:b w:val="0"/>
        </w:rPr>
        <w:t>XIII - convocar servidor para prestar informações ou participação opinativa, sem direito a voto;</w:t>
      </w:r>
      <w:r w:rsidR="00280F4E" w:rsidRPr="000D5DBA">
        <w:rPr>
          <w:b w:val="0"/>
        </w:rPr>
        <w:t xml:space="preserve"> </w:t>
      </w:r>
    </w:p>
    <w:p w:rsidR="004D74E9" w:rsidRPr="000D5DBA" w:rsidRDefault="00280F4E" w:rsidP="002B70E2">
      <w:pPr>
        <w:jc w:val="both"/>
        <w:rPr>
          <w:b w:val="0"/>
        </w:rPr>
      </w:pPr>
      <w:r w:rsidRPr="000D5DBA">
        <w:rPr>
          <w:b w:val="0"/>
        </w:rPr>
        <w:t>XI</w:t>
      </w:r>
      <w:r w:rsidR="003222E6" w:rsidRPr="000D5DBA">
        <w:rPr>
          <w:b w:val="0"/>
        </w:rPr>
        <w:t>V</w:t>
      </w:r>
      <w:r w:rsidR="004D74E9" w:rsidRPr="000D5DBA">
        <w:rPr>
          <w:b w:val="0"/>
        </w:rPr>
        <w:t xml:space="preserve"> -</w:t>
      </w:r>
      <w:r w:rsidRPr="000D5DBA">
        <w:rPr>
          <w:b w:val="0"/>
        </w:rPr>
        <w:t xml:space="preserve"> opinar a cerca da aquisição ou não da estabilidade do servidor avaliado, conforme dispõe o art. 41, § 4º da Constituição Federal;</w:t>
      </w:r>
    </w:p>
    <w:p w:rsidR="00422AE9" w:rsidRPr="000D5DBA" w:rsidRDefault="00422AE9" w:rsidP="002B70E2">
      <w:pPr>
        <w:jc w:val="both"/>
        <w:rPr>
          <w:b w:val="0"/>
        </w:rPr>
      </w:pPr>
      <w:r w:rsidRPr="000D5DBA">
        <w:rPr>
          <w:b w:val="0"/>
        </w:rPr>
        <w:t xml:space="preserve">XV - outras atribuições que possam ser criadas por regulamento. </w:t>
      </w:r>
    </w:p>
    <w:p w:rsidR="00F141AA" w:rsidRDefault="00F141AA" w:rsidP="002B70E2">
      <w:pPr>
        <w:jc w:val="both"/>
        <w:rPr>
          <w:b w:val="0"/>
        </w:rPr>
      </w:pPr>
    </w:p>
    <w:p w:rsidR="00422AE9" w:rsidRPr="000D5DBA" w:rsidRDefault="00280F4E" w:rsidP="00F141AA">
      <w:pPr>
        <w:ind w:firstLine="851"/>
        <w:jc w:val="both"/>
        <w:rPr>
          <w:b w:val="0"/>
        </w:rPr>
      </w:pPr>
      <w:r w:rsidRPr="000D5DBA">
        <w:rPr>
          <w:b w:val="0"/>
        </w:rPr>
        <w:t>§1º.</w:t>
      </w:r>
      <w:r w:rsidR="00422AE9" w:rsidRPr="000D5DBA">
        <w:rPr>
          <w:b w:val="0"/>
        </w:rPr>
        <w:t xml:space="preserve"> O pedido de reconsideração </w:t>
      </w:r>
      <w:r w:rsidRPr="000D5DBA">
        <w:rPr>
          <w:b w:val="0"/>
        </w:rPr>
        <w:t xml:space="preserve">referido no incido IX </w:t>
      </w:r>
      <w:r w:rsidR="002B109D" w:rsidRPr="000D5DBA">
        <w:rPr>
          <w:b w:val="0"/>
        </w:rPr>
        <w:t>deverá ser apresentado no prazo de até 05 (cinco) dias úteis, a contar da publicação da decisão</w:t>
      </w:r>
      <w:r w:rsidR="00281ED1" w:rsidRPr="000D5DBA">
        <w:rPr>
          <w:b w:val="0"/>
        </w:rPr>
        <w:t xml:space="preserve">, devendo </w:t>
      </w:r>
      <w:r w:rsidR="00422AE9" w:rsidRPr="000D5DBA">
        <w:rPr>
          <w:b w:val="0"/>
        </w:rPr>
        <w:t>indicar o</w:t>
      </w:r>
      <w:r w:rsidR="00281ED1" w:rsidRPr="000D5DBA">
        <w:rPr>
          <w:b w:val="0"/>
        </w:rPr>
        <w:t>s</w:t>
      </w:r>
      <w:r w:rsidR="00422AE9" w:rsidRPr="000D5DBA">
        <w:rPr>
          <w:b w:val="0"/>
        </w:rPr>
        <w:t xml:space="preserve"> aspecto</w:t>
      </w:r>
      <w:r w:rsidR="00281ED1" w:rsidRPr="000D5DBA">
        <w:rPr>
          <w:b w:val="0"/>
        </w:rPr>
        <w:t>s</w:t>
      </w:r>
      <w:r w:rsidR="00422AE9" w:rsidRPr="000D5DBA">
        <w:rPr>
          <w:b w:val="0"/>
        </w:rPr>
        <w:t xml:space="preserve"> questionado</w:t>
      </w:r>
      <w:r w:rsidR="00281ED1" w:rsidRPr="000D5DBA">
        <w:rPr>
          <w:b w:val="0"/>
        </w:rPr>
        <w:t>s</w:t>
      </w:r>
      <w:r w:rsidR="00422AE9" w:rsidRPr="000D5DBA">
        <w:rPr>
          <w:b w:val="0"/>
        </w:rPr>
        <w:t xml:space="preserve"> ou eventual irregularidade, podendo ser anexados documentos que atestem o alegado. </w:t>
      </w:r>
    </w:p>
    <w:p w:rsidR="00F141AA" w:rsidRDefault="00F141AA" w:rsidP="00F141AA">
      <w:pPr>
        <w:ind w:firstLine="851"/>
        <w:jc w:val="both"/>
        <w:rPr>
          <w:b w:val="0"/>
        </w:rPr>
      </w:pPr>
    </w:p>
    <w:p w:rsidR="00422AE9" w:rsidRPr="000D5DBA" w:rsidRDefault="00422AE9" w:rsidP="00F141AA">
      <w:pPr>
        <w:ind w:firstLine="851"/>
        <w:jc w:val="both"/>
        <w:rPr>
          <w:b w:val="0"/>
        </w:rPr>
      </w:pPr>
      <w:r w:rsidRPr="000D5DBA">
        <w:rPr>
          <w:b w:val="0"/>
        </w:rPr>
        <w:t>§2º</w:t>
      </w:r>
      <w:r w:rsidR="00280F4E" w:rsidRPr="000D5DBA">
        <w:rPr>
          <w:b w:val="0"/>
        </w:rPr>
        <w:t xml:space="preserve">. </w:t>
      </w:r>
      <w:r w:rsidRPr="000D5DBA">
        <w:rPr>
          <w:b w:val="0"/>
        </w:rPr>
        <w:t>O deferimento, total ou parcial, ou o indeferimento do pedido de reconsideração deverá ser publicado em jornal de grande circulação no município.</w:t>
      </w:r>
    </w:p>
    <w:p w:rsidR="00F141AA" w:rsidRDefault="00F141AA" w:rsidP="002B70E2">
      <w:pPr>
        <w:jc w:val="both"/>
        <w:rPr>
          <w:b w:val="0"/>
        </w:rPr>
      </w:pPr>
    </w:p>
    <w:p w:rsidR="008813AB" w:rsidRPr="000D5DBA" w:rsidRDefault="008813AB" w:rsidP="00F141AA">
      <w:pPr>
        <w:jc w:val="center"/>
        <w:rPr>
          <w:b w:val="0"/>
        </w:rPr>
      </w:pPr>
      <w:r w:rsidRPr="000D5DBA">
        <w:rPr>
          <w:b w:val="0"/>
        </w:rPr>
        <w:t>S</w:t>
      </w:r>
      <w:r w:rsidR="003222E6" w:rsidRPr="000D5DBA">
        <w:rPr>
          <w:b w:val="0"/>
        </w:rPr>
        <w:t>eção III</w:t>
      </w:r>
    </w:p>
    <w:p w:rsidR="008813AB" w:rsidRPr="000D5DBA" w:rsidRDefault="008813AB" w:rsidP="00F141AA">
      <w:pPr>
        <w:jc w:val="center"/>
        <w:rPr>
          <w:b w:val="0"/>
        </w:rPr>
      </w:pPr>
      <w:r w:rsidRPr="000D5DBA">
        <w:rPr>
          <w:b w:val="0"/>
        </w:rPr>
        <w:t>Da Avaliação</w:t>
      </w:r>
      <w:r w:rsidR="006F6BD4" w:rsidRPr="000D5DBA">
        <w:rPr>
          <w:b w:val="0"/>
        </w:rPr>
        <w:t xml:space="preserve"> Periódica de Desempenho</w:t>
      </w:r>
    </w:p>
    <w:p w:rsidR="00F141AA" w:rsidRDefault="00F141AA" w:rsidP="002B70E2">
      <w:pPr>
        <w:jc w:val="both"/>
        <w:rPr>
          <w:b w:val="0"/>
        </w:rPr>
      </w:pPr>
    </w:p>
    <w:p w:rsidR="008813AB" w:rsidRPr="000D5DBA" w:rsidRDefault="000301D6" w:rsidP="00F141AA">
      <w:pPr>
        <w:ind w:firstLine="851"/>
        <w:jc w:val="both"/>
        <w:rPr>
          <w:b w:val="0"/>
        </w:rPr>
      </w:pPr>
      <w:r w:rsidRPr="000D5DBA">
        <w:rPr>
          <w:b w:val="0"/>
        </w:rPr>
        <w:t xml:space="preserve">Art. </w:t>
      </w:r>
      <w:smartTag w:uri="urn:schemas-microsoft-com:office:smarttags" w:element="metricconverter">
        <w:smartTagPr>
          <w:attr w:name="ProductID" w:val="41. A"/>
        </w:smartTagPr>
        <w:r w:rsidR="00951174" w:rsidRPr="000D5DBA">
          <w:rPr>
            <w:b w:val="0"/>
          </w:rPr>
          <w:t>41</w:t>
        </w:r>
        <w:r w:rsidR="00B44CE7" w:rsidRPr="000D5DBA">
          <w:rPr>
            <w:b w:val="0"/>
          </w:rPr>
          <w:t>.</w:t>
        </w:r>
        <w:r w:rsidRPr="000D5DBA">
          <w:rPr>
            <w:b w:val="0"/>
          </w:rPr>
          <w:t xml:space="preserve"> </w:t>
        </w:r>
        <w:r w:rsidR="008949EC" w:rsidRPr="000D5DBA">
          <w:rPr>
            <w:b w:val="0"/>
          </w:rPr>
          <w:t>A</w:t>
        </w:r>
      </w:smartTag>
      <w:r w:rsidR="008949EC" w:rsidRPr="000D5DBA">
        <w:rPr>
          <w:b w:val="0"/>
        </w:rPr>
        <w:t xml:space="preserve"> Avaliação Periódica de Desempenho ocorrerá anualmente no mês de </w:t>
      </w:r>
      <w:r w:rsidR="009071C9" w:rsidRPr="000D5DBA">
        <w:rPr>
          <w:b w:val="0"/>
        </w:rPr>
        <w:t>julho</w:t>
      </w:r>
      <w:r w:rsidR="008949EC" w:rsidRPr="000D5DBA">
        <w:rPr>
          <w:b w:val="0"/>
        </w:rPr>
        <w:t>,</w:t>
      </w:r>
      <w:r w:rsidR="00B44CE7" w:rsidRPr="000D5DBA">
        <w:rPr>
          <w:b w:val="0"/>
        </w:rPr>
        <w:t xml:space="preserve"> conforme f</w:t>
      </w:r>
      <w:r w:rsidR="00DF48E0" w:rsidRPr="000D5DBA">
        <w:rPr>
          <w:b w:val="0"/>
        </w:rPr>
        <w:t>ormulário constante no Anexo V</w:t>
      </w:r>
      <w:r w:rsidR="006E34CF" w:rsidRPr="000D5DBA">
        <w:rPr>
          <w:b w:val="0"/>
        </w:rPr>
        <w:t>I</w:t>
      </w:r>
      <w:r w:rsidR="00B44CE7" w:rsidRPr="000D5DBA">
        <w:rPr>
          <w:b w:val="0"/>
        </w:rPr>
        <w:t>,</w:t>
      </w:r>
      <w:r w:rsidR="008949EC" w:rsidRPr="000D5DBA">
        <w:rPr>
          <w:b w:val="0"/>
        </w:rPr>
        <w:t xml:space="preserve"> </w:t>
      </w:r>
      <w:r w:rsidR="00B44CE7" w:rsidRPr="000D5DBA">
        <w:rPr>
          <w:b w:val="0"/>
        </w:rPr>
        <w:t xml:space="preserve">abrangendo todos os servidores efetivos, ainda que em estágio probatório ou cedido para qualquer esfera governamental. </w:t>
      </w:r>
    </w:p>
    <w:p w:rsidR="00F141AA" w:rsidRDefault="00F141AA" w:rsidP="00F141AA">
      <w:pPr>
        <w:ind w:firstLine="851"/>
        <w:jc w:val="both"/>
        <w:rPr>
          <w:b w:val="0"/>
        </w:rPr>
      </w:pPr>
    </w:p>
    <w:p w:rsidR="008813AB" w:rsidRPr="000D5DBA" w:rsidRDefault="008813AB" w:rsidP="00F141AA">
      <w:pPr>
        <w:ind w:firstLine="851"/>
        <w:jc w:val="both"/>
        <w:rPr>
          <w:b w:val="0"/>
        </w:rPr>
      </w:pPr>
      <w:r w:rsidRPr="000D5DBA">
        <w:rPr>
          <w:b w:val="0"/>
        </w:rPr>
        <w:t xml:space="preserve">Art. </w:t>
      </w:r>
      <w:smartTag w:uri="urn:schemas-microsoft-com:office:smarttags" w:element="metricconverter">
        <w:smartTagPr>
          <w:attr w:name="ProductID" w:val="42. A"/>
        </w:smartTagPr>
        <w:r w:rsidR="00951174" w:rsidRPr="000D5DBA">
          <w:rPr>
            <w:b w:val="0"/>
          </w:rPr>
          <w:t>42</w:t>
        </w:r>
        <w:r w:rsidR="000301D6" w:rsidRPr="000D5DBA">
          <w:rPr>
            <w:b w:val="0"/>
          </w:rPr>
          <w:t>.</w:t>
        </w:r>
        <w:r w:rsidR="00E75DCD" w:rsidRPr="000D5DBA">
          <w:rPr>
            <w:b w:val="0"/>
          </w:rPr>
          <w:t xml:space="preserve"> A</w:t>
        </w:r>
      </w:smartTag>
      <w:r w:rsidRPr="000D5DBA">
        <w:rPr>
          <w:b w:val="0"/>
        </w:rPr>
        <w:t xml:space="preserve"> Avaliação </w:t>
      </w:r>
      <w:r w:rsidR="00E75DCD" w:rsidRPr="000D5DBA">
        <w:rPr>
          <w:b w:val="0"/>
        </w:rPr>
        <w:t xml:space="preserve">Periódica </w:t>
      </w:r>
      <w:r w:rsidRPr="000D5DBA">
        <w:rPr>
          <w:b w:val="0"/>
        </w:rPr>
        <w:t xml:space="preserve">de Desempenho </w:t>
      </w:r>
      <w:r w:rsidR="00E75DCD" w:rsidRPr="000D5DBA">
        <w:rPr>
          <w:b w:val="0"/>
        </w:rPr>
        <w:t>e o preenchimento do respectivo formulário serão</w:t>
      </w:r>
      <w:r w:rsidRPr="000D5DBA">
        <w:rPr>
          <w:b w:val="0"/>
        </w:rPr>
        <w:t xml:space="preserve"> </w:t>
      </w:r>
      <w:r w:rsidR="00E45D79" w:rsidRPr="000D5DBA">
        <w:rPr>
          <w:b w:val="0"/>
        </w:rPr>
        <w:t>realizado</w:t>
      </w:r>
      <w:r w:rsidR="00E75DCD" w:rsidRPr="000D5DBA">
        <w:rPr>
          <w:b w:val="0"/>
        </w:rPr>
        <w:t>s</w:t>
      </w:r>
      <w:r w:rsidR="00E45D79" w:rsidRPr="000D5DBA">
        <w:rPr>
          <w:b w:val="0"/>
        </w:rPr>
        <w:t xml:space="preserve"> pela chefia imediata </w:t>
      </w:r>
      <w:r w:rsidR="001953CD" w:rsidRPr="000D5DBA">
        <w:rPr>
          <w:b w:val="0"/>
        </w:rPr>
        <w:t xml:space="preserve">do servidor </w:t>
      </w:r>
      <w:r w:rsidR="00B44CE7" w:rsidRPr="000D5DBA">
        <w:rPr>
          <w:b w:val="0"/>
        </w:rPr>
        <w:t xml:space="preserve">relativo </w:t>
      </w:r>
      <w:r w:rsidR="009E0FEF" w:rsidRPr="000D5DBA">
        <w:rPr>
          <w:b w:val="0"/>
        </w:rPr>
        <w:t>a</w:t>
      </w:r>
      <w:r w:rsidR="00E45D79" w:rsidRPr="000D5DBA">
        <w:rPr>
          <w:b w:val="0"/>
        </w:rPr>
        <w:t xml:space="preserve">o período a </w:t>
      </w:r>
      <w:r w:rsidR="00C0429F" w:rsidRPr="000D5DBA">
        <w:rPr>
          <w:b w:val="0"/>
        </w:rPr>
        <w:t xml:space="preserve">ser avaliado.  </w:t>
      </w:r>
    </w:p>
    <w:p w:rsidR="00F141AA" w:rsidRDefault="00F141AA" w:rsidP="002B70E2">
      <w:pPr>
        <w:jc w:val="both"/>
        <w:rPr>
          <w:b w:val="0"/>
        </w:rPr>
      </w:pPr>
    </w:p>
    <w:p w:rsidR="00C0429F" w:rsidRPr="000D5DBA" w:rsidRDefault="008813AB" w:rsidP="002B70E2">
      <w:pPr>
        <w:jc w:val="both"/>
        <w:rPr>
          <w:b w:val="0"/>
        </w:rPr>
      </w:pPr>
      <w:r w:rsidRPr="000D5DBA">
        <w:rPr>
          <w:b w:val="0"/>
        </w:rPr>
        <w:t xml:space="preserve">§ </w:t>
      </w:r>
      <w:r w:rsidR="00E45D79" w:rsidRPr="000D5DBA">
        <w:rPr>
          <w:b w:val="0"/>
        </w:rPr>
        <w:t>1</w:t>
      </w:r>
      <w:r w:rsidRPr="000D5DBA">
        <w:rPr>
          <w:b w:val="0"/>
        </w:rPr>
        <w:t>º</w:t>
      </w:r>
      <w:r w:rsidR="000301D6" w:rsidRPr="000D5DBA">
        <w:rPr>
          <w:b w:val="0"/>
        </w:rPr>
        <w:t>.</w:t>
      </w:r>
      <w:r w:rsidRPr="000D5DBA">
        <w:rPr>
          <w:b w:val="0"/>
        </w:rPr>
        <w:t xml:space="preserve"> </w:t>
      </w:r>
      <w:r w:rsidR="00E45D79" w:rsidRPr="000D5DBA">
        <w:rPr>
          <w:b w:val="0"/>
        </w:rPr>
        <w:t xml:space="preserve">Em caso de ausência </w:t>
      </w:r>
      <w:r w:rsidR="001953CD" w:rsidRPr="000D5DBA">
        <w:rPr>
          <w:b w:val="0"/>
        </w:rPr>
        <w:t xml:space="preserve">ou impedimentos </w:t>
      </w:r>
      <w:r w:rsidR="00E45D79" w:rsidRPr="000D5DBA">
        <w:rPr>
          <w:b w:val="0"/>
        </w:rPr>
        <w:t xml:space="preserve">da chefia imediata, a avaliação deverá ser realizada pelo </w:t>
      </w:r>
      <w:r w:rsidR="00DE217E" w:rsidRPr="000D5DBA">
        <w:rPr>
          <w:b w:val="0"/>
        </w:rPr>
        <w:t xml:space="preserve">titular do órgão </w:t>
      </w:r>
      <w:r w:rsidR="001953CD" w:rsidRPr="000D5DBA">
        <w:rPr>
          <w:b w:val="0"/>
        </w:rPr>
        <w:t>ou por outro servidor, por este designado</w:t>
      </w:r>
      <w:r w:rsidR="00C0429F" w:rsidRPr="000D5DBA">
        <w:rPr>
          <w:b w:val="0"/>
        </w:rPr>
        <w:t>, desde que:</w:t>
      </w:r>
    </w:p>
    <w:p w:rsidR="00C0429F" w:rsidRPr="000D5DBA" w:rsidRDefault="00C0429F" w:rsidP="00F141AA">
      <w:pPr>
        <w:numPr>
          <w:ilvl w:val="0"/>
          <w:numId w:val="271"/>
        </w:numPr>
        <w:jc w:val="both"/>
        <w:rPr>
          <w:b w:val="0"/>
        </w:rPr>
      </w:pPr>
      <w:r w:rsidRPr="000D5DBA">
        <w:rPr>
          <w:b w:val="0"/>
        </w:rPr>
        <w:t>seja servidor efetivo estável;</w:t>
      </w:r>
    </w:p>
    <w:p w:rsidR="00C0429F" w:rsidRPr="000D5DBA" w:rsidRDefault="00C0429F" w:rsidP="00F141AA">
      <w:pPr>
        <w:numPr>
          <w:ilvl w:val="0"/>
          <w:numId w:val="271"/>
        </w:numPr>
        <w:jc w:val="both"/>
        <w:rPr>
          <w:b w:val="0"/>
        </w:rPr>
      </w:pPr>
      <w:r w:rsidRPr="000D5DBA">
        <w:rPr>
          <w:b w:val="0"/>
        </w:rPr>
        <w:t>tenha exercido suas funções no mesmo órgão que o servidor avaliado e no mesmo período da avaliação.</w:t>
      </w:r>
    </w:p>
    <w:p w:rsidR="00F141AA" w:rsidRDefault="00F141AA" w:rsidP="002B70E2">
      <w:pPr>
        <w:jc w:val="both"/>
        <w:rPr>
          <w:b w:val="0"/>
        </w:rPr>
      </w:pPr>
    </w:p>
    <w:p w:rsidR="008813AB" w:rsidRPr="000D5DBA" w:rsidRDefault="000301D6" w:rsidP="00F141AA">
      <w:pPr>
        <w:ind w:firstLine="851"/>
        <w:jc w:val="both"/>
        <w:rPr>
          <w:b w:val="0"/>
        </w:rPr>
      </w:pPr>
      <w:r w:rsidRPr="000D5DBA">
        <w:rPr>
          <w:b w:val="0"/>
        </w:rPr>
        <w:t xml:space="preserve">Art. </w:t>
      </w:r>
      <w:r w:rsidR="00951174" w:rsidRPr="000D5DBA">
        <w:rPr>
          <w:b w:val="0"/>
        </w:rPr>
        <w:t>43</w:t>
      </w:r>
      <w:r w:rsidRPr="000D5DBA">
        <w:rPr>
          <w:b w:val="0"/>
        </w:rPr>
        <w:t xml:space="preserve">. </w:t>
      </w:r>
      <w:r w:rsidR="008813AB" w:rsidRPr="000D5DBA">
        <w:rPr>
          <w:b w:val="0"/>
        </w:rPr>
        <w:t>Os avaliadores deverão:</w:t>
      </w:r>
    </w:p>
    <w:p w:rsidR="008813AB" w:rsidRPr="000D5DBA" w:rsidRDefault="008813AB" w:rsidP="002B70E2">
      <w:pPr>
        <w:jc w:val="both"/>
        <w:rPr>
          <w:b w:val="0"/>
        </w:rPr>
      </w:pPr>
      <w:r w:rsidRPr="000D5DBA">
        <w:rPr>
          <w:b w:val="0"/>
        </w:rPr>
        <w:t>I – atribuir, ao servidor avaliado, um conceito para cada fator, compatível ao desempenho demonstrado;</w:t>
      </w:r>
    </w:p>
    <w:p w:rsidR="008813AB" w:rsidRPr="000D5DBA" w:rsidRDefault="008813AB" w:rsidP="002B70E2">
      <w:pPr>
        <w:jc w:val="both"/>
        <w:rPr>
          <w:b w:val="0"/>
        </w:rPr>
      </w:pPr>
      <w:r w:rsidRPr="000D5DBA">
        <w:rPr>
          <w:b w:val="0"/>
        </w:rPr>
        <w:t>II – avaliar cada servidor com objetividade, limitando-se à observação e à análise do seu desempenho, no sentido de eliminar a influência de efeitos emocionais e opiniões pessoais no processo de avaliação;</w:t>
      </w:r>
    </w:p>
    <w:p w:rsidR="008813AB" w:rsidRPr="000D5DBA" w:rsidRDefault="001953CD" w:rsidP="002B70E2">
      <w:pPr>
        <w:jc w:val="both"/>
        <w:rPr>
          <w:b w:val="0"/>
        </w:rPr>
      </w:pPr>
      <w:r w:rsidRPr="000D5DBA">
        <w:rPr>
          <w:b w:val="0"/>
        </w:rPr>
        <w:t>III – dar ciência ao servidor sobre o resultado</w:t>
      </w:r>
      <w:r w:rsidR="008813AB" w:rsidRPr="000D5DBA">
        <w:rPr>
          <w:b w:val="0"/>
        </w:rPr>
        <w:t xml:space="preserve"> da avaliação;</w:t>
      </w:r>
    </w:p>
    <w:p w:rsidR="008813AB" w:rsidRPr="000D5DBA" w:rsidRDefault="008813AB" w:rsidP="002B70E2">
      <w:pPr>
        <w:jc w:val="both"/>
        <w:rPr>
          <w:b w:val="0"/>
        </w:rPr>
      </w:pPr>
      <w:r w:rsidRPr="000D5DBA">
        <w:rPr>
          <w:b w:val="0"/>
        </w:rPr>
        <w:t>IV – encaminhar os Formulários de Avaliação de Desempenho devidamente preench</w:t>
      </w:r>
      <w:r w:rsidR="00E75DCD" w:rsidRPr="000D5DBA">
        <w:rPr>
          <w:b w:val="0"/>
        </w:rPr>
        <w:t>idos e assinados para o</w:t>
      </w:r>
      <w:r w:rsidRPr="000D5DBA">
        <w:rPr>
          <w:b w:val="0"/>
        </w:rPr>
        <w:t xml:space="preserve"> Presidente da Comissão de Desenvolvimento Funcional, d</w:t>
      </w:r>
      <w:r w:rsidR="000301D6" w:rsidRPr="000D5DBA">
        <w:rPr>
          <w:b w:val="0"/>
        </w:rPr>
        <w:t xml:space="preserve">entro do prazo de </w:t>
      </w:r>
      <w:r w:rsidR="00DE217E" w:rsidRPr="000D5DBA">
        <w:rPr>
          <w:b w:val="0"/>
        </w:rPr>
        <w:t>45</w:t>
      </w:r>
      <w:r w:rsidRPr="000D5DBA">
        <w:rPr>
          <w:b w:val="0"/>
        </w:rPr>
        <w:t xml:space="preserve"> (</w:t>
      </w:r>
      <w:r w:rsidR="00DE217E" w:rsidRPr="000D5DBA">
        <w:rPr>
          <w:b w:val="0"/>
        </w:rPr>
        <w:t>quarenta e cinco</w:t>
      </w:r>
      <w:r w:rsidRPr="000D5DBA">
        <w:rPr>
          <w:b w:val="0"/>
        </w:rPr>
        <w:t xml:space="preserve">) dias </w:t>
      </w:r>
      <w:r w:rsidR="000301D6" w:rsidRPr="000D5DBA">
        <w:rPr>
          <w:b w:val="0"/>
        </w:rPr>
        <w:t>corridos</w:t>
      </w:r>
      <w:r w:rsidRPr="000D5DBA">
        <w:rPr>
          <w:b w:val="0"/>
        </w:rPr>
        <w:t>, con</w:t>
      </w:r>
      <w:r w:rsidR="00E75DCD" w:rsidRPr="000D5DBA">
        <w:rPr>
          <w:b w:val="0"/>
        </w:rPr>
        <w:t xml:space="preserve">tados </w:t>
      </w:r>
      <w:r w:rsidR="00DE217E" w:rsidRPr="000D5DBA">
        <w:rPr>
          <w:b w:val="0"/>
        </w:rPr>
        <w:t xml:space="preserve">do recebimento dos respectivos formulários. </w:t>
      </w:r>
    </w:p>
    <w:p w:rsidR="00F141AA" w:rsidRDefault="00F141AA" w:rsidP="002B70E2">
      <w:pPr>
        <w:jc w:val="both"/>
        <w:rPr>
          <w:b w:val="0"/>
        </w:rPr>
      </w:pPr>
    </w:p>
    <w:p w:rsidR="008813AB" w:rsidRPr="000D5DBA" w:rsidRDefault="00962611" w:rsidP="00F141AA">
      <w:pPr>
        <w:jc w:val="center"/>
        <w:rPr>
          <w:b w:val="0"/>
        </w:rPr>
      </w:pPr>
      <w:r w:rsidRPr="000D5DBA">
        <w:rPr>
          <w:b w:val="0"/>
        </w:rPr>
        <w:t xml:space="preserve">Seção </w:t>
      </w:r>
      <w:r w:rsidR="009E0FEF" w:rsidRPr="000D5DBA">
        <w:rPr>
          <w:b w:val="0"/>
        </w:rPr>
        <w:t>I</w:t>
      </w:r>
      <w:r w:rsidRPr="000D5DBA">
        <w:rPr>
          <w:b w:val="0"/>
        </w:rPr>
        <w:t>V</w:t>
      </w:r>
    </w:p>
    <w:p w:rsidR="008813AB" w:rsidRPr="000D5DBA" w:rsidRDefault="00962611" w:rsidP="00F141AA">
      <w:pPr>
        <w:jc w:val="center"/>
        <w:rPr>
          <w:b w:val="0"/>
        </w:rPr>
      </w:pPr>
      <w:r w:rsidRPr="000D5DBA">
        <w:rPr>
          <w:b w:val="0"/>
        </w:rPr>
        <w:t>Da Avaliação Especial de Desempenho</w:t>
      </w:r>
    </w:p>
    <w:p w:rsidR="009F0013" w:rsidRPr="000D5DBA" w:rsidRDefault="009F0013" w:rsidP="002B70E2">
      <w:pPr>
        <w:jc w:val="both"/>
        <w:rPr>
          <w:b w:val="0"/>
        </w:rPr>
      </w:pPr>
    </w:p>
    <w:p w:rsidR="000013EE" w:rsidRPr="000D5DBA" w:rsidRDefault="00DF48E0" w:rsidP="0004418A">
      <w:pPr>
        <w:ind w:firstLine="851"/>
        <w:jc w:val="both"/>
        <w:rPr>
          <w:b w:val="0"/>
        </w:rPr>
      </w:pPr>
      <w:r w:rsidRPr="000D5DBA">
        <w:rPr>
          <w:b w:val="0"/>
        </w:rPr>
        <w:lastRenderedPageBreak/>
        <w:t>Art. 4</w:t>
      </w:r>
      <w:r w:rsidR="00951174" w:rsidRPr="000D5DBA">
        <w:rPr>
          <w:b w:val="0"/>
        </w:rPr>
        <w:t>4</w:t>
      </w:r>
      <w:r w:rsidR="00962611" w:rsidRPr="000D5DBA">
        <w:rPr>
          <w:b w:val="0"/>
        </w:rPr>
        <w:t>.</w:t>
      </w:r>
      <w:r w:rsidR="008813AB" w:rsidRPr="000D5DBA">
        <w:rPr>
          <w:b w:val="0"/>
        </w:rPr>
        <w:t xml:space="preserve"> </w:t>
      </w:r>
      <w:r w:rsidR="000013EE" w:rsidRPr="000D5DBA">
        <w:rPr>
          <w:b w:val="0"/>
        </w:rPr>
        <w:t xml:space="preserve">Como condição para aquisição da estabilidade, o servidor nomeado em virtude de Concurso Público para cargo de provimento efetivo deverá ser submetido à Avaliação Especial de Desempenho pela Comissão de Desenvolvimento Funcional nos 6 (seis) meses finais antes de encerrado do prazo de 03 (três) anos de efetivo exercício. </w:t>
      </w:r>
    </w:p>
    <w:p w:rsidR="00F141AA" w:rsidRDefault="00F141AA" w:rsidP="0004418A">
      <w:pPr>
        <w:ind w:firstLine="851"/>
        <w:jc w:val="both"/>
        <w:rPr>
          <w:b w:val="0"/>
        </w:rPr>
      </w:pPr>
    </w:p>
    <w:p w:rsidR="00E75DCD" w:rsidRPr="000D5DBA" w:rsidRDefault="00F23BB0" w:rsidP="0004418A">
      <w:pPr>
        <w:ind w:firstLine="851"/>
        <w:jc w:val="both"/>
        <w:rPr>
          <w:b w:val="0"/>
        </w:rPr>
      </w:pPr>
      <w:r w:rsidRPr="000D5DBA">
        <w:rPr>
          <w:b w:val="0"/>
        </w:rPr>
        <w:t xml:space="preserve">Parágrafo único. </w:t>
      </w:r>
      <w:r w:rsidR="00E75DCD" w:rsidRPr="000D5DBA">
        <w:rPr>
          <w:b w:val="0"/>
        </w:rPr>
        <w:t xml:space="preserve">A Avaliação Especial de Desempenho </w:t>
      </w:r>
      <w:r w:rsidR="000013EE" w:rsidRPr="000D5DBA">
        <w:rPr>
          <w:b w:val="0"/>
        </w:rPr>
        <w:t>dever</w:t>
      </w:r>
      <w:r w:rsidR="001378AE" w:rsidRPr="000D5DBA">
        <w:rPr>
          <w:b w:val="0"/>
        </w:rPr>
        <w:t xml:space="preserve">á obedecer ao mesmo procedimento especificado nos artigos </w:t>
      </w:r>
      <w:r w:rsidR="00DE217E" w:rsidRPr="000D5DBA">
        <w:rPr>
          <w:b w:val="0"/>
        </w:rPr>
        <w:t>29, 30 e 31</w:t>
      </w:r>
      <w:r w:rsidR="001378AE" w:rsidRPr="000D5DBA">
        <w:rPr>
          <w:b w:val="0"/>
        </w:rPr>
        <w:t xml:space="preserve"> desta lei.</w:t>
      </w:r>
      <w:r w:rsidR="00E75DCD" w:rsidRPr="000D5DBA">
        <w:rPr>
          <w:b w:val="0"/>
        </w:rPr>
        <w:t xml:space="preserve"> </w:t>
      </w:r>
      <w:r w:rsidR="008813AB" w:rsidRPr="000D5DBA">
        <w:rPr>
          <w:b w:val="0"/>
        </w:rPr>
        <w:t xml:space="preserve"> </w:t>
      </w:r>
    </w:p>
    <w:p w:rsidR="00F141AA" w:rsidRDefault="00F141AA" w:rsidP="0004418A">
      <w:pPr>
        <w:ind w:firstLine="851"/>
        <w:jc w:val="both"/>
        <w:rPr>
          <w:b w:val="0"/>
        </w:rPr>
      </w:pPr>
    </w:p>
    <w:p w:rsidR="008813AB" w:rsidRPr="000D5DBA" w:rsidRDefault="00DF48E0" w:rsidP="0004418A">
      <w:pPr>
        <w:ind w:firstLine="851"/>
        <w:jc w:val="both"/>
        <w:rPr>
          <w:b w:val="0"/>
        </w:rPr>
      </w:pPr>
      <w:r w:rsidRPr="000D5DBA">
        <w:rPr>
          <w:b w:val="0"/>
        </w:rPr>
        <w:t>Art. 4</w:t>
      </w:r>
      <w:r w:rsidR="00951174" w:rsidRPr="000D5DBA">
        <w:rPr>
          <w:b w:val="0"/>
        </w:rPr>
        <w:t>5</w:t>
      </w:r>
      <w:r w:rsidR="001378AE" w:rsidRPr="000D5DBA">
        <w:rPr>
          <w:b w:val="0"/>
        </w:rPr>
        <w:t xml:space="preserve">. </w:t>
      </w:r>
      <w:r w:rsidR="00962611" w:rsidRPr="000D5DBA">
        <w:rPr>
          <w:b w:val="0"/>
        </w:rPr>
        <w:t>O resultado final d</w:t>
      </w:r>
      <w:r w:rsidR="008813AB" w:rsidRPr="000D5DBA">
        <w:rPr>
          <w:b w:val="0"/>
        </w:rPr>
        <w:t>a Avaliação Especial de Desempenho</w:t>
      </w:r>
      <w:r w:rsidR="00962611" w:rsidRPr="000D5DBA">
        <w:rPr>
          <w:b w:val="0"/>
        </w:rPr>
        <w:t xml:space="preserve"> será apurado em razão do </w:t>
      </w:r>
      <w:r w:rsidR="008813AB" w:rsidRPr="000D5DBA">
        <w:rPr>
          <w:b w:val="0"/>
        </w:rPr>
        <w:t>desempenho demonstrado pelo servidor nas Avaliações Periódicas</w:t>
      </w:r>
      <w:r w:rsidR="00962611" w:rsidRPr="000D5DBA">
        <w:rPr>
          <w:b w:val="0"/>
        </w:rPr>
        <w:t xml:space="preserve"> e na própria Avaliação Especial de Desempenho</w:t>
      </w:r>
      <w:r w:rsidR="008813AB" w:rsidRPr="000D5DBA">
        <w:rPr>
          <w:b w:val="0"/>
        </w:rPr>
        <w:t>.</w:t>
      </w:r>
    </w:p>
    <w:p w:rsidR="00F141AA" w:rsidRDefault="00F141AA" w:rsidP="0004418A">
      <w:pPr>
        <w:ind w:firstLine="851"/>
        <w:jc w:val="both"/>
        <w:rPr>
          <w:b w:val="0"/>
        </w:rPr>
      </w:pPr>
    </w:p>
    <w:p w:rsidR="00ED5F12" w:rsidRPr="000D5DBA" w:rsidRDefault="006758DB" w:rsidP="0004418A">
      <w:pPr>
        <w:ind w:firstLine="851"/>
        <w:jc w:val="both"/>
        <w:rPr>
          <w:b w:val="0"/>
        </w:rPr>
      </w:pPr>
      <w:r w:rsidRPr="000D5DBA">
        <w:rPr>
          <w:b w:val="0"/>
        </w:rPr>
        <w:t xml:space="preserve">§1º </w:t>
      </w:r>
      <w:r w:rsidR="00ED5F12" w:rsidRPr="000D5DBA">
        <w:rPr>
          <w:b w:val="0"/>
        </w:rPr>
        <w:t>Compete à Comissão de Desenvolvimento Funcional apurar a pontuação dos servidores avaliados, bem como resolver eventuais impasses verificados nos resultados das avaliações.</w:t>
      </w:r>
    </w:p>
    <w:p w:rsidR="00F141AA" w:rsidRDefault="00F141AA" w:rsidP="0004418A">
      <w:pPr>
        <w:ind w:firstLine="851"/>
        <w:jc w:val="both"/>
        <w:rPr>
          <w:b w:val="0"/>
        </w:rPr>
      </w:pPr>
    </w:p>
    <w:p w:rsidR="006758DB" w:rsidRPr="000D5DBA" w:rsidRDefault="006758DB" w:rsidP="0004418A">
      <w:pPr>
        <w:ind w:firstLine="851"/>
        <w:jc w:val="both"/>
        <w:rPr>
          <w:b w:val="0"/>
        </w:rPr>
      </w:pPr>
      <w:r w:rsidRPr="000D5DBA">
        <w:rPr>
          <w:b w:val="0"/>
        </w:rPr>
        <w:t xml:space="preserve">§2º Caso o servidor seja cedido fica interrompido o estágio probatório até o seu retorno para lotação de origem. </w:t>
      </w:r>
    </w:p>
    <w:p w:rsidR="00F141AA" w:rsidRDefault="00F141AA" w:rsidP="0004418A">
      <w:pPr>
        <w:ind w:firstLine="851"/>
        <w:jc w:val="both"/>
        <w:rPr>
          <w:b w:val="0"/>
        </w:rPr>
      </w:pPr>
    </w:p>
    <w:p w:rsidR="008813AB" w:rsidRPr="000D5DBA" w:rsidRDefault="00DF48E0" w:rsidP="0004418A">
      <w:pPr>
        <w:ind w:firstLine="851"/>
        <w:jc w:val="both"/>
        <w:rPr>
          <w:b w:val="0"/>
        </w:rPr>
      </w:pPr>
      <w:r w:rsidRPr="000D5DBA">
        <w:rPr>
          <w:b w:val="0"/>
        </w:rPr>
        <w:t>Art. 4</w:t>
      </w:r>
      <w:r w:rsidR="00951174" w:rsidRPr="000D5DBA">
        <w:rPr>
          <w:b w:val="0"/>
        </w:rPr>
        <w:t>6</w:t>
      </w:r>
      <w:r w:rsidR="004D74E9" w:rsidRPr="000D5DBA">
        <w:rPr>
          <w:b w:val="0"/>
        </w:rPr>
        <w:t>.</w:t>
      </w:r>
      <w:r w:rsidR="008813AB" w:rsidRPr="000D5DBA">
        <w:rPr>
          <w:b w:val="0"/>
        </w:rPr>
        <w:t xml:space="preserve"> Ao final da Avaliação Especial de Desempenho, a Comissão de Desenvolvimento Funcional emitirá parecer favorável ou desfavorável à confirmação do servidor no cargo para o qual foi nomeado.</w:t>
      </w:r>
    </w:p>
    <w:p w:rsidR="00F141AA" w:rsidRDefault="00F141AA" w:rsidP="0004418A">
      <w:pPr>
        <w:ind w:firstLine="851"/>
        <w:jc w:val="both"/>
        <w:rPr>
          <w:b w:val="0"/>
        </w:rPr>
      </w:pPr>
    </w:p>
    <w:p w:rsidR="00F23BB0" w:rsidRPr="000D5DBA" w:rsidRDefault="004D74E9" w:rsidP="0004418A">
      <w:pPr>
        <w:ind w:firstLine="851"/>
        <w:jc w:val="both"/>
        <w:rPr>
          <w:b w:val="0"/>
        </w:rPr>
      </w:pPr>
      <w:r w:rsidRPr="000D5DBA">
        <w:rPr>
          <w:b w:val="0"/>
        </w:rPr>
        <w:t xml:space="preserve">§1º. </w:t>
      </w:r>
      <w:r w:rsidR="008813AB" w:rsidRPr="000D5DBA">
        <w:rPr>
          <w:b w:val="0"/>
        </w:rPr>
        <w:t xml:space="preserve">Se o parecer for favorável à confirmação do servidor, </w:t>
      </w:r>
      <w:r w:rsidR="00F23BB0" w:rsidRPr="000D5DBA">
        <w:rPr>
          <w:b w:val="0"/>
        </w:rPr>
        <w:t xml:space="preserve">o mesmo será considerado estável, nos termos do artigo 41, §4º da Constituição Federal.  </w:t>
      </w:r>
    </w:p>
    <w:p w:rsidR="00F141AA" w:rsidRDefault="00F141AA" w:rsidP="002B70E2">
      <w:pPr>
        <w:jc w:val="both"/>
        <w:rPr>
          <w:b w:val="0"/>
        </w:rPr>
      </w:pPr>
    </w:p>
    <w:p w:rsidR="00F23BB0" w:rsidRPr="000D5DBA" w:rsidRDefault="008813AB" w:rsidP="0004418A">
      <w:pPr>
        <w:ind w:firstLine="851"/>
        <w:jc w:val="both"/>
        <w:rPr>
          <w:b w:val="0"/>
        </w:rPr>
      </w:pPr>
      <w:r w:rsidRPr="000D5DBA">
        <w:rPr>
          <w:b w:val="0"/>
        </w:rPr>
        <w:t>§2º</w:t>
      </w:r>
      <w:r w:rsidR="004D74E9" w:rsidRPr="000D5DBA">
        <w:rPr>
          <w:b w:val="0"/>
        </w:rPr>
        <w:t>.</w:t>
      </w:r>
      <w:r w:rsidRPr="000D5DBA">
        <w:rPr>
          <w:b w:val="0"/>
        </w:rPr>
        <w:t xml:space="preserve"> </w:t>
      </w:r>
      <w:r w:rsidR="00F23BB0" w:rsidRPr="000D5DBA">
        <w:rPr>
          <w:b w:val="0"/>
        </w:rPr>
        <w:t xml:space="preserve">Em caso de </w:t>
      </w:r>
      <w:r w:rsidRPr="000D5DBA">
        <w:rPr>
          <w:b w:val="0"/>
        </w:rPr>
        <w:t xml:space="preserve">parecer contrário à confirmação do servidor, </w:t>
      </w:r>
      <w:r w:rsidR="00F23BB0" w:rsidRPr="000D5DBA">
        <w:rPr>
          <w:b w:val="0"/>
        </w:rPr>
        <w:t>a Comissão encaminhará o resultado da avaliação</w:t>
      </w:r>
      <w:r w:rsidR="00985EC0" w:rsidRPr="000D5DBA">
        <w:rPr>
          <w:b w:val="0"/>
        </w:rPr>
        <w:t xml:space="preserve"> para Procuradoria Geral do Município</w:t>
      </w:r>
      <w:r w:rsidR="00F23BB0" w:rsidRPr="000D5DBA">
        <w:rPr>
          <w:b w:val="0"/>
        </w:rPr>
        <w:t xml:space="preserve"> </w:t>
      </w:r>
      <w:r w:rsidR="00985EC0" w:rsidRPr="000D5DBA">
        <w:rPr>
          <w:b w:val="0"/>
        </w:rPr>
        <w:t>a fim de instaurar inquérito administrativo disciplinar</w:t>
      </w:r>
      <w:r w:rsidR="00F23BB0" w:rsidRPr="000D5DBA">
        <w:rPr>
          <w:b w:val="0"/>
        </w:rPr>
        <w:t>,</w:t>
      </w:r>
      <w:r w:rsidR="00FF04D5" w:rsidRPr="000D5DBA">
        <w:rPr>
          <w:b w:val="0"/>
        </w:rPr>
        <w:t xml:space="preserve"> nos termos do Estatuto do Servidor Municipal,</w:t>
      </w:r>
      <w:r w:rsidR="00F23BB0" w:rsidRPr="000D5DBA">
        <w:rPr>
          <w:b w:val="0"/>
        </w:rPr>
        <w:t xml:space="preserve"> respeitada a ampla defesa e o contraditório. </w:t>
      </w:r>
    </w:p>
    <w:p w:rsidR="0004418A" w:rsidRDefault="0004418A" w:rsidP="0004418A">
      <w:pPr>
        <w:ind w:firstLine="851"/>
        <w:jc w:val="both"/>
        <w:rPr>
          <w:b w:val="0"/>
        </w:rPr>
      </w:pPr>
    </w:p>
    <w:p w:rsidR="008813AB" w:rsidRPr="000D5DBA" w:rsidRDefault="008813AB" w:rsidP="0004418A">
      <w:pPr>
        <w:ind w:firstLine="851"/>
        <w:jc w:val="both"/>
        <w:rPr>
          <w:b w:val="0"/>
        </w:rPr>
      </w:pPr>
      <w:r w:rsidRPr="000D5DBA">
        <w:rPr>
          <w:b w:val="0"/>
        </w:rPr>
        <w:t>§</w:t>
      </w:r>
      <w:r w:rsidR="00F23BB0" w:rsidRPr="000D5DBA">
        <w:rPr>
          <w:b w:val="0"/>
        </w:rPr>
        <w:t>3</w:t>
      </w:r>
      <w:r w:rsidRPr="000D5DBA">
        <w:rPr>
          <w:b w:val="0"/>
        </w:rPr>
        <w:t>º</w:t>
      </w:r>
      <w:r w:rsidR="004D74E9" w:rsidRPr="000D5DBA">
        <w:rPr>
          <w:b w:val="0"/>
        </w:rPr>
        <w:t>.</w:t>
      </w:r>
      <w:r w:rsidRPr="000D5DBA">
        <w:rPr>
          <w:b w:val="0"/>
        </w:rPr>
        <w:t xml:space="preserve"> </w:t>
      </w:r>
      <w:r w:rsidR="00985EC0" w:rsidRPr="000D5DBA">
        <w:rPr>
          <w:b w:val="0"/>
        </w:rPr>
        <w:t xml:space="preserve">O resultado do inquérito administrativo disciplinar será remetido ao </w:t>
      </w:r>
      <w:r w:rsidRPr="000D5DBA">
        <w:rPr>
          <w:b w:val="0"/>
        </w:rPr>
        <w:t xml:space="preserve">Chefe do </w:t>
      </w:r>
      <w:r w:rsidR="00985EC0" w:rsidRPr="000D5DBA">
        <w:rPr>
          <w:b w:val="0"/>
        </w:rPr>
        <w:t xml:space="preserve">Poder </w:t>
      </w:r>
      <w:r w:rsidRPr="000D5DBA">
        <w:rPr>
          <w:b w:val="0"/>
        </w:rPr>
        <w:t>Executivo Municipal</w:t>
      </w:r>
      <w:r w:rsidR="00985EC0" w:rsidRPr="000D5DBA">
        <w:rPr>
          <w:b w:val="0"/>
        </w:rPr>
        <w:t>, que</w:t>
      </w:r>
      <w:r w:rsidRPr="000D5DBA">
        <w:rPr>
          <w:b w:val="0"/>
        </w:rPr>
        <w:t xml:space="preserve"> decidirá sobre a exoneração ou manutenção do servidor.</w:t>
      </w:r>
    </w:p>
    <w:p w:rsidR="0004418A" w:rsidRDefault="0004418A" w:rsidP="002B70E2">
      <w:pPr>
        <w:jc w:val="both"/>
        <w:rPr>
          <w:b w:val="0"/>
        </w:rPr>
      </w:pPr>
    </w:p>
    <w:p w:rsidR="00102AC8" w:rsidRPr="000D5DBA" w:rsidRDefault="000F39D5" w:rsidP="0004418A">
      <w:pPr>
        <w:jc w:val="center"/>
        <w:rPr>
          <w:b w:val="0"/>
        </w:rPr>
      </w:pPr>
      <w:r w:rsidRPr="000D5DBA">
        <w:rPr>
          <w:b w:val="0"/>
        </w:rPr>
        <w:t>S</w:t>
      </w:r>
      <w:r w:rsidR="00FF04D5" w:rsidRPr="000D5DBA">
        <w:rPr>
          <w:b w:val="0"/>
        </w:rPr>
        <w:t>eção V</w:t>
      </w:r>
    </w:p>
    <w:p w:rsidR="000F39D5" w:rsidRPr="000D5DBA" w:rsidRDefault="004D74E9" w:rsidP="0004418A">
      <w:pPr>
        <w:jc w:val="center"/>
        <w:rPr>
          <w:b w:val="0"/>
        </w:rPr>
      </w:pPr>
      <w:r w:rsidRPr="000D5DBA">
        <w:rPr>
          <w:b w:val="0"/>
        </w:rPr>
        <w:t xml:space="preserve">Da </w:t>
      </w:r>
      <w:r w:rsidR="000F39D5" w:rsidRPr="000D5DBA">
        <w:rPr>
          <w:b w:val="0"/>
        </w:rPr>
        <w:t>Evolução Funcional</w:t>
      </w:r>
    </w:p>
    <w:p w:rsidR="009F0013" w:rsidRPr="000D5DBA" w:rsidRDefault="009F0013" w:rsidP="002B70E2">
      <w:pPr>
        <w:jc w:val="both"/>
        <w:rPr>
          <w:b w:val="0"/>
        </w:rPr>
      </w:pPr>
    </w:p>
    <w:p w:rsidR="00E07505" w:rsidRPr="000D5DBA" w:rsidRDefault="00E07505" w:rsidP="0004418A">
      <w:pPr>
        <w:ind w:firstLine="851"/>
        <w:jc w:val="both"/>
        <w:rPr>
          <w:b w:val="0"/>
        </w:rPr>
      </w:pPr>
      <w:r w:rsidRPr="000D5DBA">
        <w:rPr>
          <w:b w:val="0"/>
        </w:rPr>
        <w:t xml:space="preserve">Art. </w:t>
      </w:r>
      <w:smartTag w:uri="urn:schemas-microsoft-com:office:smarttags" w:element="metricconverter">
        <w:smartTagPr>
          <w:attr w:name="ProductID" w:val="47. A"/>
        </w:smartTagPr>
        <w:r w:rsidR="00DF48E0" w:rsidRPr="000D5DBA">
          <w:rPr>
            <w:b w:val="0"/>
          </w:rPr>
          <w:t>4</w:t>
        </w:r>
        <w:r w:rsidR="00951174" w:rsidRPr="000D5DBA">
          <w:rPr>
            <w:b w:val="0"/>
          </w:rPr>
          <w:t>7</w:t>
        </w:r>
        <w:r w:rsidRPr="000D5DBA">
          <w:rPr>
            <w:b w:val="0"/>
          </w:rPr>
          <w:t>. A</w:t>
        </w:r>
      </w:smartTag>
      <w:r w:rsidRPr="000D5DBA">
        <w:rPr>
          <w:b w:val="0"/>
        </w:rPr>
        <w:t xml:space="preserve"> Evolução Funcional ocorrerá mediante as seguintes formas:</w:t>
      </w:r>
    </w:p>
    <w:p w:rsidR="00E07505" w:rsidRPr="000D5DBA" w:rsidRDefault="00FF04D5" w:rsidP="002B70E2">
      <w:pPr>
        <w:jc w:val="both"/>
        <w:rPr>
          <w:b w:val="0"/>
        </w:rPr>
      </w:pPr>
      <w:r w:rsidRPr="000D5DBA">
        <w:rPr>
          <w:b w:val="0"/>
        </w:rPr>
        <w:t>I – Progressão</w:t>
      </w:r>
      <w:r w:rsidR="00BA3313" w:rsidRPr="000D5DBA">
        <w:rPr>
          <w:b w:val="0"/>
        </w:rPr>
        <w:t>;</w:t>
      </w:r>
    </w:p>
    <w:p w:rsidR="00E07505" w:rsidRPr="000D5DBA" w:rsidRDefault="00BA3313" w:rsidP="002B70E2">
      <w:pPr>
        <w:jc w:val="both"/>
        <w:rPr>
          <w:b w:val="0"/>
        </w:rPr>
      </w:pPr>
      <w:r w:rsidRPr="000D5DBA">
        <w:rPr>
          <w:b w:val="0"/>
        </w:rPr>
        <w:t>II – P</w:t>
      </w:r>
      <w:r w:rsidR="00ED5F12" w:rsidRPr="000D5DBA">
        <w:rPr>
          <w:b w:val="0"/>
        </w:rPr>
        <w:t>romoção</w:t>
      </w:r>
      <w:r w:rsidR="00E07505" w:rsidRPr="000D5DBA">
        <w:rPr>
          <w:b w:val="0"/>
        </w:rPr>
        <w:t>.</w:t>
      </w:r>
    </w:p>
    <w:p w:rsidR="0004418A" w:rsidRDefault="0004418A" w:rsidP="002B70E2">
      <w:pPr>
        <w:jc w:val="both"/>
        <w:rPr>
          <w:b w:val="0"/>
        </w:rPr>
      </w:pPr>
    </w:p>
    <w:p w:rsidR="00531E83" w:rsidRPr="000D5DBA" w:rsidRDefault="00531E83" w:rsidP="0004418A">
      <w:pPr>
        <w:ind w:firstLine="851"/>
        <w:jc w:val="both"/>
        <w:rPr>
          <w:b w:val="0"/>
        </w:rPr>
      </w:pPr>
      <w:r w:rsidRPr="000D5DBA">
        <w:rPr>
          <w:b w:val="0"/>
        </w:rPr>
        <w:t xml:space="preserve">Art. </w:t>
      </w:r>
      <w:r w:rsidR="00DF48E0" w:rsidRPr="000D5DBA">
        <w:rPr>
          <w:b w:val="0"/>
        </w:rPr>
        <w:t>4</w:t>
      </w:r>
      <w:r w:rsidR="00951174" w:rsidRPr="000D5DBA">
        <w:rPr>
          <w:b w:val="0"/>
        </w:rPr>
        <w:t>8</w:t>
      </w:r>
      <w:r w:rsidRPr="000D5DBA">
        <w:rPr>
          <w:b w:val="0"/>
        </w:rPr>
        <w:t>. O servidor do quadro efetivo que ocupe ou venha a ocupar função gratificada ou cargo em comissão, fará jus à progressão e/ou promoção na forma estabelecida para o cargo efetivo em que ocupa.</w:t>
      </w:r>
    </w:p>
    <w:p w:rsidR="00E07505" w:rsidRPr="000D5DBA" w:rsidRDefault="00173C3F" w:rsidP="0004418A">
      <w:pPr>
        <w:jc w:val="center"/>
        <w:rPr>
          <w:b w:val="0"/>
        </w:rPr>
      </w:pPr>
      <w:r w:rsidRPr="000D5DBA">
        <w:rPr>
          <w:b w:val="0"/>
        </w:rPr>
        <w:t>Subseção I</w:t>
      </w:r>
    </w:p>
    <w:p w:rsidR="00173C3F" w:rsidRPr="000D5DBA" w:rsidRDefault="007A4BD7" w:rsidP="0004418A">
      <w:pPr>
        <w:jc w:val="center"/>
        <w:rPr>
          <w:b w:val="0"/>
        </w:rPr>
      </w:pPr>
      <w:r w:rsidRPr="000D5DBA">
        <w:rPr>
          <w:b w:val="0"/>
        </w:rPr>
        <w:t xml:space="preserve">Da </w:t>
      </w:r>
      <w:r w:rsidR="00D3706B" w:rsidRPr="000D5DBA">
        <w:rPr>
          <w:b w:val="0"/>
        </w:rPr>
        <w:t>P</w:t>
      </w:r>
      <w:r w:rsidR="00FF04D5" w:rsidRPr="000D5DBA">
        <w:rPr>
          <w:b w:val="0"/>
        </w:rPr>
        <w:t>rogressão</w:t>
      </w:r>
    </w:p>
    <w:p w:rsidR="0044210A" w:rsidRPr="000D5DBA" w:rsidRDefault="0044210A" w:rsidP="002B70E2">
      <w:pPr>
        <w:jc w:val="both"/>
        <w:rPr>
          <w:b w:val="0"/>
        </w:rPr>
      </w:pPr>
      <w:bookmarkStart w:id="4" w:name="a24"/>
      <w:bookmarkEnd w:id="4"/>
    </w:p>
    <w:p w:rsidR="00361127" w:rsidRPr="000D5DBA" w:rsidRDefault="00BA6D53" w:rsidP="0004418A">
      <w:pPr>
        <w:ind w:firstLine="851"/>
        <w:jc w:val="both"/>
        <w:rPr>
          <w:b w:val="0"/>
        </w:rPr>
      </w:pPr>
      <w:r w:rsidRPr="000D5DBA">
        <w:rPr>
          <w:b w:val="0"/>
        </w:rPr>
        <w:t xml:space="preserve">Art. </w:t>
      </w:r>
      <w:r w:rsidR="00531E83" w:rsidRPr="000D5DBA">
        <w:rPr>
          <w:b w:val="0"/>
        </w:rPr>
        <w:t>4</w:t>
      </w:r>
      <w:r w:rsidR="00951174" w:rsidRPr="000D5DBA">
        <w:rPr>
          <w:b w:val="0"/>
        </w:rPr>
        <w:t>9</w:t>
      </w:r>
      <w:r w:rsidR="001D1967" w:rsidRPr="000D5DBA">
        <w:rPr>
          <w:b w:val="0"/>
        </w:rPr>
        <w:t>.</w:t>
      </w:r>
      <w:r w:rsidR="00FF04D5" w:rsidRPr="000D5DBA">
        <w:rPr>
          <w:b w:val="0"/>
        </w:rPr>
        <w:t xml:space="preserve"> Progressão </w:t>
      </w:r>
      <w:r w:rsidR="001D1967" w:rsidRPr="000D5DBA">
        <w:rPr>
          <w:b w:val="0"/>
        </w:rPr>
        <w:t xml:space="preserve">é a passagem </w:t>
      </w:r>
      <w:r w:rsidR="00BA3313" w:rsidRPr="000D5DBA">
        <w:rPr>
          <w:b w:val="0"/>
        </w:rPr>
        <w:t xml:space="preserve">do servidor de um padrão para o </w:t>
      </w:r>
      <w:r w:rsidR="00727A6E" w:rsidRPr="000D5DBA">
        <w:rPr>
          <w:b w:val="0"/>
        </w:rPr>
        <w:t xml:space="preserve">imediatamente </w:t>
      </w:r>
      <w:r w:rsidR="00BA3313" w:rsidRPr="000D5DBA">
        <w:rPr>
          <w:b w:val="0"/>
        </w:rPr>
        <w:t xml:space="preserve">seguinte dentro </w:t>
      </w:r>
      <w:r w:rsidR="00D05C07" w:rsidRPr="000D5DBA">
        <w:rPr>
          <w:b w:val="0"/>
        </w:rPr>
        <w:t>da mesma</w:t>
      </w:r>
      <w:r w:rsidR="001D1967" w:rsidRPr="000D5DBA">
        <w:rPr>
          <w:b w:val="0"/>
        </w:rPr>
        <w:t xml:space="preserve"> </w:t>
      </w:r>
      <w:r w:rsidR="00D05C07" w:rsidRPr="000D5DBA">
        <w:rPr>
          <w:b w:val="0"/>
        </w:rPr>
        <w:t xml:space="preserve">classe </w:t>
      </w:r>
      <w:r w:rsidR="001D1967" w:rsidRPr="000D5DBA">
        <w:rPr>
          <w:b w:val="0"/>
        </w:rPr>
        <w:t xml:space="preserve">em que esteja enquadrado à época da concessão, </w:t>
      </w:r>
      <w:r w:rsidR="00727A6E" w:rsidRPr="000D5DBA">
        <w:rPr>
          <w:b w:val="0"/>
        </w:rPr>
        <w:t xml:space="preserve">observado </w:t>
      </w:r>
      <w:r w:rsidR="001D1967" w:rsidRPr="000D5DBA">
        <w:rPr>
          <w:b w:val="0"/>
        </w:rPr>
        <w:t xml:space="preserve">o </w:t>
      </w:r>
      <w:r w:rsidR="001D1967" w:rsidRPr="000D5DBA">
        <w:rPr>
          <w:b w:val="0"/>
        </w:rPr>
        <w:lastRenderedPageBreak/>
        <w:t xml:space="preserve">interstício </w:t>
      </w:r>
      <w:r w:rsidR="00DD466B" w:rsidRPr="000D5DBA">
        <w:rPr>
          <w:b w:val="0"/>
        </w:rPr>
        <w:t xml:space="preserve">mínimo </w:t>
      </w:r>
      <w:r w:rsidR="001D1967" w:rsidRPr="000D5DBA">
        <w:rPr>
          <w:b w:val="0"/>
        </w:rPr>
        <w:t xml:space="preserve">de </w:t>
      </w:r>
      <w:r w:rsidR="004C1AD5" w:rsidRPr="000D5DBA">
        <w:rPr>
          <w:b w:val="0"/>
        </w:rPr>
        <w:t>12 (doze)</w:t>
      </w:r>
      <w:r w:rsidR="00D10FE1" w:rsidRPr="000D5DBA">
        <w:rPr>
          <w:b w:val="0"/>
        </w:rPr>
        <w:t xml:space="preserve"> meses</w:t>
      </w:r>
      <w:r w:rsidR="00BA3313" w:rsidRPr="000D5DBA">
        <w:rPr>
          <w:b w:val="0"/>
        </w:rPr>
        <w:t xml:space="preserve">, </w:t>
      </w:r>
      <w:r w:rsidR="00727A6E" w:rsidRPr="000D5DBA">
        <w:rPr>
          <w:b w:val="0"/>
        </w:rPr>
        <w:t xml:space="preserve">desde </w:t>
      </w:r>
      <w:r w:rsidR="008E6F2F" w:rsidRPr="000D5DBA">
        <w:rPr>
          <w:b w:val="0"/>
        </w:rPr>
        <w:t xml:space="preserve">que haja </w:t>
      </w:r>
      <w:r w:rsidR="00727A6E" w:rsidRPr="000D5DBA">
        <w:rPr>
          <w:b w:val="0"/>
        </w:rPr>
        <w:t>disponibilidade financeira e orçamentária</w:t>
      </w:r>
      <w:r w:rsidR="003B34D3" w:rsidRPr="000D5DBA">
        <w:rPr>
          <w:b w:val="0"/>
        </w:rPr>
        <w:t xml:space="preserve">, além de: </w:t>
      </w:r>
      <w:bookmarkStart w:id="5" w:name="a24p5"/>
    </w:p>
    <w:p w:rsidR="0004418A" w:rsidRDefault="0004418A" w:rsidP="002B70E2">
      <w:pPr>
        <w:jc w:val="both"/>
        <w:rPr>
          <w:b w:val="0"/>
        </w:rPr>
      </w:pPr>
    </w:p>
    <w:p w:rsidR="0044210A" w:rsidRPr="000D5DBA" w:rsidRDefault="001D1967" w:rsidP="002B70E2">
      <w:pPr>
        <w:jc w:val="both"/>
        <w:rPr>
          <w:b w:val="0"/>
        </w:rPr>
      </w:pPr>
      <w:r w:rsidRPr="000D5DBA">
        <w:rPr>
          <w:b w:val="0"/>
        </w:rPr>
        <w:t xml:space="preserve">I - não ter mais de </w:t>
      </w:r>
      <w:r w:rsidR="003B34D3" w:rsidRPr="000D5DBA">
        <w:rPr>
          <w:b w:val="0"/>
        </w:rPr>
        <w:t>5 (</w:t>
      </w:r>
      <w:r w:rsidRPr="000D5DBA">
        <w:rPr>
          <w:b w:val="0"/>
        </w:rPr>
        <w:t>cinco</w:t>
      </w:r>
      <w:r w:rsidR="003B34D3" w:rsidRPr="000D5DBA">
        <w:rPr>
          <w:b w:val="0"/>
        </w:rPr>
        <w:t>)</w:t>
      </w:r>
      <w:r w:rsidRPr="000D5DBA">
        <w:rPr>
          <w:b w:val="0"/>
        </w:rPr>
        <w:t xml:space="preserve"> faltas injustificadas</w:t>
      </w:r>
      <w:r w:rsidR="005A413B" w:rsidRPr="000D5DBA">
        <w:rPr>
          <w:b w:val="0"/>
        </w:rPr>
        <w:t>, no período avaliado</w:t>
      </w:r>
      <w:r w:rsidRPr="000D5DBA">
        <w:rPr>
          <w:b w:val="0"/>
        </w:rPr>
        <w:t>;</w:t>
      </w:r>
    </w:p>
    <w:p w:rsidR="0044210A" w:rsidRPr="000D5DBA" w:rsidRDefault="001D1967" w:rsidP="002B70E2">
      <w:pPr>
        <w:jc w:val="both"/>
        <w:rPr>
          <w:b w:val="0"/>
        </w:rPr>
      </w:pPr>
      <w:r w:rsidRPr="000D5DBA">
        <w:rPr>
          <w:b w:val="0"/>
        </w:rPr>
        <w:t xml:space="preserve">II - </w:t>
      </w:r>
      <w:bookmarkStart w:id="6" w:name="OLE_LINK1"/>
      <w:bookmarkStart w:id="7" w:name="OLE_LINK2"/>
      <w:r w:rsidRPr="000D5DBA">
        <w:rPr>
          <w:b w:val="0"/>
        </w:rPr>
        <w:t xml:space="preserve">não </w:t>
      </w:r>
      <w:r w:rsidR="008E6F2F" w:rsidRPr="000D5DBA">
        <w:rPr>
          <w:b w:val="0"/>
        </w:rPr>
        <w:t xml:space="preserve">ter gozado licença sem vencimento </w:t>
      </w:r>
      <w:r w:rsidRPr="000D5DBA">
        <w:rPr>
          <w:b w:val="0"/>
        </w:rPr>
        <w:t xml:space="preserve">superior a </w:t>
      </w:r>
      <w:r w:rsidR="008E6F2F" w:rsidRPr="000D5DBA">
        <w:rPr>
          <w:b w:val="0"/>
        </w:rPr>
        <w:t xml:space="preserve">180 (cento e oitenta) dias, </w:t>
      </w:r>
      <w:r w:rsidR="001378AE" w:rsidRPr="000D5DBA">
        <w:rPr>
          <w:b w:val="0"/>
        </w:rPr>
        <w:t>consecutivos ou não</w:t>
      </w:r>
      <w:r w:rsidR="008E6F2F" w:rsidRPr="000D5DBA">
        <w:rPr>
          <w:b w:val="0"/>
        </w:rPr>
        <w:t>, no período avaliado</w:t>
      </w:r>
      <w:r w:rsidRPr="000D5DBA">
        <w:rPr>
          <w:b w:val="0"/>
        </w:rPr>
        <w:t>;</w:t>
      </w:r>
      <w:bookmarkEnd w:id="6"/>
      <w:bookmarkEnd w:id="7"/>
    </w:p>
    <w:p w:rsidR="009071C9" w:rsidRPr="000D5DBA" w:rsidRDefault="009071C9" w:rsidP="002B70E2">
      <w:pPr>
        <w:jc w:val="both"/>
        <w:rPr>
          <w:b w:val="0"/>
        </w:rPr>
      </w:pPr>
      <w:r w:rsidRPr="000D5DBA">
        <w:rPr>
          <w:b w:val="0"/>
        </w:rPr>
        <w:t>III – não ter gozado licença por auxílio doença superior a 180 (cento e oitenta) dias, consecutivos, ou não, no período avaliado, exceto nos afastamentos por acidente de trabalho;</w:t>
      </w:r>
    </w:p>
    <w:p w:rsidR="0044210A" w:rsidRPr="000D5DBA" w:rsidRDefault="008E6F2F" w:rsidP="002B70E2">
      <w:pPr>
        <w:jc w:val="both"/>
        <w:rPr>
          <w:b w:val="0"/>
        </w:rPr>
      </w:pPr>
      <w:r w:rsidRPr="000D5DBA">
        <w:rPr>
          <w:b w:val="0"/>
        </w:rPr>
        <w:t>I</w:t>
      </w:r>
      <w:r w:rsidR="009071C9" w:rsidRPr="000D5DBA">
        <w:rPr>
          <w:b w:val="0"/>
        </w:rPr>
        <w:t>V</w:t>
      </w:r>
      <w:r w:rsidR="001D1967" w:rsidRPr="000D5DBA">
        <w:rPr>
          <w:b w:val="0"/>
        </w:rPr>
        <w:t xml:space="preserve"> - não ter sofrido pena de advertência, suspensão, destituição de cargo em comissão ou de função de confiança mediante processo admi</w:t>
      </w:r>
      <w:bookmarkStart w:id="8" w:name="a25"/>
      <w:bookmarkEnd w:id="5"/>
      <w:bookmarkEnd w:id="8"/>
      <w:r w:rsidRPr="000D5DBA">
        <w:rPr>
          <w:b w:val="0"/>
        </w:rPr>
        <w:t>nistrativo disciplinar</w:t>
      </w:r>
      <w:r w:rsidR="003B34D3" w:rsidRPr="000D5DBA">
        <w:rPr>
          <w:b w:val="0"/>
        </w:rPr>
        <w:t>.</w:t>
      </w:r>
    </w:p>
    <w:p w:rsidR="0004418A" w:rsidRDefault="0004418A" w:rsidP="002B70E2">
      <w:pPr>
        <w:jc w:val="both"/>
        <w:rPr>
          <w:b w:val="0"/>
        </w:rPr>
      </w:pPr>
    </w:p>
    <w:p w:rsidR="003B34D3" w:rsidRPr="000D5DBA" w:rsidRDefault="003B34D3" w:rsidP="0004418A">
      <w:pPr>
        <w:ind w:firstLine="851"/>
        <w:jc w:val="both"/>
        <w:rPr>
          <w:b w:val="0"/>
        </w:rPr>
      </w:pPr>
      <w:r w:rsidRPr="000D5DBA">
        <w:rPr>
          <w:b w:val="0"/>
        </w:rPr>
        <w:t>Parágrafo único. O exercício de cargo em comissão e de mandato classista não interromperá a contagem de interstício aquisitivo.</w:t>
      </w:r>
    </w:p>
    <w:p w:rsidR="0004418A" w:rsidRDefault="0004418A" w:rsidP="002B70E2">
      <w:pPr>
        <w:jc w:val="both"/>
        <w:rPr>
          <w:b w:val="0"/>
        </w:rPr>
      </w:pPr>
    </w:p>
    <w:p w:rsidR="001D1967" w:rsidRPr="000D5DBA" w:rsidRDefault="00173C3F" w:rsidP="0004418A">
      <w:pPr>
        <w:jc w:val="center"/>
        <w:rPr>
          <w:b w:val="0"/>
        </w:rPr>
      </w:pPr>
      <w:r w:rsidRPr="000D5DBA">
        <w:rPr>
          <w:b w:val="0"/>
        </w:rPr>
        <w:t>Subseção II</w:t>
      </w:r>
    </w:p>
    <w:p w:rsidR="00173C3F" w:rsidRPr="000D5DBA" w:rsidRDefault="007A4BD7" w:rsidP="0004418A">
      <w:pPr>
        <w:jc w:val="center"/>
        <w:rPr>
          <w:b w:val="0"/>
        </w:rPr>
      </w:pPr>
      <w:r w:rsidRPr="000D5DBA">
        <w:rPr>
          <w:b w:val="0"/>
        </w:rPr>
        <w:t xml:space="preserve">Da </w:t>
      </w:r>
      <w:r w:rsidR="00D3706B" w:rsidRPr="000D5DBA">
        <w:rPr>
          <w:b w:val="0"/>
        </w:rPr>
        <w:t>P</w:t>
      </w:r>
      <w:r w:rsidR="00173C3F" w:rsidRPr="000D5DBA">
        <w:rPr>
          <w:b w:val="0"/>
        </w:rPr>
        <w:t>ro</w:t>
      </w:r>
      <w:r w:rsidR="00410535" w:rsidRPr="000D5DBA">
        <w:rPr>
          <w:b w:val="0"/>
        </w:rPr>
        <w:t>moção</w:t>
      </w:r>
    </w:p>
    <w:p w:rsidR="00173C3F" w:rsidRPr="000D5DBA" w:rsidRDefault="00173C3F" w:rsidP="002B70E2">
      <w:pPr>
        <w:jc w:val="both"/>
        <w:rPr>
          <w:b w:val="0"/>
        </w:rPr>
      </w:pPr>
    </w:p>
    <w:p w:rsidR="00483BB4" w:rsidRPr="000D5DBA" w:rsidRDefault="0044210A" w:rsidP="0004418A">
      <w:pPr>
        <w:ind w:firstLine="851"/>
        <w:jc w:val="both"/>
        <w:rPr>
          <w:b w:val="0"/>
        </w:rPr>
      </w:pPr>
      <w:bookmarkStart w:id="9" w:name="a26"/>
      <w:bookmarkEnd w:id="9"/>
      <w:r w:rsidRPr="000D5DBA">
        <w:rPr>
          <w:b w:val="0"/>
        </w:rPr>
        <w:t xml:space="preserve">Art. </w:t>
      </w:r>
      <w:r w:rsidR="00951174" w:rsidRPr="000D5DBA">
        <w:rPr>
          <w:b w:val="0"/>
        </w:rPr>
        <w:t>50</w:t>
      </w:r>
      <w:r w:rsidR="001D1967" w:rsidRPr="000D5DBA">
        <w:rPr>
          <w:b w:val="0"/>
        </w:rPr>
        <w:t>.</w:t>
      </w:r>
      <w:r w:rsidR="008E6F2F" w:rsidRPr="000D5DBA">
        <w:rPr>
          <w:b w:val="0"/>
        </w:rPr>
        <w:t xml:space="preserve"> Promoção</w:t>
      </w:r>
      <w:r w:rsidR="001D1967" w:rsidRPr="000D5DBA">
        <w:rPr>
          <w:b w:val="0"/>
        </w:rPr>
        <w:t xml:space="preserve">, para os efeitos desta Lei, é a </w:t>
      </w:r>
      <w:r w:rsidR="00727A6E" w:rsidRPr="000D5DBA">
        <w:rPr>
          <w:b w:val="0"/>
        </w:rPr>
        <w:t xml:space="preserve">movimentação do servidor de uma </w:t>
      </w:r>
      <w:r w:rsidR="0004041F" w:rsidRPr="000D5DBA">
        <w:rPr>
          <w:b w:val="0"/>
        </w:rPr>
        <w:t>classe</w:t>
      </w:r>
      <w:r w:rsidR="00727A6E" w:rsidRPr="000D5DBA">
        <w:rPr>
          <w:b w:val="0"/>
        </w:rPr>
        <w:t xml:space="preserve"> para </w:t>
      </w:r>
      <w:r w:rsidR="005A413B" w:rsidRPr="000D5DBA">
        <w:rPr>
          <w:b w:val="0"/>
        </w:rPr>
        <w:t xml:space="preserve">a outra </w:t>
      </w:r>
      <w:r w:rsidR="00727A6E" w:rsidRPr="000D5DBA">
        <w:rPr>
          <w:b w:val="0"/>
        </w:rPr>
        <w:t xml:space="preserve">seguinte, observado o interstício </w:t>
      </w:r>
      <w:r w:rsidR="009071C9" w:rsidRPr="000D5DBA">
        <w:rPr>
          <w:b w:val="0"/>
        </w:rPr>
        <w:t>constante nas atribuições de cada cargo</w:t>
      </w:r>
      <w:r w:rsidR="0069373C" w:rsidRPr="000D5DBA">
        <w:rPr>
          <w:b w:val="0"/>
        </w:rPr>
        <w:t xml:space="preserve"> desde que preenchidas, cumulativamente, as seguintes condições: </w:t>
      </w:r>
    </w:p>
    <w:p w:rsidR="00727A6E" w:rsidRPr="000D5DBA" w:rsidRDefault="00727A6E" w:rsidP="002B70E2">
      <w:pPr>
        <w:jc w:val="both"/>
        <w:rPr>
          <w:b w:val="0"/>
        </w:rPr>
      </w:pPr>
      <w:r w:rsidRPr="000D5DBA">
        <w:rPr>
          <w:b w:val="0"/>
        </w:rPr>
        <w:t xml:space="preserve">I - não ter mais de </w:t>
      </w:r>
      <w:r w:rsidR="005A413B" w:rsidRPr="000D5DBA">
        <w:rPr>
          <w:b w:val="0"/>
        </w:rPr>
        <w:t>5 (</w:t>
      </w:r>
      <w:r w:rsidRPr="000D5DBA">
        <w:rPr>
          <w:b w:val="0"/>
        </w:rPr>
        <w:t>cinco</w:t>
      </w:r>
      <w:r w:rsidR="005A413B" w:rsidRPr="000D5DBA">
        <w:rPr>
          <w:b w:val="0"/>
        </w:rPr>
        <w:t>)</w:t>
      </w:r>
      <w:r w:rsidRPr="000D5DBA">
        <w:rPr>
          <w:b w:val="0"/>
        </w:rPr>
        <w:t xml:space="preserve"> faltas injustificadas</w:t>
      </w:r>
      <w:r w:rsidR="005A413B" w:rsidRPr="000D5DBA">
        <w:rPr>
          <w:b w:val="0"/>
        </w:rPr>
        <w:t xml:space="preserve"> no período</w:t>
      </w:r>
      <w:r w:rsidRPr="000D5DBA">
        <w:rPr>
          <w:b w:val="0"/>
        </w:rPr>
        <w:t>;</w:t>
      </w:r>
    </w:p>
    <w:p w:rsidR="005A413B" w:rsidRPr="000D5DBA" w:rsidRDefault="00727A6E" w:rsidP="002B70E2">
      <w:pPr>
        <w:jc w:val="both"/>
        <w:rPr>
          <w:b w:val="0"/>
        </w:rPr>
      </w:pPr>
      <w:r w:rsidRPr="000D5DBA">
        <w:rPr>
          <w:b w:val="0"/>
        </w:rPr>
        <w:t xml:space="preserve">II - </w:t>
      </w:r>
      <w:r w:rsidR="005A413B" w:rsidRPr="000D5DBA">
        <w:rPr>
          <w:b w:val="0"/>
        </w:rPr>
        <w:t xml:space="preserve">não ter gozado licença sem vencimento superior a </w:t>
      </w:r>
      <w:r w:rsidR="009071C9" w:rsidRPr="000D5DBA">
        <w:rPr>
          <w:b w:val="0"/>
        </w:rPr>
        <w:t>180</w:t>
      </w:r>
      <w:r w:rsidR="005A413B" w:rsidRPr="000D5DBA">
        <w:rPr>
          <w:b w:val="0"/>
        </w:rPr>
        <w:t xml:space="preserve"> (</w:t>
      </w:r>
      <w:r w:rsidR="009071C9" w:rsidRPr="000D5DBA">
        <w:rPr>
          <w:b w:val="0"/>
        </w:rPr>
        <w:t xml:space="preserve">cento e oitenta) </w:t>
      </w:r>
      <w:r w:rsidR="005A413B" w:rsidRPr="000D5DBA">
        <w:rPr>
          <w:b w:val="0"/>
        </w:rPr>
        <w:t>dias, consecutivos ou não, no período avaliado;</w:t>
      </w:r>
    </w:p>
    <w:p w:rsidR="00727A6E" w:rsidRPr="000D5DBA" w:rsidRDefault="00727A6E" w:rsidP="002B70E2">
      <w:pPr>
        <w:jc w:val="both"/>
        <w:rPr>
          <w:b w:val="0"/>
        </w:rPr>
      </w:pPr>
      <w:r w:rsidRPr="000D5DBA">
        <w:rPr>
          <w:b w:val="0"/>
        </w:rPr>
        <w:t>III - não ter sofrido pena de advertência, suspensão, destituição de cargo em comissão ou de função de confiança mediante processo administrativo</w:t>
      </w:r>
      <w:r w:rsidR="005A413B" w:rsidRPr="000D5DBA">
        <w:rPr>
          <w:b w:val="0"/>
        </w:rPr>
        <w:t xml:space="preserve"> disciplinar</w:t>
      </w:r>
      <w:r w:rsidRPr="000D5DBA">
        <w:rPr>
          <w:b w:val="0"/>
        </w:rPr>
        <w:t>;</w:t>
      </w:r>
    </w:p>
    <w:p w:rsidR="00AC3BC2" w:rsidRPr="000D5DBA" w:rsidRDefault="005A413B" w:rsidP="002B70E2">
      <w:pPr>
        <w:jc w:val="both"/>
        <w:rPr>
          <w:b w:val="0"/>
        </w:rPr>
      </w:pPr>
      <w:r w:rsidRPr="000D5DBA">
        <w:rPr>
          <w:b w:val="0"/>
        </w:rPr>
        <w:t>I</w:t>
      </w:r>
      <w:r w:rsidR="00727A6E" w:rsidRPr="000D5DBA">
        <w:rPr>
          <w:b w:val="0"/>
        </w:rPr>
        <w:t xml:space="preserve">V – obtiver, no mínimo, 70% </w:t>
      </w:r>
      <w:r w:rsidR="00B20462" w:rsidRPr="000D5DBA">
        <w:rPr>
          <w:b w:val="0"/>
        </w:rPr>
        <w:t xml:space="preserve">(setenta por cento) </w:t>
      </w:r>
      <w:r w:rsidR="00727A6E" w:rsidRPr="000D5DBA">
        <w:rPr>
          <w:b w:val="0"/>
        </w:rPr>
        <w:t>do total dos pontos na</w:t>
      </w:r>
      <w:r w:rsidRPr="000D5DBA">
        <w:rPr>
          <w:b w:val="0"/>
        </w:rPr>
        <w:t>s</w:t>
      </w:r>
      <w:r w:rsidR="00727A6E" w:rsidRPr="000D5DBA">
        <w:rPr>
          <w:b w:val="0"/>
        </w:rPr>
        <w:t xml:space="preserve"> </w:t>
      </w:r>
      <w:r w:rsidRPr="000D5DBA">
        <w:rPr>
          <w:b w:val="0"/>
        </w:rPr>
        <w:t xml:space="preserve">três </w:t>
      </w:r>
      <w:r w:rsidR="00727A6E" w:rsidRPr="000D5DBA">
        <w:rPr>
          <w:b w:val="0"/>
        </w:rPr>
        <w:t>última</w:t>
      </w:r>
      <w:r w:rsidRPr="000D5DBA">
        <w:rPr>
          <w:b w:val="0"/>
        </w:rPr>
        <w:t>s</w:t>
      </w:r>
      <w:r w:rsidR="00727A6E" w:rsidRPr="000D5DBA">
        <w:rPr>
          <w:b w:val="0"/>
        </w:rPr>
        <w:t xml:space="preserve"> avaliaç</w:t>
      </w:r>
      <w:r w:rsidRPr="000D5DBA">
        <w:rPr>
          <w:b w:val="0"/>
        </w:rPr>
        <w:t>ões</w:t>
      </w:r>
      <w:r w:rsidR="00727A6E" w:rsidRPr="000D5DBA">
        <w:rPr>
          <w:b w:val="0"/>
        </w:rPr>
        <w:t xml:space="preserve"> de desempenho</w:t>
      </w:r>
      <w:r w:rsidR="00AC3BC2" w:rsidRPr="000D5DBA">
        <w:rPr>
          <w:b w:val="0"/>
        </w:rPr>
        <w:t>;</w:t>
      </w:r>
    </w:p>
    <w:p w:rsidR="00727A6E" w:rsidRPr="000D5DBA" w:rsidRDefault="00AC3BC2" w:rsidP="002B70E2">
      <w:pPr>
        <w:jc w:val="both"/>
        <w:rPr>
          <w:b w:val="0"/>
        </w:rPr>
      </w:pPr>
      <w:r w:rsidRPr="000D5DBA">
        <w:rPr>
          <w:b w:val="0"/>
        </w:rPr>
        <w:t xml:space="preserve">V – ter vaga disponível na </w:t>
      </w:r>
      <w:r w:rsidR="0004041F" w:rsidRPr="000D5DBA">
        <w:rPr>
          <w:b w:val="0"/>
        </w:rPr>
        <w:t>classe</w:t>
      </w:r>
      <w:r w:rsidRPr="000D5DBA">
        <w:rPr>
          <w:b w:val="0"/>
        </w:rPr>
        <w:t xml:space="preserve"> a ser ocupada</w:t>
      </w:r>
      <w:r w:rsidR="00727A6E" w:rsidRPr="000D5DBA">
        <w:rPr>
          <w:b w:val="0"/>
        </w:rPr>
        <w:t xml:space="preserve">.  </w:t>
      </w:r>
    </w:p>
    <w:p w:rsidR="0004418A" w:rsidRDefault="0004418A" w:rsidP="002B70E2">
      <w:pPr>
        <w:jc w:val="both"/>
        <w:rPr>
          <w:b w:val="0"/>
        </w:rPr>
      </w:pPr>
    </w:p>
    <w:p w:rsidR="0044210A" w:rsidRPr="000D5DBA" w:rsidRDefault="005A413B" w:rsidP="0004418A">
      <w:pPr>
        <w:ind w:firstLine="851"/>
        <w:jc w:val="both"/>
        <w:rPr>
          <w:b w:val="0"/>
        </w:rPr>
      </w:pPr>
      <w:r w:rsidRPr="000D5DBA">
        <w:rPr>
          <w:b w:val="0"/>
        </w:rPr>
        <w:t>Parágrafo único.</w:t>
      </w:r>
      <w:r w:rsidR="00361127" w:rsidRPr="000D5DBA">
        <w:rPr>
          <w:b w:val="0"/>
        </w:rPr>
        <w:t xml:space="preserve"> O exercício de cargo em comissão e de mandato classista não interromperá a contagem de interstício aquisitivo.</w:t>
      </w:r>
    </w:p>
    <w:p w:rsidR="00D77B67" w:rsidRPr="000D5DBA" w:rsidRDefault="00D77B67" w:rsidP="002B70E2">
      <w:pPr>
        <w:jc w:val="both"/>
        <w:rPr>
          <w:b w:val="0"/>
        </w:rPr>
      </w:pPr>
    </w:p>
    <w:p w:rsidR="00D77B67" w:rsidRPr="000D5DBA" w:rsidRDefault="00D77B67" w:rsidP="0004418A">
      <w:pPr>
        <w:jc w:val="center"/>
        <w:rPr>
          <w:b w:val="0"/>
        </w:rPr>
      </w:pPr>
      <w:r w:rsidRPr="000D5DBA">
        <w:rPr>
          <w:b w:val="0"/>
        </w:rPr>
        <w:t>Subseção III</w:t>
      </w:r>
    </w:p>
    <w:p w:rsidR="00D77B67" w:rsidRPr="000D5DBA" w:rsidRDefault="00D77B67" w:rsidP="0004418A">
      <w:pPr>
        <w:jc w:val="center"/>
        <w:rPr>
          <w:b w:val="0"/>
        </w:rPr>
      </w:pPr>
      <w:r w:rsidRPr="000D5DBA">
        <w:rPr>
          <w:b w:val="0"/>
        </w:rPr>
        <w:t>Da Qualificação do Servidor</w:t>
      </w:r>
    </w:p>
    <w:p w:rsidR="0004418A" w:rsidRDefault="0004418A" w:rsidP="002B70E2">
      <w:pPr>
        <w:jc w:val="both"/>
        <w:rPr>
          <w:b w:val="0"/>
        </w:rPr>
      </w:pPr>
    </w:p>
    <w:p w:rsidR="00D3706B" w:rsidRPr="000D5DBA" w:rsidRDefault="00587BC5" w:rsidP="0004418A">
      <w:pPr>
        <w:ind w:firstLine="851"/>
        <w:jc w:val="both"/>
        <w:rPr>
          <w:b w:val="0"/>
        </w:rPr>
      </w:pPr>
      <w:r w:rsidRPr="000D5DBA">
        <w:rPr>
          <w:b w:val="0"/>
        </w:rPr>
        <w:t xml:space="preserve">Art. </w:t>
      </w:r>
      <w:r w:rsidR="008E78C5" w:rsidRPr="000D5DBA">
        <w:rPr>
          <w:b w:val="0"/>
        </w:rPr>
        <w:t>51</w:t>
      </w:r>
      <w:r w:rsidRPr="000D5DBA">
        <w:rPr>
          <w:b w:val="0"/>
        </w:rPr>
        <w:t xml:space="preserve">.  Havendo disponibilidade financeira, os servidores do Quadro Geral que adquirirem conhecimentos adicionais </w:t>
      </w:r>
      <w:r w:rsidR="009071C9" w:rsidRPr="000D5DBA">
        <w:rPr>
          <w:b w:val="0"/>
        </w:rPr>
        <w:t>na forma de graduação,</w:t>
      </w:r>
      <w:r w:rsidRPr="000D5DBA">
        <w:rPr>
          <w:b w:val="0"/>
        </w:rPr>
        <w:t xml:space="preserve"> títulos, diplomas ou certificados de cursos de pós-graduação, em sentido amplo ou estrito, em áreas de interesse dos órgãos </w:t>
      </w:r>
      <w:r w:rsidR="00AC3BC2" w:rsidRPr="000D5DBA">
        <w:rPr>
          <w:b w:val="0"/>
        </w:rPr>
        <w:t>em que atuem n</w:t>
      </w:r>
      <w:r w:rsidRPr="000D5DBA">
        <w:rPr>
          <w:b w:val="0"/>
        </w:rPr>
        <w:t>a Administração Pública Municipal, serão contemplados, na progressão, da seguinte forma:</w:t>
      </w:r>
    </w:p>
    <w:p w:rsidR="00D3706B" w:rsidRPr="000D5DBA" w:rsidRDefault="00587BC5" w:rsidP="002B70E2">
      <w:pPr>
        <w:jc w:val="both"/>
        <w:rPr>
          <w:b w:val="0"/>
        </w:rPr>
      </w:pPr>
      <w:r w:rsidRPr="000D5DBA">
        <w:rPr>
          <w:b w:val="0"/>
        </w:rPr>
        <w:t xml:space="preserve">I – para 2 (dois) padrões de vencimento imediatamente superiores àquele que </w:t>
      </w:r>
      <w:r w:rsidR="009071C9" w:rsidRPr="000D5DBA">
        <w:rPr>
          <w:b w:val="0"/>
        </w:rPr>
        <w:t>ocupa</w:t>
      </w:r>
      <w:r w:rsidRPr="000D5DBA">
        <w:rPr>
          <w:b w:val="0"/>
        </w:rPr>
        <w:t>, quando o curso de pós-graduação concluído for graduação;</w:t>
      </w:r>
    </w:p>
    <w:p w:rsidR="00D3706B" w:rsidRPr="000D5DBA" w:rsidRDefault="00587BC5" w:rsidP="002B70E2">
      <w:pPr>
        <w:jc w:val="both"/>
        <w:rPr>
          <w:b w:val="0"/>
        </w:rPr>
      </w:pPr>
      <w:r w:rsidRPr="000D5DBA">
        <w:rPr>
          <w:b w:val="0"/>
        </w:rPr>
        <w:t xml:space="preserve">II – para 3 (três) padrões de vencimento imediatamente superiores àquele  que </w:t>
      </w:r>
      <w:r w:rsidR="009071C9" w:rsidRPr="000D5DBA">
        <w:rPr>
          <w:b w:val="0"/>
        </w:rPr>
        <w:t>ocupa</w:t>
      </w:r>
      <w:r w:rsidRPr="000D5DBA">
        <w:rPr>
          <w:b w:val="0"/>
        </w:rPr>
        <w:t xml:space="preserve">, quando o curso de pós-graduação, </w:t>
      </w:r>
      <w:r w:rsidR="009071C9" w:rsidRPr="000D5DBA">
        <w:rPr>
          <w:b w:val="0"/>
        </w:rPr>
        <w:t>possuir</w:t>
      </w:r>
      <w:r w:rsidRPr="000D5DBA">
        <w:rPr>
          <w:b w:val="0"/>
        </w:rPr>
        <w:t xml:space="preserve"> duração mínima de 360h (trezentos e sessenta horas);</w:t>
      </w:r>
    </w:p>
    <w:p w:rsidR="00D3706B" w:rsidRPr="000D5DBA" w:rsidRDefault="00587BC5" w:rsidP="002B70E2">
      <w:pPr>
        <w:jc w:val="both"/>
        <w:rPr>
          <w:b w:val="0"/>
        </w:rPr>
      </w:pPr>
      <w:r w:rsidRPr="000D5DBA">
        <w:rPr>
          <w:b w:val="0"/>
        </w:rPr>
        <w:t>III - para 5 (</w:t>
      </w:r>
      <w:r w:rsidR="00EC7175" w:rsidRPr="000D5DBA">
        <w:rPr>
          <w:b w:val="0"/>
        </w:rPr>
        <w:t>cinco</w:t>
      </w:r>
      <w:r w:rsidRPr="000D5DBA">
        <w:rPr>
          <w:b w:val="0"/>
        </w:rPr>
        <w:t xml:space="preserve">) padrões de vencimento imediatamente superiores àquele que </w:t>
      </w:r>
      <w:r w:rsidR="009071C9" w:rsidRPr="000D5DBA">
        <w:rPr>
          <w:b w:val="0"/>
        </w:rPr>
        <w:t>ocupa</w:t>
      </w:r>
      <w:r w:rsidRPr="000D5DBA">
        <w:rPr>
          <w:b w:val="0"/>
        </w:rPr>
        <w:t>, quando o curso de pós-graduação concluído for Mestrado;</w:t>
      </w:r>
    </w:p>
    <w:p w:rsidR="00587BC5" w:rsidRPr="000D5DBA" w:rsidRDefault="00587BC5" w:rsidP="002B70E2">
      <w:pPr>
        <w:jc w:val="both"/>
        <w:rPr>
          <w:b w:val="0"/>
        </w:rPr>
      </w:pPr>
      <w:r w:rsidRPr="000D5DBA">
        <w:rPr>
          <w:b w:val="0"/>
        </w:rPr>
        <w:t xml:space="preserve">IV – para </w:t>
      </w:r>
      <w:r w:rsidR="00EC7175" w:rsidRPr="000D5DBA">
        <w:rPr>
          <w:b w:val="0"/>
        </w:rPr>
        <w:t>10</w:t>
      </w:r>
      <w:r w:rsidRPr="000D5DBA">
        <w:rPr>
          <w:b w:val="0"/>
        </w:rPr>
        <w:t xml:space="preserve"> (</w:t>
      </w:r>
      <w:r w:rsidR="00EC7175" w:rsidRPr="000D5DBA">
        <w:rPr>
          <w:b w:val="0"/>
        </w:rPr>
        <w:t>dez</w:t>
      </w:r>
      <w:r w:rsidRPr="000D5DBA">
        <w:rPr>
          <w:b w:val="0"/>
        </w:rPr>
        <w:t xml:space="preserve">) padrões de vencimento imediatamente superiores àquele que </w:t>
      </w:r>
      <w:r w:rsidR="009071C9" w:rsidRPr="000D5DBA">
        <w:rPr>
          <w:b w:val="0"/>
        </w:rPr>
        <w:t>ocupa</w:t>
      </w:r>
      <w:r w:rsidRPr="000D5DBA">
        <w:rPr>
          <w:b w:val="0"/>
        </w:rPr>
        <w:t>, quando o curso de pós-graduação concluído for Doutorado.</w:t>
      </w:r>
    </w:p>
    <w:p w:rsidR="0004418A" w:rsidRDefault="0004418A" w:rsidP="002B70E2">
      <w:pPr>
        <w:jc w:val="both"/>
        <w:rPr>
          <w:b w:val="0"/>
        </w:rPr>
      </w:pPr>
    </w:p>
    <w:p w:rsidR="00587BC5" w:rsidRPr="000D5DBA" w:rsidRDefault="00C57CBA" w:rsidP="0004418A">
      <w:pPr>
        <w:ind w:firstLine="851"/>
        <w:jc w:val="both"/>
        <w:rPr>
          <w:b w:val="0"/>
        </w:rPr>
      </w:pPr>
      <w:r w:rsidRPr="000D5DBA">
        <w:rPr>
          <w:b w:val="0"/>
        </w:rPr>
        <w:lastRenderedPageBreak/>
        <w:t>Art.</w:t>
      </w:r>
      <w:r w:rsidR="008E78C5" w:rsidRPr="000D5DBA">
        <w:rPr>
          <w:b w:val="0"/>
        </w:rPr>
        <w:t xml:space="preserve"> 52</w:t>
      </w:r>
      <w:r w:rsidRPr="000D5DBA">
        <w:rPr>
          <w:b w:val="0"/>
        </w:rPr>
        <w:t>.</w:t>
      </w:r>
      <w:r w:rsidR="00587BC5" w:rsidRPr="000D5DBA">
        <w:rPr>
          <w:b w:val="0"/>
        </w:rPr>
        <w:t>  A evolução funcional prevista nos inciso</w:t>
      </w:r>
      <w:r w:rsidR="006352E3" w:rsidRPr="000D5DBA">
        <w:rPr>
          <w:b w:val="0"/>
        </w:rPr>
        <w:t xml:space="preserve">s </w:t>
      </w:r>
      <w:r w:rsidR="00587BC5" w:rsidRPr="000D5DBA">
        <w:rPr>
          <w:b w:val="0"/>
        </w:rPr>
        <w:t>d</w:t>
      </w:r>
      <w:r w:rsidR="006352E3" w:rsidRPr="000D5DBA">
        <w:rPr>
          <w:b w:val="0"/>
        </w:rPr>
        <w:t>o art. 51</w:t>
      </w:r>
      <w:r w:rsidR="00587BC5" w:rsidRPr="000D5DBA">
        <w:rPr>
          <w:b w:val="0"/>
        </w:rPr>
        <w:t xml:space="preserve"> não será concedida quando o curso constituir requisito para ingresso no cargo.</w:t>
      </w:r>
    </w:p>
    <w:p w:rsidR="0004418A" w:rsidRDefault="0004418A" w:rsidP="002B70E2">
      <w:pPr>
        <w:jc w:val="both"/>
        <w:rPr>
          <w:b w:val="0"/>
        </w:rPr>
      </w:pPr>
    </w:p>
    <w:p w:rsidR="00587BC5" w:rsidRPr="000D5DBA" w:rsidRDefault="00587BC5" w:rsidP="0004418A">
      <w:pPr>
        <w:ind w:firstLine="851"/>
        <w:jc w:val="both"/>
        <w:rPr>
          <w:b w:val="0"/>
        </w:rPr>
      </w:pPr>
      <w:r w:rsidRPr="000D5DBA">
        <w:rPr>
          <w:b w:val="0"/>
        </w:rPr>
        <w:t xml:space="preserve">§ </w:t>
      </w:r>
      <w:r w:rsidR="00C57CBA" w:rsidRPr="000D5DBA">
        <w:rPr>
          <w:b w:val="0"/>
        </w:rPr>
        <w:t>1</w:t>
      </w:r>
      <w:r w:rsidRPr="000D5DBA">
        <w:rPr>
          <w:b w:val="0"/>
        </w:rPr>
        <w:t xml:space="preserve">o  </w:t>
      </w:r>
      <w:r w:rsidR="00C57CBA" w:rsidRPr="000D5DBA">
        <w:rPr>
          <w:b w:val="0"/>
        </w:rPr>
        <w:t>S</w:t>
      </w:r>
      <w:r w:rsidRPr="000D5DBA">
        <w:rPr>
          <w:b w:val="0"/>
        </w:rPr>
        <w:t>erão considerados somente os cursos e as instituições de ensino reconhecidos pelo Ministério da Educação, na forma da legislação</w:t>
      </w:r>
      <w:r w:rsidR="00C57CBA" w:rsidRPr="000D5DBA">
        <w:rPr>
          <w:b w:val="0"/>
        </w:rPr>
        <w:t xml:space="preserve"> federal</w:t>
      </w:r>
      <w:r w:rsidRPr="000D5DBA">
        <w:rPr>
          <w:b w:val="0"/>
        </w:rPr>
        <w:t>.</w:t>
      </w:r>
    </w:p>
    <w:p w:rsidR="0004418A" w:rsidRDefault="0004418A" w:rsidP="0004418A">
      <w:pPr>
        <w:ind w:firstLine="851"/>
        <w:jc w:val="both"/>
        <w:rPr>
          <w:b w:val="0"/>
        </w:rPr>
      </w:pPr>
    </w:p>
    <w:p w:rsidR="00587BC5" w:rsidRPr="000D5DBA" w:rsidRDefault="00587BC5" w:rsidP="0004418A">
      <w:pPr>
        <w:ind w:firstLine="851"/>
        <w:jc w:val="both"/>
        <w:rPr>
          <w:b w:val="0"/>
        </w:rPr>
      </w:pPr>
      <w:r w:rsidRPr="000D5DBA">
        <w:rPr>
          <w:b w:val="0"/>
        </w:rPr>
        <w:t xml:space="preserve">§ </w:t>
      </w:r>
      <w:r w:rsidR="00C57CBA" w:rsidRPr="000D5DBA">
        <w:rPr>
          <w:b w:val="0"/>
        </w:rPr>
        <w:t>2</w:t>
      </w:r>
      <w:r w:rsidRPr="000D5DBA">
        <w:rPr>
          <w:b w:val="0"/>
        </w:rPr>
        <w:t>o  O disposto n</w:t>
      </w:r>
      <w:r w:rsidR="00C57CBA" w:rsidRPr="000D5DBA">
        <w:rPr>
          <w:b w:val="0"/>
        </w:rPr>
        <w:t>o artigo 42</w:t>
      </w:r>
      <w:r w:rsidRPr="000D5DBA">
        <w:rPr>
          <w:b w:val="0"/>
        </w:rPr>
        <w:t xml:space="preserve"> será considerado no cálculo dos proventos e das pensões, somente se o título ou o diploma forem anteriores à data da inativação e não tenham sido aproveitados para efeitos de evolução funcional conforme Lei Complementar nº 021/2000.</w:t>
      </w:r>
    </w:p>
    <w:p w:rsidR="0004418A" w:rsidRDefault="0004418A" w:rsidP="0004418A">
      <w:pPr>
        <w:ind w:firstLine="851"/>
        <w:jc w:val="both"/>
        <w:rPr>
          <w:b w:val="0"/>
        </w:rPr>
      </w:pPr>
    </w:p>
    <w:p w:rsidR="00587BC5" w:rsidRPr="000D5DBA" w:rsidRDefault="00C57CBA" w:rsidP="0004418A">
      <w:pPr>
        <w:ind w:firstLine="851"/>
        <w:jc w:val="both"/>
        <w:rPr>
          <w:b w:val="0"/>
        </w:rPr>
      </w:pPr>
      <w:r w:rsidRPr="000D5DBA">
        <w:rPr>
          <w:b w:val="0"/>
        </w:rPr>
        <w:t>§ 3</w:t>
      </w:r>
      <w:r w:rsidR="00587BC5" w:rsidRPr="000D5DBA">
        <w:rPr>
          <w:b w:val="0"/>
        </w:rPr>
        <w:t>º Somente serão considerados para efeitos de</w:t>
      </w:r>
      <w:r w:rsidRPr="000D5DBA">
        <w:rPr>
          <w:b w:val="0"/>
        </w:rPr>
        <w:t>ste artigo</w:t>
      </w:r>
      <w:r w:rsidR="00587BC5" w:rsidRPr="000D5DBA">
        <w:rPr>
          <w:b w:val="0"/>
        </w:rPr>
        <w:t xml:space="preserve"> os títulos que ainda não foram aproveitados pelo servidor para efeitos de evolução funcional prevista na Lei Complementar nº 021</w:t>
      </w:r>
      <w:r w:rsidRPr="000D5DBA">
        <w:rPr>
          <w:b w:val="0"/>
        </w:rPr>
        <w:t>/2000</w:t>
      </w:r>
      <w:r w:rsidR="00587BC5" w:rsidRPr="000D5DBA">
        <w:rPr>
          <w:b w:val="0"/>
        </w:rPr>
        <w:t xml:space="preserve">. </w:t>
      </w:r>
    </w:p>
    <w:p w:rsidR="0004418A" w:rsidRDefault="0004418A" w:rsidP="0004418A">
      <w:pPr>
        <w:ind w:firstLine="851"/>
        <w:jc w:val="both"/>
        <w:rPr>
          <w:b w:val="0"/>
        </w:rPr>
      </w:pPr>
    </w:p>
    <w:p w:rsidR="00587BC5" w:rsidRPr="000D5DBA" w:rsidRDefault="00587BC5" w:rsidP="0004418A">
      <w:pPr>
        <w:ind w:firstLine="851"/>
        <w:jc w:val="both"/>
        <w:rPr>
          <w:b w:val="0"/>
        </w:rPr>
      </w:pPr>
      <w:r w:rsidRPr="000D5DBA">
        <w:rPr>
          <w:b w:val="0"/>
        </w:rPr>
        <w:t xml:space="preserve">§ </w:t>
      </w:r>
      <w:r w:rsidR="00C57CBA" w:rsidRPr="000D5DBA">
        <w:rPr>
          <w:b w:val="0"/>
        </w:rPr>
        <w:t>4</w:t>
      </w:r>
      <w:r w:rsidRPr="000D5DBA">
        <w:rPr>
          <w:b w:val="0"/>
        </w:rPr>
        <w:t>o  Em nenhuma hipótese o servidor perceberá cumulativamente mais de um</w:t>
      </w:r>
      <w:r w:rsidR="00C57CBA" w:rsidRPr="000D5DBA">
        <w:rPr>
          <w:b w:val="0"/>
        </w:rPr>
        <w:t>a</w:t>
      </w:r>
      <w:r w:rsidRPr="000D5DBA">
        <w:rPr>
          <w:b w:val="0"/>
        </w:rPr>
        <w:t xml:space="preserve"> </w:t>
      </w:r>
      <w:r w:rsidR="00C57CBA" w:rsidRPr="000D5DBA">
        <w:rPr>
          <w:b w:val="0"/>
        </w:rPr>
        <w:t>evolução dentre as prevista</w:t>
      </w:r>
      <w:r w:rsidRPr="000D5DBA">
        <w:rPr>
          <w:b w:val="0"/>
        </w:rPr>
        <w:t>s nos incisos I a IV do caput deste artigo.</w:t>
      </w:r>
      <w:r w:rsidR="00AC3BC2" w:rsidRPr="000D5DBA">
        <w:rPr>
          <w:b w:val="0"/>
        </w:rPr>
        <w:t xml:space="preserve">  </w:t>
      </w:r>
    </w:p>
    <w:p w:rsidR="0004418A" w:rsidRDefault="0004418A" w:rsidP="0004418A">
      <w:pPr>
        <w:ind w:firstLine="851"/>
        <w:jc w:val="both"/>
        <w:rPr>
          <w:b w:val="0"/>
        </w:rPr>
      </w:pPr>
    </w:p>
    <w:p w:rsidR="00587BC5" w:rsidRPr="000D5DBA" w:rsidRDefault="00587BC5" w:rsidP="0004418A">
      <w:pPr>
        <w:ind w:firstLine="851"/>
        <w:jc w:val="both"/>
        <w:rPr>
          <w:b w:val="0"/>
        </w:rPr>
      </w:pPr>
      <w:r w:rsidRPr="000D5DBA">
        <w:rPr>
          <w:b w:val="0"/>
        </w:rPr>
        <w:t xml:space="preserve">§ </w:t>
      </w:r>
      <w:r w:rsidR="00C57CBA" w:rsidRPr="000D5DBA">
        <w:rPr>
          <w:b w:val="0"/>
        </w:rPr>
        <w:t>5</w:t>
      </w:r>
      <w:r w:rsidRPr="000D5DBA">
        <w:rPr>
          <w:b w:val="0"/>
        </w:rPr>
        <w:t xml:space="preserve">o  Caso o servidor possua dois vínculos nesta municipalidade </w:t>
      </w:r>
      <w:r w:rsidR="009071C9" w:rsidRPr="000D5DBA">
        <w:rPr>
          <w:b w:val="0"/>
        </w:rPr>
        <w:t>poderá ser beneficiado nas duas matrículas, desde que apresente cursos de capacitação diversos a serem considerados para cada matrícula individualmente</w:t>
      </w:r>
    </w:p>
    <w:p w:rsidR="0004418A" w:rsidRDefault="0004418A" w:rsidP="002B70E2">
      <w:pPr>
        <w:jc w:val="both"/>
        <w:rPr>
          <w:b w:val="0"/>
        </w:rPr>
      </w:pPr>
    </w:p>
    <w:p w:rsidR="00D3706B" w:rsidRPr="000D5DBA" w:rsidRDefault="00D3706B" w:rsidP="0004418A">
      <w:pPr>
        <w:jc w:val="center"/>
        <w:rPr>
          <w:b w:val="0"/>
        </w:rPr>
      </w:pPr>
      <w:r w:rsidRPr="000D5DBA">
        <w:rPr>
          <w:b w:val="0"/>
        </w:rPr>
        <w:t>Subseção I</w:t>
      </w:r>
      <w:r w:rsidR="00C704E8" w:rsidRPr="000D5DBA">
        <w:rPr>
          <w:b w:val="0"/>
        </w:rPr>
        <w:t>V</w:t>
      </w:r>
    </w:p>
    <w:p w:rsidR="00C541D3" w:rsidRPr="000D5DBA" w:rsidRDefault="007E3F51" w:rsidP="0004418A">
      <w:pPr>
        <w:jc w:val="center"/>
        <w:rPr>
          <w:b w:val="0"/>
        </w:rPr>
      </w:pPr>
      <w:r w:rsidRPr="000D5DBA">
        <w:rPr>
          <w:b w:val="0"/>
        </w:rPr>
        <w:t>Dos efeitos financeiros</w:t>
      </w:r>
    </w:p>
    <w:p w:rsidR="00D3706B" w:rsidRPr="000D5DBA" w:rsidRDefault="00D3706B" w:rsidP="002B70E2">
      <w:pPr>
        <w:jc w:val="both"/>
        <w:rPr>
          <w:b w:val="0"/>
        </w:rPr>
      </w:pPr>
    </w:p>
    <w:p w:rsidR="007E3F51" w:rsidRPr="000D5DBA" w:rsidRDefault="00DF48E0" w:rsidP="0004418A">
      <w:pPr>
        <w:ind w:firstLine="851"/>
        <w:jc w:val="both"/>
        <w:rPr>
          <w:b w:val="0"/>
        </w:rPr>
      </w:pPr>
      <w:r w:rsidRPr="000D5DBA">
        <w:rPr>
          <w:b w:val="0"/>
        </w:rPr>
        <w:t xml:space="preserve">Art. </w:t>
      </w:r>
      <w:r w:rsidR="008E78C5" w:rsidRPr="000D5DBA">
        <w:rPr>
          <w:b w:val="0"/>
        </w:rPr>
        <w:t>53.</w:t>
      </w:r>
      <w:r w:rsidR="007E3F51" w:rsidRPr="000D5DBA">
        <w:rPr>
          <w:b w:val="0"/>
        </w:rPr>
        <w:t xml:space="preserve"> Os efeitos financeiros decorrente</w:t>
      </w:r>
      <w:r w:rsidR="006352E3" w:rsidRPr="000D5DBA">
        <w:rPr>
          <w:b w:val="0"/>
        </w:rPr>
        <w:t>s</w:t>
      </w:r>
      <w:r w:rsidR="007E3F51" w:rsidRPr="000D5DBA">
        <w:rPr>
          <w:b w:val="0"/>
        </w:rPr>
        <w:t xml:space="preserve"> da Progressão e Promoção ocorrerão no mês de </w:t>
      </w:r>
      <w:r w:rsidR="009071C9" w:rsidRPr="000D5DBA">
        <w:rPr>
          <w:b w:val="0"/>
        </w:rPr>
        <w:t>fevereiro</w:t>
      </w:r>
      <w:r w:rsidR="007E3F51" w:rsidRPr="000D5DBA">
        <w:rPr>
          <w:b w:val="0"/>
        </w:rPr>
        <w:t xml:space="preserve"> do ano seguinte </w:t>
      </w:r>
      <w:r w:rsidR="006352E3" w:rsidRPr="000D5DBA">
        <w:rPr>
          <w:b w:val="0"/>
        </w:rPr>
        <w:t>à</w:t>
      </w:r>
      <w:r w:rsidR="007E3F51" w:rsidRPr="000D5DBA">
        <w:rPr>
          <w:b w:val="0"/>
        </w:rPr>
        <w:t xml:space="preserve"> Avaliação Periódica de Desempenho, beneficiando os servidores habilitados.</w:t>
      </w:r>
    </w:p>
    <w:p w:rsidR="0004418A" w:rsidRDefault="0004418A" w:rsidP="0004418A">
      <w:pPr>
        <w:ind w:firstLine="851"/>
        <w:jc w:val="both"/>
        <w:rPr>
          <w:b w:val="0"/>
        </w:rPr>
      </w:pPr>
    </w:p>
    <w:p w:rsidR="007E3F51" w:rsidRPr="000D5DBA" w:rsidRDefault="007E3F51" w:rsidP="0004418A">
      <w:pPr>
        <w:ind w:firstLine="851"/>
        <w:jc w:val="both"/>
        <w:rPr>
          <w:b w:val="0"/>
        </w:rPr>
      </w:pPr>
      <w:r w:rsidRPr="000D5DBA">
        <w:rPr>
          <w:b w:val="0"/>
        </w:rPr>
        <w:t>§ 1°. A habilitação receberá publicidade, dependerá da pontuação recebida na Avaliação Periódica de Desempenho, existência de vaga para promoção ou progressão e disponibilidade financeira.</w:t>
      </w:r>
    </w:p>
    <w:p w:rsidR="0004418A" w:rsidRDefault="0004418A" w:rsidP="002B70E2">
      <w:pPr>
        <w:jc w:val="both"/>
        <w:rPr>
          <w:b w:val="0"/>
        </w:rPr>
      </w:pPr>
    </w:p>
    <w:p w:rsidR="007E3F51" w:rsidRPr="000D5DBA" w:rsidRDefault="007E3F51" w:rsidP="002B70E2">
      <w:pPr>
        <w:jc w:val="both"/>
        <w:rPr>
          <w:b w:val="0"/>
        </w:rPr>
      </w:pPr>
      <w:r w:rsidRPr="000D5DBA">
        <w:rPr>
          <w:b w:val="0"/>
        </w:rPr>
        <w:t>§ 2°. Em caso de empate será contemplado o servidor que, sucessivamente:</w:t>
      </w:r>
    </w:p>
    <w:p w:rsidR="007E3F51" w:rsidRPr="000D5DBA" w:rsidRDefault="007E3F51" w:rsidP="002B70E2">
      <w:pPr>
        <w:jc w:val="both"/>
        <w:rPr>
          <w:b w:val="0"/>
        </w:rPr>
      </w:pPr>
      <w:r w:rsidRPr="000D5DBA">
        <w:rPr>
          <w:b w:val="0"/>
        </w:rPr>
        <w:t>I – tiver obtido a maior nota na Avaliação de Desempenho mais recente;</w:t>
      </w:r>
    </w:p>
    <w:p w:rsidR="007E3F51" w:rsidRPr="000D5DBA" w:rsidRDefault="007E3F51" w:rsidP="002B70E2">
      <w:pPr>
        <w:jc w:val="both"/>
        <w:rPr>
          <w:b w:val="0"/>
        </w:rPr>
      </w:pPr>
      <w:r w:rsidRPr="000D5DBA">
        <w:rPr>
          <w:b w:val="0"/>
        </w:rPr>
        <w:t>II – tiver maior tempo de efetivo exercício no cargo;</w:t>
      </w:r>
    </w:p>
    <w:p w:rsidR="007E3F51" w:rsidRPr="000D5DBA" w:rsidRDefault="007E3F51" w:rsidP="002B70E2">
      <w:pPr>
        <w:jc w:val="both"/>
        <w:rPr>
          <w:b w:val="0"/>
        </w:rPr>
      </w:pPr>
      <w:r w:rsidRPr="000D5DBA">
        <w:rPr>
          <w:b w:val="0"/>
        </w:rPr>
        <w:t>III – tiver maior idade.</w:t>
      </w:r>
    </w:p>
    <w:p w:rsidR="0004418A" w:rsidRDefault="0004418A" w:rsidP="002B70E2">
      <w:pPr>
        <w:jc w:val="both"/>
        <w:rPr>
          <w:b w:val="0"/>
        </w:rPr>
      </w:pPr>
    </w:p>
    <w:p w:rsidR="00D62F84" w:rsidRPr="000D5DBA" w:rsidRDefault="00D62F84" w:rsidP="0004418A">
      <w:pPr>
        <w:jc w:val="center"/>
        <w:rPr>
          <w:b w:val="0"/>
        </w:rPr>
      </w:pPr>
      <w:r w:rsidRPr="000D5DBA">
        <w:rPr>
          <w:b w:val="0"/>
        </w:rPr>
        <w:t>CAPÍTULO</w:t>
      </w:r>
      <w:r w:rsidR="003C66FF" w:rsidRPr="000D5DBA">
        <w:rPr>
          <w:b w:val="0"/>
        </w:rPr>
        <w:t xml:space="preserve"> </w:t>
      </w:r>
      <w:r w:rsidR="00D3706B" w:rsidRPr="000D5DBA">
        <w:rPr>
          <w:b w:val="0"/>
        </w:rPr>
        <w:t>V</w:t>
      </w:r>
    </w:p>
    <w:p w:rsidR="00E07505" w:rsidRPr="000D5DBA" w:rsidRDefault="006352E3" w:rsidP="0004418A">
      <w:pPr>
        <w:jc w:val="center"/>
        <w:rPr>
          <w:b w:val="0"/>
        </w:rPr>
      </w:pPr>
      <w:r w:rsidRPr="000D5DBA">
        <w:rPr>
          <w:b w:val="0"/>
        </w:rPr>
        <w:t>DISPOSIÇÕES TRANSITÓRIAS</w:t>
      </w:r>
    </w:p>
    <w:p w:rsidR="0004418A" w:rsidRDefault="0004418A" w:rsidP="002B70E2">
      <w:pPr>
        <w:jc w:val="both"/>
        <w:rPr>
          <w:b w:val="0"/>
        </w:rPr>
      </w:pPr>
    </w:p>
    <w:p w:rsidR="00421906" w:rsidRPr="000D5DBA" w:rsidRDefault="00DF48E0" w:rsidP="0004418A">
      <w:pPr>
        <w:ind w:firstLine="851"/>
        <w:jc w:val="both"/>
        <w:rPr>
          <w:b w:val="0"/>
        </w:rPr>
      </w:pPr>
      <w:r w:rsidRPr="000D5DBA">
        <w:rPr>
          <w:b w:val="0"/>
        </w:rPr>
        <w:t xml:space="preserve">Art. </w:t>
      </w:r>
      <w:smartTag w:uri="urn:schemas-microsoft-com:office:smarttags" w:element="metricconverter">
        <w:smartTagPr>
          <w:attr w:name="ProductID" w:val="54. A"/>
        </w:smartTagPr>
        <w:r w:rsidR="008E78C5" w:rsidRPr="000D5DBA">
          <w:rPr>
            <w:b w:val="0"/>
          </w:rPr>
          <w:t>54</w:t>
        </w:r>
        <w:r w:rsidR="00143BD0" w:rsidRPr="000D5DBA">
          <w:rPr>
            <w:b w:val="0"/>
          </w:rPr>
          <w:t>.</w:t>
        </w:r>
        <w:r w:rsidR="008F4DE3" w:rsidRPr="000D5DBA">
          <w:rPr>
            <w:b w:val="0"/>
          </w:rPr>
          <w:t xml:space="preserve"> </w:t>
        </w:r>
        <w:r w:rsidR="00143BD0" w:rsidRPr="000D5DBA">
          <w:rPr>
            <w:b w:val="0"/>
          </w:rPr>
          <w:t>A</w:t>
        </w:r>
      </w:smartTag>
      <w:r w:rsidR="00143BD0" w:rsidRPr="000D5DBA">
        <w:rPr>
          <w:b w:val="0"/>
        </w:rPr>
        <w:t xml:space="preserve"> nomenclatura dos cargos fica alterada e renomeada </w:t>
      </w:r>
      <w:r w:rsidR="009C7CB8" w:rsidRPr="000D5DBA">
        <w:rPr>
          <w:b w:val="0"/>
        </w:rPr>
        <w:t>na conformidade do A</w:t>
      </w:r>
      <w:r w:rsidR="008F4DE3" w:rsidRPr="000D5DBA">
        <w:rPr>
          <w:b w:val="0"/>
        </w:rPr>
        <w:t xml:space="preserve">nexo </w:t>
      </w:r>
      <w:r w:rsidRPr="000D5DBA">
        <w:rPr>
          <w:b w:val="0"/>
        </w:rPr>
        <w:t>V</w:t>
      </w:r>
      <w:r w:rsidR="008F4DE3" w:rsidRPr="000D5DBA">
        <w:rPr>
          <w:b w:val="0"/>
        </w:rPr>
        <w:t xml:space="preserve">. </w:t>
      </w:r>
      <w:r w:rsidR="001E42C2" w:rsidRPr="000D5DBA">
        <w:rPr>
          <w:b w:val="0"/>
        </w:rPr>
        <w:t xml:space="preserve"> </w:t>
      </w:r>
    </w:p>
    <w:p w:rsidR="0004418A" w:rsidRDefault="0004418A" w:rsidP="0004418A">
      <w:pPr>
        <w:ind w:firstLine="851"/>
        <w:jc w:val="both"/>
        <w:rPr>
          <w:b w:val="0"/>
        </w:rPr>
      </w:pPr>
    </w:p>
    <w:p w:rsidR="001E42C2" w:rsidRPr="000D5DBA" w:rsidRDefault="00421906" w:rsidP="0004418A">
      <w:pPr>
        <w:ind w:firstLine="851"/>
        <w:jc w:val="both"/>
        <w:rPr>
          <w:b w:val="0"/>
        </w:rPr>
      </w:pPr>
      <w:r w:rsidRPr="000D5DBA">
        <w:rPr>
          <w:b w:val="0"/>
        </w:rPr>
        <w:t xml:space="preserve">Art. </w:t>
      </w:r>
      <w:smartTag w:uri="urn:schemas-microsoft-com:office:smarttags" w:element="metricconverter">
        <w:smartTagPr>
          <w:attr w:name="ProductID" w:val="55. A"/>
        </w:smartTagPr>
        <w:r w:rsidR="00DF48E0" w:rsidRPr="000D5DBA">
          <w:rPr>
            <w:b w:val="0"/>
          </w:rPr>
          <w:t>5</w:t>
        </w:r>
        <w:r w:rsidR="008E78C5" w:rsidRPr="000D5DBA">
          <w:rPr>
            <w:b w:val="0"/>
          </w:rPr>
          <w:t>5</w:t>
        </w:r>
        <w:r w:rsidRPr="000D5DBA">
          <w:rPr>
            <w:b w:val="0"/>
          </w:rPr>
          <w:t>.</w:t>
        </w:r>
        <w:r w:rsidR="001E42C2" w:rsidRPr="000D5DBA">
          <w:rPr>
            <w:b w:val="0"/>
          </w:rPr>
          <w:t xml:space="preserve"> </w:t>
        </w:r>
        <w:r w:rsidRPr="000D5DBA">
          <w:rPr>
            <w:b w:val="0"/>
          </w:rPr>
          <w:t>A</w:t>
        </w:r>
      </w:smartTag>
      <w:r w:rsidRPr="000D5DBA">
        <w:rPr>
          <w:b w:val="0"/>
        </w:rPr>
        <w:t xml:space="preserve"> partir d</w:t>
      </w:r>
      <w:r w:rsidR="006352E3" w:rsidRPr="000D5DBA">
        <w:rPr>
          <w:b w:val="0"/>
        </w:rPr>
        <w:t>e 1º de agosto de 2012</w:t>
      </w:r>
      <w:r w:rsidR="008F4DE3" w:rsidRPr="000D5DBA">
        <w:rPr>
          <w:b w:val="0"/>
        </w:rPr>
        <w:t>, os servidores serão enquadrados</w:t>
      </w:r>
      <w:r w:rsidR="00143BD0" w:rsidRPr="000D5DBA">
        <w:rPr>
          <w:b w:val="0"/>
        </w:rPr>
        <w:t xml:space="preserve"> </w:t>
      </w:r>
      <w:r w:rsidR="006352E3" w:rsidRPr="000D5DBA">
        <w:rPr>
          <w:b w:val="0"/>
        </w:rPr>
        <w:t>no padrão e classe</w:t>
      </w:r>
      <w:r w:rsidR="00D3706B" w:rsidRPr="000D5DBA">
        <w:rPr>
          <w:b w:val="0"/>
        </w:rPr>
        <w:t xml:space="preserve"> de vencimento</w:t>
      </w:r>
      <w:r w:rsidR="005D48CA" w:rsidRPr="000D5DBA">
        <w:rPr>
          <w:b w:val="0"/>
        </w:rPr>
        <w:t xml:space="preserve"> correspondente ao valor</w:t>
      </w:r>
      <w:r w:rsidR="00D3706B" w:rsidRPr="000D5DBA">
        <w:rPr>
          <w:b w:val="0"/>
        </w:rPr>
        <w:t xml:space="preserve"> igual ao que atualmente é percebido</w:t>
      </w:r>
      <w:r w:rsidR="005D48CA" w:rsidRPr="000D5DBA">
        <w:rPr>
          <w:b w:val="0"/>
        </w:rPr>
        <w:t>, respeitados os respectivos Grupos Ocupacionais</w:t>
      </w:r>
      <w:r w:rsidR="009071C9" w:rsidRPr="000D5DBA">
        <w:rPr>
          <w:b w:val="0"/>
        </w:rPr>
        <w:t>, por nível de escolaridade</w:t>
      </w:r>
      <w:r w:rsidR="005D48CA" w:rsidRPr="000D5DBA">
        <w:rPr>
          <w:b w:val="0"/>
        </w:rPr>
        <w:t>.</w:t>
      </w:r>
    </w:p>
    <w:p w:rsidR="0004418A" w:rsidRDefault="0004418A" w:rsidP="0004418A">
      <w:pPr>
        <w:ind w:firstLine="851"/>
        <w:jc w:val="both"/>
        <w:rPr>
          <w:b w:val="0"/>
        </w:rPr>
      </w:pPr>
    </w:p>
    <w:p w:rsidR="004F1E7D" w:rsidRPr="000D5DBA" w:rsidRDefault="004F1E7D" w:rsidP="0004418A">
      <w:pPr>
        <w:ind w:firstLine="851"/>
        <w:jc w:val="both"/>
        <w:rPr>
          <w:b w:val="0"/>
        </w:rPr>
      </w:pPr>
      <w:r w:rsidRPr="000D5DBA">
        <w:rPr>
          <w:b w:val="0"/>
        </w:rPr>
        <w:t xml:space="preserve">Art. </w:t>
      </w:r>
      <w:smartTag w:uri="urn:schemas-microsoft-com:office:smarttags" w:element="metricconverter">
        <w:smartTagPr>
          <w:attr w:name="ProductID" w:val="56. A"/>
        </w:smartTagPr>
        <w:r w:rsidR="00DF48E0" w:rsidRPr="000D5DBA">
          <w:rPr>
            <w:b w:val="0"/>
          </w:rPr>
          <w:t>5</w:t>
        </w:r>
        <w:r w:rsidR="008E78C5" w:rsidRPr="000D5DBA">
          <w:rPr>
            <w:b w:val="0"/>
          </w:rPr>
          <w:t>6</w:t>
        </w:r>
        <w:r w:rsidRPr="000D5DBA">
          <w:rPr>
            <w:b w:val="0"/>
          </w:rPr>
          <w:t>. A</w:t>
        </w:r>
      </w:smartTag>
      <w:r w:rsidRPr="000D5DBA">
        <w:rPr>
          <w:b w:val="0"/>
        </w:rPr>
        <w:t xml:space="preserve"> aplicação das disposições desta Lei não poderá implicar redução do vencimento básico, de proventos ou de pensões. </w:t>
      </w:r>
    </w:p>
    <w:p w:rsidR="009071C9" w:rsidRPr="000D5DBA" w:rsidRDefault="009071C9" w:rsidP="0004418A">
      <w:pPr>
        <w:ind w:firstLine="851"/>
        <w:jc w:val="both"/>
        <w:rPr>
          <w:b w:val="0"/>
        </w:rPr>
      </w:pPr>
      <w:r w:rsidRPr="000D5DBA">
        <w:rPr>
          <w:b w:val="0"/>
        </w:rPr>
        <w:lastRenderedPageBreak/>
        <w:t>Parágrafo único.</w:t>
      </w:r>
      <w:r w:rsidR="004F1E7D" w:rsidRPr="000D5DBA">
        <w:rPr>
          <w:b w:val="0"/>
        </w:rPr>
        <w:t xml:space="preserve">  Na hipótese de redução do vencimento básico, de provento ou de pensão, em decorrência da aplicação do disposto nesta Lei, </w:t>
      </w:r>
      <w:r w:rsidRPr="000D5DBA">
        <w:rPr>
          <w:b w:val="0"/>
        </w:rPr>
        <w:t>o se</w:t>
      </w:r>
      <w:r w:rsidR="0085175B" w:rsidRPr="000D5DBA">
        <w:rPr>
          <w:b w:val="0"/>
        </w:rPr>
        <w:t>r</w:t>
      </w:r>
      <w:r w:rsidRPr="000D5DBA">
        <w:rPr>
          <w:b w:val="0"/>
        </w:rPr>
        <w:t>vidor será devidamente enquadrado n</w:t>
      </w:r>
      <w:r w:rsidR="0004041F" w:rsidRPr="000D5DBA">
        <w:rPr>
          <w:b w:val="0"/>
        </w:rPr>
        <w:t>o</w:t>
      </w:r>
      <w:r w:rsidRPr="000D5DBA">
        <w:rPr>
          <w:b w:val="0"/>
        </w:rPr>
        <w:t xml:space="preserve"> padrão ou </w:t>
      </w:r>
      <w:r w:rsidR="0004041F" w:rsidRPr="000D5DBA">
        <w:rPr>
          <w:b w:val="0"/>
        </w:rPr>
        <w:t>classe</w:t>
      </w:r>
      <w:r w:rsidRPr="000D5DBA">
        <w:rPr>
          <w:b w:val="0"/>
        </w:rPr>
        <w:t xml:space="preserve"> imediatamente</w:t>
      </w:r>
      <w:r w:rsidR="0085175B" w:rsidRPr="000D5DBA">
        <w:rPr>
          <w:b w:val="0"/>
        </w:rPr>
        <w:t xml:space="preserve"> superior.</w:t>
      </w:r>
    </w:p>
    <w:p w:rsidR="0004418A" w:rsidRDefault="0004418A" w:rsidP="002B70E2">
      <w:pPr>
        <w:jc w:val="both"/>
        <w:rPr>
          <w:b w:val="0"/>
        </w:rPr>
      </w:pPr>
    </w:p>
    <w:p w:rsidR="0034173C" w:rsidRPr="000D5DBA" w:rsidRDefault="0034173C" w:rsidP="0004418A">
      <w:pPr>
        <w:jc w:val="center"/>
        <w:rPr>
          <w:b w:val="0"/>
        </w:rPr>
      </w:pPr>
      <w:r w:rsidRPr="000D5DBA">
        <w:rPr>
          <w:b w:val="0"/>
        </w:rPr>
        <w:t>CAPÍTULO</w:t>
      </w:r>
      <w:r w:rsidR="003C66FF" w:rsidRPr="000D5DBA">
        <w:rPr>
          <w:b w:val="0"/>
        </w:rPr>
        <w:t xml:space="preserve"> V</w:t>
      </w:r>
      <w:r w:rsidR="00B53FEF" w:rsidRPr="000D5DBA">
        <w:rPr>
          <w:b w:val="0"/>
        </w:rPr>
        <w:t>I</w:t>
      </w:r>
    </w:p>
    <w:p w:rsidR="00E07505" w:rsidRPr="000D5DBA" w:rsidRDefault="007E5477" w:rsidP="0004418A">
      <w:pPr>
        <w:jc w:val="center"/>
        <w:rPr>
          <w:b w:val="0"/>
        </w:rPr>
      </w:pPr>
      <w:r w:rsidRPr="000D5DBA">
        <w:rPr>
          <w:b w:val="0"/>
        </w:rPr>
        <w:t>DISPOSIÇÕES FINAIS</w:t>
      </w:r>
    </w:p>
    <w:p w:rsidR="0004418A" w:rsidRDefault="0004418A" w:rsidP="002B70E2">
      <w:pPr>
        <w:jc w:val="both"/>
        <w:rPr>
          <w:b w:val="0"/>
        </w:rPr>
      </w:pPr>
    </w:p>
    <w:p w:rsidR="00E07505" w:rsidRPr="000D5DBA" w:rsidRDefault="00E07505" w:rsidP="0004418A">
      <w:pPr>
        <w:ind w:firstLine="851"/>
        <w:jc w:val="both"/>
        <w:rPr>
          <w:b w:val="0"/>
        </w:rPr>
      </w:pPr>
      <w:r w:rsidRPr="000D5DBA">
        <w:rPr>
          <w:b w:val="0"/>
        </w:rPr>
        <w:t xml:space="preserve">Art. </w:t>
      </w:r>
      <w:r w:rsidR="00DF48E0" w:rsidRPr="000D5DBA">
        <w:rPr>
          <w:b w:val="0"/>
        </w:rPr>
        <w:t>5</w:t>
      </w:r>
      <w:r w:rsidR="008E78C5" w:rsidRPr="000D5DBA">
        <w:rPr>
          <w:b w:val="0"/>
        </w:rPr>
        <w:t>7</w:t>
      </w:r>
      <w:r w:rsidRPr="000D5DBA">
        <w:rPr>
          <w:b w:val="0"/>
        </w:rPr>
        <w:t xml:space="preserve">. Esta Lei consolida os cargos efetivos criados </w:t>
      </w:r>
      <w:r w:rsidR="0015453B" w:rsidRPr="000D5DBA">
        <w:rPr>
          <w:b w:val="0"/>
        </w:rPr>
        <w:t xml:space="preserve">pelas Lei Complementares </w:t>
      </w:r>
      <w:r w:rsidR="00380BC2" w:rsidRPr="000D5DBA">
        <w:rPr>
          <w:b w:val="0"/>
        </w:rPr>
        <w:t xml:space="preserve">nº </w:t>
      </w:r>
      <w:r w:rsidR="0015453B" w:rsidRPr="000D5DBA">
        <w:rPr>
          <w:b w:val="0"/>
        </w:rPr>
        <w:t>23/2001, 030/2003, 037/2003, 041/2004, 044/2004, 054/2005, 056/2005, 057/2005, 061/2006, 070/2006, 074/2006, 081/2007, 099/2008, 132/2009</w:t>
      </w:r>
      <w:r w:rsidR="0085175B" w:rsidRPr="000D5DBA">
        <w:rPr>
          <w:b w:val="0"/>
        </w:rPr>
        <w:t>, 173</w:t>
      </w:r>
      <w:r w:rsidR="00EC7175" w:rsidRPr="000D5DBA">
        <w:rPr>
          <w:b w:val="0"/>
        </w:rPr>
        <w:t xml:space="preserve"> e 183/2011</w:t>
      </w:r>
      <w:r w:rsidR="0085175B" w:rsidRPr="000D5DBA">
        <w:rPr>
          <w:b w:val="0"/>
        </w:rPr>
        <w:t>.</w:t>
      </w:r>
      <w:r w:rsidR="0015453B" w:rsidRPr="000D5DBA">
        <w:rPr>
          <w:b w:val="0"/>
        </w:rPr>
        <w:t xml:space="preserve"> </w:t>
      </w:r>
    </w:p>
    <w:p w:rsidR="0004418A" w:rsidRDefault="0004418A" w:rsidP="0004418A">
      <w:pPr>
        <w:ind w:firstLine="851"/>
        <w:jc w:val="both"/>
        <w:rPr>
          <w:b w:val="0"/>
        </w:rPr>
      </w:pPr>
    </w:p>
    <w:p w:rsidR="00AE59B9" w:rsidRPr="000D5DBA" w:rsidRDefault="00AE59B9" w:rsidP="0004418A">
      <w:pPr>
        <w:ind w:firstLine="851"/>
        <w:jc w:val="both"/>
        <w:rPr>
          <w:b w:val="0"/>
        </w:rPr>
      </w:pPr>
      <w:r w:rsidRPr="000D5DBA">
        <w:rPr>
          <w:b w:val="0"/>
        </w:rPr>
        <w:t xml:space="preserve">Art. 58. Fica revogada na íntegra a Lei Complementar nº. 096, de 2008, tendo em vista </w:t>
      </w:r>
      <w:r w:rsidR="000D5DBA" w:rsidRPr="000D5DBA">
        <w:rPr>
          <w:b w:val="0"/>
        </w:rPr>
        <w:t>o disposto no capítulo III, artigos 32 a 34 da presente lei.</w:t>
      </w:r>
    </w:p>
    <w:p w:rsidR="0004418A" w:rsidRDefault="0004418A" w:rsidP="0004418A">
      <w:pPr>
        <w:ind w:firstLine="851"/>
        <w:jc w:val="both"/>
        <w:rPr>
          <w:b w:val="0"/>
        </w:rPr>
      </w:pPr>
    </w:p>
    <w:p w:rsidR="00472F99" w:rsidRPr="000D5DBA" w:rsidRDefault="00DF48E0" w:rsidP="0004418A">
      <w:pPr>
        <w:ind w:firstLine="851"/>
        <w:jc w:val="both"/>
        <w:rPr>
          <w:b w:val="0"/>
        </w:rPr>
      </w:pPr>
      <w:r w:rsidRPr="000D5DBA">
        <w:rPr>
          <w:b w:val="0"/>
        </w:rPr>
        <w:t>Art. 5</w:t>
      </w:r>
      <w:r w:rsidR="00AE59B9" w:rsidRPr="000D5DBA">
        <w:rPr>
          <w:b w:val="0"/>
        </w:rPr>
        <w:t>9</w:t>
      </w:r>
      <w:r w:rsidR="00472F99" w:rsidRPr="000D5DBA">
        <w:rPr>
          <w:b w:val="0"/>
        </w:rPr>
        <w:t xml:space="preserve">.  </w:t>
      </w:r>
      <w:r w:rsidR="009C7CB8" w:rsidRPr="000D5DBA">
        <w:rPr>
          <w:b w:val="0"/>
        </w:rPr>
        <w:t xml:space="preserve">Ficam extintos </w:t>
      </w:r>
      <w:r w:rsidR="00472F99" w:rsidRPr="000D5DBA">
        <w:rPr>
          <w:b w:val="0"/>
        </w:rPr>
        <w:t>os cargos vagos na data da public</w:t>
      </w:r>
      <w:r w:rsidR="00C541D3" w:rsidRPr="000D5DBA">
        <w:rPr>
          <w:b w:val="0"/>
        </w:rPr>
        <w:t xml:space="preserve">ação desta lei, conforme Anexo </w:t>
      </w:r>
      <w:r w:rsidR="005B66F5" w:rsidRPr="000D5DBA">
        <w:rPr>
          <w:b w:val="0"/>
        </w:rPr>
        <w:t>V</w:t>
      </w:r>
      <w:r w:rsidR="00472F99" w:rsidRPr="000D5DBA">
        <w:rPr>
          <w:b w:val="0"/>
        </w:rPr>
        <w:t xml:space="preserve">.  </w:t>
      </w:r>
    </w:p>
    <w:p w:rsidR="0004418A" w:rsidRDefault="0004418A" w:rsidP="0004418A">
      <w:pPr>
        <w:ind w:firstLine="851"/>
        <w:jc w:val="both"/>
        <w:rPr>
          <w:b w:val="0"/>
        </w:rPr>
      </w:pPr>
    </w:p>
    <w:p w:rsidR="00143BD0" w:rsidRPr="000D5DBA" w:rsidRDefault="00DF48E0" w:rsidP="0004418A">
      <w:pPr>
        <w:ind w:firstLine="851"/>
        <w:jc w:val="both"/>
        <w:rPr>
          <w:b w:val="0"/>
        </w:rPr>
      </w:pPr>
      <w:r w:rsidRPr="000D5DBA">
        <w:rPr>
          <w:b w:val="0"/>
        </w:rPr>
        <w:t xml:space="preserve">Art. </w:t>
      </w:r>
      <w:r w:rsidR="00AE59B9" w:rsidRPr="000D5DBA">
        <w:rPr>
          <w:b w:val="0"/>
        </w:rPr>
        <w:t>60.</w:t>
      </w:r>
      <w:r w:rsidR="00143BD0" w:rsidRPr="000D5DBA">
        <w:rPr>
          <w:b w:val="0"/>
        </w:rPr>
        <w:t xml:space="preserve">  </w:t>
      </w:r>
      <w:r w:rsidR="00B10928" w:rsidRPr="000D5DBA">
        <w:rPr>
          <w:b w:val="0"/>
        </w:rPr>
        <w:t xml:space="preserve">Os </w:t>
      </w:r>
      <w:r w:rsidR="00143BD0" w:rsidRPr="000D5DBA">
        <w:rPr>
          <w:b w:val="0"/>
        </w:rPr>
        <w:t>cargos abrangidos pelo regime da Consolidação das Leis do Trabalho – CLT</w:t>
      </w:r>
      <w:r w:rsidR="00B10928" w:rsidRPr="000D5DBA">
        <w:rPr>
          <w:b w:val="0"/>
        </w:rPr>
        <w:t xml:space="preserve"> submetem-se às tabelas de vencimentos previstas no Anexo </w:t>
      </w:r>
      <w:r w:rsidR="006E34CF" w:rsidRPr="000D5DBA">
        <w:rPr>
          <w:b w:val="0"/>
        </w:rPr>
        <w:t>VII</w:t>
      </w:r>
      <w:r w:rsidR="009131DB" w:rsidRPr="000D5DBA">
        <w:rPr>
          <w:b w:val="0"/>
        </w:rPr>
        <w:t xml:space="preserve"> </w:t>
      </w:r>
      <w:r w:rsidR="00143BD0" w:rsidRPr="000D5DBA">
        <w:rPr>
          <w:b w:val="0"/>
        </w:rPr>
        <w:t xml:space="preserve">de acordo com as regras previstas nos artigos 4º a 8º desta lei. </w:t>
      </w:r>
    </w:p>
    <w:p w:rsidR="0004418A" w:rsidRDefault="0004418A" w:rsidP="002B70E2">
      <w:pPr>
        <w:jc w:val="both"/>
        <w:rPr>
          <w:b w:val="0"/>
        </w:rPr>
      </w:pPr>
    </w:p>
    <w:p w:rsidR="00EC7175" w:rsidRPr="000D5DBA" w:rsidRDefault="00EC7175" w:rsidP="0004418A">
      <w:pPr>
        <w:ind w:firstLine="851"/>
        <w:jc w:val="both"/>
        <w:rPr>
          <w:b w:val="0"/>
        </w:rPr>
      </w:pPr>
      <w:r w:rsidRPr="000D5DBA">
        <w:rPr>
          <w:b w:val="0"/>
        </w:rPr>
        <w:t xml:space="preserve">Art. </w:t>
      </w:r>
      <w:r w:rsidR="008E78C5" w:rsidRPr="000D5DBA">
        <w:rPr>
          <w:b w:val="0"/>
        </w:rPr>
        <w:t>6</w:t>
      </w:r>
      <w:r w:rsidR="00AE59B9" w:rsidRPr="000D5DBA">
        <w:rPr>
          <w:b w:val="0"/>
        </w:rPr>
        <w:t>1</w:t>
      </w:r>
      <w:r w:rsidRPr="000D5DBA">
        <w:rPr>
          <w:b w:val="0"/>
        </w:rPr>
        <w:t xml:space="preserve">. Fica o transformado o emprego público de Agente de Combate às Endemias, sob </w:t>
      </w:r>
      <w:r w:rsidR="005844E3" w:rsidRPr="000D5DBA">
        <w:rPr>
          <w:b w:val="0"/>
        </w:rPr>
        <w:t xml:space="preserve">Regime </w:t>
      </w:r>
      <w:r w:rsidRPr="000D5DBA">
        <w:rPr>
          <w:b w:val="0"/>
        </w:rPr>
        <w:t xml:space="preserve">da Consolidação das Leis do Trabalho, em cargos públicos, sob </w:t>
      </w:r>
      <w:r w:rsidR="005844E3" w:rsidRPr="000D5DBA">
        <w:rPr>
          <w:b w:val="0"/>
        </w:rPr>
        <w:t>Regime Estatutário</w:t>
      </w:r>
      <w:r w:rsidRPr="000D5DBA">
        <w:rPr>
          <w:b w:val="0"/>
        </w:rPr>
        <w:t>, ficando</w:t>
      </w:r>
      <w:r w:rsidR="005844E3" w:rsidRPr="000D5DBA">
        <w:rPr>
          <w:b w:val="0"/>
        </w:rPr>
        <w:t xml:space="preserve"> revogada a Lei Complementar nº</w:t>
      </w:r>
      <w:r w:rsidRPr="000D5DBA">
        <w:rPr>
          <w:b w:val="0"/>
        </w:rPr>
        <w:t xml:space="preserve"> 098, de 2008, mediante as seguintes condições:</w:t>
      </w:r>
    </w:p>
    <w:p w:rsidR="001C5DA3" w:rsidRPr="000D5DBA" w:rsidRDefault="00EC7175" w:rsidP="0004418A">
      <w:pPr>
        <w:ind w:firstLine="851"/>
        <w:jc w:val="both"/>
        <w:rPr>
          <w:b w:val="0"/>
        </w:rPr>
      </w:pPr>
      <w:r w:rsidRPr="000D5DBA">
        <w:rPr>
          <w:b w:val="0"/>
        </w:rPr>
        <w:t xml:space="preserve">I – respeito aos direitos adquiridos, com ênfase no disposto no art. 468 da CLT </w:t>
      </w:r>
      <w:r w:rsidR="005844E3" w:rsidRPr="000D5DBA">
        <w:rPr>
          <w:b w:val="0"/>
        </w:rPr>
        <w:t xml:space="preserve"> no que diz respeito à alteração do contrato de trabalho mediante mútuo consentimento </w:t>
      </w:r>
    </w:p>
    <w:p w:rsidR="001C5DA3" w:rsidRPr="000D5DBA" w:rsidRDefault="001C5DA3" w:rsidP="0004418A">
      <w:pPr>
        <w:ind w:firstLine="851"/>
        <w:jc w:val="both"/>
        <w:rPr>
          <w:b w:val="0"/>
        </w:rPr>
      </w:pPr>
      <w:r w:rsidRPr="000D5DBA">
        <w:rPr>
          <w:b w:val="0"/>
        </w:rPr>
        <w:t xml:space="preserve">II – extinção dos contratos de emprego público, para o que será estabelecido um cronograma de pagamentos da verbas </w:t>
      </w:r>
      <w:proofErr w:type="spellStart"/>
      <w:r w:rsidRPr="000D5DBA">
        <w:rPr>
          <w:b w:val="0"/>
        </w:rPr>
        <w:t>resilitórias</w:t>
      </w:r>
      <w:proofErr w:type="spellEnd"/>
      <w:r w:rsidRPr="000D5DBA">
        <w:rPr>
          <w:b w:val="0"/>
        </w:rPr>
        <w:t>;</w:t>
      </w:r>
    </w:p>
    <w:p w:rsidR="001C5DA3" w:rsidRPr="000D5DBA" w:rsidRDefault="001C5DA3" w:rsidP="0004418A">
      <w:pPr>
        <w:ind w:firstLine="851"/>
        <w:jc w:val="both"/>
        <w:rPr>
          <w:b w:val="0"/>
        </w:rPr>
      </w:pPr>
      <w:r w:rsidRPr="000D5DBA">
        <w:rPr>
          <w:b w:val="0"/>
        </w:rPr>
        <w:t xml:space="preserve">III – homologação do ato </w:t>
      </w:r>
      <w:proofErr w:type="spellStart"/>
      <w:r w:rsidRPr="000D5DBA">
        <w:rPr>
          <w:b w:val="0"/>
        </w:rPr>
        <w:t>resilitório</w:t>
      </w:r>
      <w:proofErr w:type="spellEnd"/>
      <w:r w:rsidRPr="000D5DBA">
        <w:rPr>
          <w:b w:val="0"/>
        </w:rPr>
        <w:t xml:space="preserve"> pela Fiscalização do Ministério do Trabalho e Emprego;</w:t>
      </w:r>
    </w:p>
    <w:p w:rsidR="001C5DA3" w:rsidRPr="000D5DBA" w:rsidRDefault="001C5DA3" w:rsidP="0004418A">
      <w:pPr>
        <w:ind w:firstLine="851"/>
        <w:jc w:val="both"/>
        <w:rPr>
          <w:b w:val="0"/>
        </w:rPr>
      </w:pPr>
      <w:r w:rsidRPr="000D5DBA">
        <w:rPr>
          <w:b w:val="0"/>
        </w:rPr>
        <w:t>IV – liberação do Fundo de Garantia por Tempo de Serviço – FGTS, nos termos da Lei pertinente;</w:t>
      </w:r>
    </w:p>
    <w:p w:rsidR="001C5DA3" w:rsidRPr="000D5DBA" w:rsidRDefault="001C5DA3" w:rsidP="0004418A">
      <w:pPr>
        <w:ind w:firstLine="851"/>
        <w:jc w:val="both"/>
        <w:rPr>
          <w:b w:val="0"/>
        </w:rPr>
      </w:pPr>
      <w:r w:rsidRPr="000D5DBA">
        <w:rPr>
          <w:b w:val="0"/>
        </w:rPr>
        <w:t xml:space="preserve">V – realização dos exames médicos </w:t>
      </w:r>
      <w:proofErr w:type="spellStart"/>
      <w:r w:rsidRPr="000D5DBA">
        <w:rPr>
          <w:b w:val="0"/>
        </w:rPr>
        <w:t>demissionais</w:t>
      </w:r>
      <w:proofErr w:type="spellEnd"/>
      <w:r w:rsidRPr="000D5DBA">
        <w:rPr>
          <w:b w:val="0"/>
        </w:rPr>
        <w:t xml:space="preserve"> obrigatórios, que serão aproveitados como </w:t>
      </w:r>
      <w:proofErr w:type="spellStart"/>
      <w:r w:rsidRPr="000D5DBA">
        <w:rPr>
          <w:b w:val="0"/>
        </w:rPr>
        <w:t>pré-admissionais</w:t>
      </w:r>
      <w:proofErr w:type="spellEnd"/>
      <w:r w:rsidRPr="000D5DBA">
        <w:rPr>
          <w:b w:val="0"/>
        </w:rPr>
        <w:t xml:space="preserve"> no novo regime;</w:t>
      </w:r>
    </w:p>
    <w:p w:rsidR="001C5DA3" w:rsidRPr="000D5DBA" w:rsidRDefault="001C5DA3" w:rsidP="0004418A">
      <w:pPr>
        <w:ind w:firstLine="851"/>
        <w:jc w:val="both"/>
        <w:rPr>
          <w:b w:val="0"/>
        </w:rPr>
      </w:pPr>
      <w:r w:rsidRPr="000D5DBA">
        <w:rPr>
          <w:b w:val="0"/>
        </w:rPr>
        <w:t>VI – ausência de qualquer prejuízo em relação à situação de férias não usufruídas, licenças médicas, licença-maternidade, ocupação de funções na CIPA, etc.;</w:t>
      </w:r>
    </w:p>
    <w:p w:rsidR="001C5DA3" w:rsidRPr="000D5DBA" w:rsidRDefault="001C5DA3" w:rsidP="0004418A">
      <w:pPr>
        <w:ind w:firstLine="851"/>
        <w:jc w:val="both"/>
        <w:rPr>
          <w:b w:val="0"/>
        </w:rPr>
      </w:pPr>
      <w:r w:rsidRPr="000D5DBA">
        <w:rPr>
          <w:b w:val="0"/>
        </w:rPr>
        <w:t>VII – contagem de tempo de serviço para fins de aposentadoria;</w:t>
      </w:r>
    </w:p>
    <w:p w:rsidR="001C5DA3" w:rsidRPr="000D5DBA" w:rsidRDefault="001C5DA3" w:rsidP="0004418A">
      <w:pPr>
        <w:ind w:firstLine="851"/>
        <w:jc w:val="both"/>
        <w:rPr>
          <w:b w:val="0"/>
        </w:rPr>
      </w:pPr>
      <w:r w:rsidRPr="000D5DBA">
        <w:rPr>
          <w:b w:val="0"/>
        </w:rPr>
        <w:t>VIII – contribuição para o regime de previdência próprio do Município;</w:t>
      </w:r>
    </w:p>
    <w:p w:rsidR="0004418A" w:rsidRDefault="0004418A" w:rsidP="0004418A">
      <w:pPr>
        <w:ind w:firstLine="851"/>
        <w:jc w:val="both"/>
        <w:rPr>
          <w:b w:val="0"/>
        </w:rPr>
      </w:pPr>
    </w:p>
    <w:p w:rsidR="001C5DA3" w:rsidRPr="000D5DBA" w:rsidRDefault="001C5DA3" w:rsidP="0004418A">
      <w:pPr>
        <w:ind w:firstLine="851"/>
        <w:jc w:val="both"/>
        <w:rPr>
          <w:b w:val="0"/>
        </w:rPr>
      </w:pPr>
      <w:r w:rsidRPr="000D5DBA">
        <w:rPr>
          <w:b w:val="0"/>
        </w:rPr>
        <w:t xml:space="preserve">Art. </w:t>
      </w:r>
      <w:smartTag w:uri="urn:schemas-microsoft-com:office:smarttags" w:element="metricconverter">
        <w:smartTagPr>
          <w:attr w:name="ProductID" w:val="62. A"/>
        </w:smartTagPr>
        <w:r w:rsidR="008E78C5" w:rsidRPr="000D5DBA">
          <w:rPr>
            <w:b w:val="0"/>
          </w:rPr>
          <w:t>6</w:t>
        </w:r>
        <w:r w:rsidR="00AE59B9" w:rsidRPr="000D5DBA">
          <w:rPr>
            <w:b w:val="0"/>
          </w:rPr>
          <w:t>2</w:t>
        </w:r>
        <w:r w:rsidRPr="000D5DBA">
          <w:rPr>
            <w:b w:val="0"/>
          </w:rPr>
          <w:t>. A</w:t>
        </w:r>
      </w:smartTag>
      <w:r w:rsidRPr="000D5DBA">
        <w:rPr>
          <w:b w:val="0"/>
        </w:rPr>
        <w:t xml:space="preserve"> transformação do regime contratual para o estatutário atende às solicitações dos empregados públicos, sendo para o Município mais conveniente, em função de promover tratamento igualitário a todos os servidores, que passarão a ser regidos pelos mesmos dispositivos legais, além de facilitar a confecção de folhas de pagamento, o cálculo de impactos financeiros e de colocá-los como segurados do Instituto de Previdência </w:t>
      </w:r>
      <w:r w:rsidR="0085175B" w:rsidRPr="000D5DBA">
        <w:rPr>
          <w:b w:val="0"/>
        </w:rPr>
        <w:t>Social do Município de Macaé</w:t>
      </w:r>
      <w:r w:rsidRPr="000D5DBA">
        <w:rPr>
          <w:b w:val="0"/>
        </w:rPr>
        <w:t xml:space="preserve"> – MAC</w:t>
      </w:r>
      <w:r w:rsidR="0085175B" w:rsidRPr="000D5DBA">
        <w:rPr>
          <w:b w:val="0"/>
        </w:rPr>
        <w:t>AE</w:t>
      </w:r>
      <w:r w:rsidRPr="000D5DBA">
        <w:rPr>
          <w:b w:val="0"/>
        </w:rPr>
        <w:t>PREVI.</w:t>
      </w:r>
    </w:p>
    <w:p w:rsidR="0004418A" w:rsidRDefault="0004418A" w:rsidP="002B70E2">
      <w:pPr>
        <w:jc w:val="both"/>
        <w:rPr>
          <w:b w:val="0"/>
        </w:rPr>
      </w:pPr>
    </w:p>
    <w:p w:rsidR="001C5DA3" w:rsidRPr="000D5DBA" w:rsidRDefault="001C5DA3" w:rsidP="0004418A">
      <w:pPr>
        <w:ind w:firstLine="851"/>
        <w:jc w:val="both"/>
        <w:rPr>
          <w:b w:val="0"/>
        </w:rPr>
      </w:pPr>
      <w:r w:rsidRPr="000D5DBA">
        <w:rPr>
          <w:b w:val="0"/>
        </w:rPr>
        <w:t xml:space="preserve">Art. </w:t>
      </w:r>
      <w:r w:rsidR="008E78C5" w:rsidRPr="000D5DBA">
        <w:rPr>
          <w:b w:val="0"/>
        </w:rPr>
        <w:t>6</w:t>
      </w:r>
      <w:r w:rsidR="00AE59B9" w:rsidRPr="000D5DBA">
        <w:rPr>
          <w:b w:val="0"/>
        </w:rPr>
        <w:t>3</w:t>
      </w:r>
      <w:r w:rsidRPr="000D5DBA">
        <w:rPr>
          <w:b w:val="0"/>
        </w:rPr>
        <w:t>. O Poder Executivo adotará todas as medidas necessárias no sentido de regularizar a situação previdenciária dos novos servidores estatutários.</w:t>
      </w:r>
    </w:p>
    <w:p w:rsidR="0004418A" w:rsidRDefault="0004418A" w:rsidP="002B70E2">
      <w:pPr>
        <w:jc w:val="both"/>
        <w:rPr>
          <w:b w:val="0"/>
        </w:rPr>
      </w:pPr>
    </w:p>
    <w:p w:rsidR="001C5DA3" w:rsidRPr="000D5DBA" w:rsidRDefault="001C5DA3" w:rsidP="0004418A">
      <w:pPr>
        <w:ind w:firstLine="851"/>
        <w:jc w:val="both"/>
        <w:rPr>
          <w:b w:val="0"/>
        </w:rPr>
      </w:pPr>
      <w:r w:rsidRPr="000D5DBA">
        <w:rPr>
          <w:b w:val="0"/>
        </w:rPr>
        <w:lastRenderedPageBreak/>
        <w:t xml:space="preserve">Art. </w:t>
      </w:r>
      <w:r w:rsidR="008E78C5" w:rsidRPr="000D5DBA">
        <w:rPr>
          <w:b w:val="0"/>
        </w:rPr>
        <w:t>6</w:t>
      </w:r>
      <w:r w:rsidR="00AE59B9" w:rsidRPr="000D5DBA">
        <w:rPr>
          <w:b w:val="0"/>
        </w:rPr>
        <w:t>4</w:t>
      </w:r>
      <w:r w:rsidRPr="000D5DBA">
        <w:rPr>
          <w:b w:val="0"/>
        </w:rPr>
        <w:t>. Para aqueles empregados que, no momento da transição, estiverem licenciados para tratamento de saúde, com seus contratos de trabalho interrompidos (até 15 dias) e suspensos (após 15 dias), as respectivas transformações de que trata esta Lei só poderão ser efetivadas no seu retorno e quando considerados aptos à dispensa pelo serviço médico.</w:t>
      </w:r>
    </w:p>
    <w:p w:rsidR="0004418A" w:rsidRDefault="0004418A" w:rsidP="0004418A">
      <w:pPr>
        <w:ind w:firstLine="851"/>
        <w:jc w:val="both"/>
        <w:rPr>
          <w:b w:val="0"/>
        </w:rPr>
      </w:pPr>
    </w:p>
    <w:p w:rsidR="001C5DA3" w:rsidRPr="000D5DBA" w:rsidRDefault="001C5DA3" w:rsidP="0004418A">
      <w:pPr>
        <w:ind w:firstLine="851"/>
        <w:jc w:val="both"/>
        <w:rPr>
          <w:b w:val="0"/>
        </w:rPr>
      </w:pPr>
      <w:r w:rsidRPr="000D5DBA">
        <w:rPr>
          <w:b w:val="0"/>
        </w:rPr>
        <w:t>Art. 6</w:t>
      </w:r>
      <w:r w:rsidR="00AE59B9" w:rsidRPr="000D5DBA">
        <w:rPr>
          <w:b w:val="0"/>
        </w:rPr>
        <w:t>5</w:t>
      </w:r>
      <w:r w:rsidRPr="000D5DBA">
        <w:rPr>
          <w:b w:val="0"/>
        </w:rPr>
        <w:t>. Os empregados que estiverem respondendo a processo disciplinar – sindicância ou inquérito, continuarão respondendo-os pelo novo regime de servidor público estatutário, garantidas as regras legais de cada regime que mais favorecer aos empregados.</w:t>
      </w:r>
    </w:p>
    <w:p w:rsidR="0004418A" w:rsidRDefault="0004418A" w:rsidP="0004418A">
      <w:pPr>
        <w:ind w:firstLine="851"/>
        <w:jc w:val="both"/>
        <w:rPr>
          <w:b w:val="0"/>
        </w:rPr>
      </w:pPr>
    </w:p>
    <w:p w:rsidR="001C5DA3" w:rsidRPr="000D5DBA" w:rsidRDefault="001C5DA3" w:rsidP="0004418A">
      <w:pPr>
        <w:ind w:firstLine="851"/>
        <w:jc w:val="both"/>
        <w:rPr>
          <w:b w:val="0"/>
        </w:rPr>
      </w:pPr>
      <w:r w:rsidRPr="000D5DBA">
        <w:rPr>
          <w:b w:val="0"/>
        </w:rPr>
        <w:t>Art. 6</w:t>
      </w:r>
      <w:r w:rsidR="00AE59B9" w:rsidRPr="000D5DBA">
        <w:rPr>
          <w:b w:val="0"/>
        </w:rPr>
        <w:t>6</w:t>
      </w:r>
      <w:r w:rsidRPr="000D5DBA">
        <w:rPr>
          <w:b w:val="0"/>
        </w:rPr>
        <w:t>. O Chefe do Poder Executivo constituirá uma Comissão de Servidores para proceder aos levantamentos necessários, realizar estudo de casos e promover a operacionalização gradativa da alteração de regimes de trabalho.</w:t>
      </w:r>
    </w:p>
    <w:p w:rsidR="0004418A" w:rsidRDefault="0004418A" w:rsidP="0004418A">
      <w:pPr>
        <w:ind w:firstLine="851"/>
        <w:jc w:val="both"/>
        <w:rPr>
          <w:b w:val="0"/>
        </w:rPr>
      </w:pPr>
    </w:p>
    <w:p w:rsidR="00DC7B9A" w:rsidRPr="000D5DBA" w:rsidRDefault="005B66F5" w:rsidP="0004418A">
      <w:pPr>
        <w:ind w:firstLine="851"/>
        <w:jc w:val="both"/>
        <w:rPr>
          <w:b w:val="0"/>
        </w:rPr>
      </w:pPr>
      <w:r w:rsidRPr="000D5DBA">
        <w:rPr>
          <w:b w:val="0"/>
        </w:rPr>
        <w:t>A</w:t>
      </w:r>
      <w:r w:rsidR="001C5DA3" w:rsidRPr="000D5DBA">
        <w:rPr>
          <w:b w:val="0"/>
        </w:rPr>
        <w:t>rt. 6</w:t>
      </w:r>
      <w:r w:rsidR="00AE59B9" w:rsidRPr="000D5DBA">
        <w:rPr>
          <w:b w:val="0"/>
        </w:rPr>
        <w:t>7</w:t>
      </w:r>
      <w:r w:rsidR="001C5DA3" w:rsidRPr="000D5DBA">
        <w:rPr>
          <w:b w:val="0"/>
        </w:rPr>
        <w:t>. Os empregados que eventualmente não desejarem submeter-se ao regime estatutário, deverão renunciar por escrito, no prazo de 60 (sessenta) dias, a contar da publicação desta Lei</w:t>
      </w:r>
      <w:r w:rsidR="00DC7B9A" w:rsidRPr="000D5DBA">
        <w:rPr>
          <w:b w:val="0"/>
        </w:rPr>
        <w:t>.</w:t>
      </w:r>
    </w:p>
    <w:p w:rsidR="0004418A" w:rsidRDefault="0004418A" w:rsidP="0004418A">
      <w:pPr>
        <w:ind w:firstLine="851"/>
        <w:jc w:val="both"/>
        <w:rPr>
          <w:b w:val="0"/>
        </w:rPr>
      </w:pPr>
    </w:p>
    <w:p w:rsidR="00DC7B9A" w:rsidRPr="000D5DBA" w:rsidRDefault="00DC7B9A" w:rsidP="0004418A">
      <w:pPr>
        <w:ind w:firstLine="851"/>
        <w:jc w:val="both"/>
        <w:rPr>
          <w:b w:val="0"/>
        </w:rPr>
      </w:pPr>
      <w:r w:rsidRPr="000D5DBA">
        <w:rPr>
          <w:b w:val="0"/>
        </w:rPr>
        <w:t>Parágrafo único</w:t>
      </w:r>
      <w:r w:rsidR="0085175B" w:rsidRPr="000D5DBA">
        <w:rPr>
          <w:b w:val="0"/>
        </w:rPr>
        <w:t>.</w:t>
      </w:r>
      <w:r w:rsidRPr="000D5DBA">
        <w:rPr>
          <w:b w:val="0"/>
        </w:rPr>
        <w:t xml:space="preserve"> </w:t>
      </w:r>
      <w:r w:rsidR="00B1318D" w:rsidRPr="000D5DBA">
        <w:rPr>
          <w:b w:val="0"/>
        </w:rPr>
        <w:t>A</w:t>
      </w:r>
      <w:r w:rsidRPr="000D5DBA">
        <w:rPr>
          <w:b w:val="0"/>
        </w:rPr>
        <w:t xml:space="preserve"> renúncia referida no caput terá caráter irrevogável e irretratável contra qualquer regime.</w:t>
      </w:r>
    </w:p>
    <w:p w:rsidR="0004418A" w:rsidRDefault="0004418A" w:rsidP="002B70E2">
      <w:pPr>
        <w:jc w:val="both"/>
        <w:rPr>
          <w:b w:val="0"/>
        </w:rPr>
      </w:pPr>
    </w:p>
    <w:p w:rsidR="00DC7B9A" w:rsidRPr="000D5DBA" w:rsidRDefault="00DC7B9A" w:rsidP="00661A7B">
      <w:pPr>
        <w:ind w:firstLine="851"/>
        <w:jc w:val="both"/>
        <w:rPr>
          <w:b w:val="0"/>
        </w:rPr>
      </w:pPr>
      <w:r w:rsidRPr="000D5DBA">
        <w:rPr>
          <w:b w:val="0"/>
        </w:rPr>
        <w:t>Art. 6</w:t>
      </w:r>
      <w:r w:rsidR="00AE59B9" w:rsidRPr="000D5DBA">
        <w:rPr>
          <w:b w:val="0"/>
        </w:rPr>
        <w:t>8</w:t>
      </w:r>
      <w:r w:rsidRPr="000D5DBA">
        <w:rPr>
          <w:b w:val="0"/>
        </w:rPr>
        <w:t>. Após a mudança do regime de trabalho, os ex-empregados, ora servidores estatutários, ficarão inteiramente submetidos ao que dispõem a presente  Lei Complementar, bem como a Lei Complementar nº. , de 1998.</w:t>
      </w:r>
    </w:p>
    <w:p w:rsidR="0004418A" w:rsidRDefault="0004418A" w:rsidP="0004418A">
      <w:pPr>
        <w:ind w:firstLine="851"/>
        <w:jc w:val="both"/>
        <w:rPr>
          <w:b w:val="0"/>
        </w:rPr>
      </w:pPr>
    </w:p>
    <w:p w:rsidR="00E116DD" w:rsidRPr="000D5DBA" w:rsidRDefault="00E116DD" w:rsidP="0004418A">
      <w:pPr>
        <w:ind w:firstLine="851"/>
        <w:jc w:val="both"/>
        <w:rPr>
          <w:b w:val="0"/>
        </w:rPr>
      </w:pPr>
      <w:r w:rsidRPr="000D5DBA">
        <w:rPr>
          <w:b w:val="0"/>
        </w:rPr>
        <w:t xml:space="preserve">Art. 69. Os profissionais da área de saúde, com carga horária de 30 (trinta) horas semanais, terá a mesma alterada para 20 (vinte) horas semanais, salvo se exercerem suas funções em regime de plantão, cuja carga horária será de 24 (vinte e quatro) horas semanais.  </w:t>
      </w:r>
    </w:p>
    <w:p w:rsidR="0004418A" w:rsidRDefault="0004418A" w:rsidP="0004418A">
      <w:pPr>
        <w:ind w:firstLine="851"/>
        <w:jc w:val="both"/>
        <w:rPr>
          <w:b w:val="0"/>
        </w:rPr>
      </w:pPr>
    </w:p>
    <w:p w:rsidR="00BA1CD3" w:rsidRPr="000D5DBA" w:rsidRDefault="00BA1CD3" w:rsidP="0004418A">
      <w:pPr>
        <w:ind w:firstLine="851"/>
        <w:jc w:val="both"/>
        <w:rPr>
          <w:b w:val="0"/>
        </w:rPr>
      </w:pPr>
      <w:r w:rsidRPr="000D5DBA">
        <w:rPr>
          <w:b w:val="0"/>
        </w:rPr>
        <w:t xml:space="preserve">Art. </w:t>
      </w:r>
      <w:r w:rsidR="00E116DD" w:rsidRPr="000D5DBA">
        <w:rPr>
          <w:b w:val="0"/>
        </w:rPr>
        <w:t>70</w:t>
      </w:r>
      <w:r w:rsidRPr="000D5DBA">
        <w:rPr>
          <w:b w:val="0"/>
        </w:rPr>
        <w:t>. O cargo de Auxiliar de Serviços Escolares, a partir da edição desta Lei passa a compor o Quadro de Profissionais do Magistério do Município de Macaé.</w:t>
      </w:r>
    </w:p>
    <w:p w:rsidR="0004418A" w:rsidRDefault="0004418A" w:rsidP="0004418A">
      <w:pPr>
        <w:ind w:firstLine="851"/>
        <w:jc w:val="both"/>
        <w:rPr>
          <w:b w:val="0"/>
        </w:rPr>
      </w:pPr>
    </w:p>
    <w:p w:rsidR="00DC7B9A" w:rsidRPr="000D5DBA" w:rsidRDefault="00DC7B9A" w:rsidP="0004418A">
      <w:pPr>
        <w:ind w:firstLine="851"/>
        <w:jc w:val="both"/>
        <w:rPr>
          <w:b w:val="0"/>
        </w:rPr>
      </w:pPr>
      <w:r w:rsidRPr="000D5DBA">
        <w:rPr>
          <w:b w:val="0"/>
        </w:rPr>
        <w:t xml:space="preserve">Art. </w:t>
      </w:r>
      <w:r w:rsidR="00AE59B9" w:rsidRPr="000D5DBA">
        <w:rPr>
          <w:b w:val="0"/>
        </w:rPr>
        <w:t>7</w:t>
      </w:r>
      <w:r w:rsidR="00E116DD" w:rsidRPr="000D5DBA">
        <w:rPr>
          <w:b w:val="0"/>
        </w:rPr>
        <w:t>1</w:t>
      </w:r>
      <w:r w:rsidRPr="000D5DBA">
        <w:rPr>
          <w:b w:val="0"/>
        </w:rPr>
        <w:t>. Fica criado o cargo de Fiscal de Transportes, cujas atribuições são as dispostas no Anexo</w:t>
      </w:r>
      <w:r w:rsidR="00BA1CD3" w:rsidRPr="000D5DBA">
        <w:rPr>
          <w:b w:val="0"/>
        </w:rPr>
        <w:t xml:space="preserve"> II.</w:t>
      </w:r>
    </w:p>
    <w:p w:rsidR="0004418A" w:rsidRDefault="0004418A" w:rsidP="0004418A">
      <w:pPr>
        <w:ind w:firstLine="851"/>
        <w:jc w:val="both"/>
        <w:rPr>
          <w:b w:val="0"/>
        </w:rPr>
      </w:pPr>
    </w:p>
    <w:p w:rsidR="00DC7B9A" w:rsidRPr="000D5DBA" w:rsidRDefault="00DC7B9A" w:rsidP="0004418A">
      <w:pPr>
        <w:ind w:firstLine="851"/>
        <w:jc w:val="both"/>
        <w:rPr>
          <w:b w:val="0"/>
        </w:rPr>
      </w:pPr>
      <w:r w:rsidRPr="000D5DBA">
        <w:rPr>
          <w:b w:val="0"/>
        </w:rPr>
        <w:t xml:space="preserve">Art. </w:t>
      </w:r>
      <w:r w:rsidR="00AE59B9" w:rsidRPr="000D5DBA">
        <w:rPr>
          <w:b w:val="0"/>
        </w:rPr>
        <w:t>7</w:t>
      </w:r>
      <w:r w:rsidR="00E116DD" w:rsidRPr="000D5DBA">
        <w:rPr>
          <w:b w:val="0"/>
        </w:rPr>
        <w:t>2</w:t>
      </w:r>
      <w:r w:rsidRPr="000D5DBA">
        <w:rPr>
          <w:b w:val="0"/>
        </w:rPr>
        <w:t>. Ficam extintos os cargos de Inspetor de Transportes e Fiscal de Coletivos, onde os servidores ocupantes dos respectivos cargos serão enquadrados no cargo de Fiscal de Transportes</w:t>
      </w:r>
      <w:r w:rsidR="000F5464" w:rsidRPr="000D5DBA">
        <w:rPr>
          <w:b w:val="0"/>
        </w:rPr>
        <w:t>, resguardado o direito de opção</w:t>
      </w:r>
      <w:r w:rsidRPr="000D5DBA">
        <w:rPr>
          <w:b w:val="0"/>
        </w:rPr>
        <w:t>.</w:t>
      </w:r>
    </w:p>
    <w:p w:rsidR="0004418A" w:rsidRDefault="0004418A" w:rsidP="002B70E2">
      <w:pPr>
        <w:jc w:val="both"/>
        <w:rPr>
          <w:b w:val="0"/>
        </w:rPr>
      </w:pPr>
    </w:p>
    <w:p w:rsidR="000D29D2" w:rsidRDefault="000D29D2" w:rsidP="00EB3DEA">
      <w:pPr>
        <w:ind w:firstLine="851"/>
        <w:jc w:val="both"/>
        <w:rPr>
          <w:b w:val="0"/>
        </w:rPr>
      </w:pPr>
      <w:r w:rsidRPr="000D5DBA">
        <w:rPr>
          <w:b w:val="0"/>
        </w:rPr>
        <w:t>Art.73. A pontuação máxima da gratificação de produtividade dos servidores ocupantes do cargo de fiscal será reduzida em 200 pontos a partir do enquadramento previsto nesta Lei.</w:t>
      </w:r>
    </w:p>
    <w:p w:rsidR="00EB3DEA" w:rsidRPr="000D5DBA" w:rsidRDefault="00EB3DEA" w:rsidP="00EB3DEA">
      <w:pPr>
        <w:ind w:firstLine="851"/>
        <w:jc w:val="both"/>
        <w:rPr>
          <w:b w:val="0"/>
        </w:rPr>
      </w:pPr>
    </w:p>
    <w:p w:rsidR="000D29D2" w:rsidRPr="000D5DBA" w:rsidRDefault="000D29D2" w:rsidP="00EB3DEA">
      <w:pPr>
        <w:ind w:firstLine="851"/>
        <w:jc w:val="both"/>
        <w:rPr>
          <w:b w:val="0"/>
        </w:rPr>
      </w:pPr>
      <w:r w:rsidRPr="000D5DBA">
        <w:rPr>
          <w:b w:val="0"/>
        </w:rPr>
        <w:t>Parágrafo único. Os duzentos pontos a que se referem o caput deste artigo serão convertidos em valor atualizado e serão incorporados ao vencimento básico.</w:t>
      </w:r>
    </w:p>
    <w:p w:rsidR="0004418A" w:rsidRDefault="0004418A" w:rsidP="00EB3DEA">
      <w:pPr>
        <w:ind w:firstLine="851"/>
        <w:jc w:val="both"/>
        <w:rPr>
          <w:b w:val="0"/>
        </w:rPr>
      </w:pPr>
    </w:p>
    <w:p w:rsidR="00EC6BA2" w:rsidRPr="000D5DBA" w:rsidRDefault="00EC6BA2" w:rsidP="00EB3DEA">
      <w:pPr>
        <w:ind w:firstLine="851"/>
        <w:jc w:val="both"/>
        <w:rPr>
          <w:b w:val="0"/>
        </w:rPr>
      </w:pPr>
      <w:r w:rsidRPr="000D5DBA">
        <w:rPr>
          <w:b w:val="0"/>
        </w:rPr>
        <w:t>Art. 7</w:t>
      </w:r>
      <w:r w:rsidR="0004418A">
        <w:rPr>
          <w:b w:val="0"/>
        </w:rPr>
        <w:t>4</w:t>
      </w:r>
      <w:r w:rsidRPr="000D5DBA">
        <w:rPr>
          <w:b w:val="0"/>
        </w:rPr>
        <w:t>. Até que as Entidades da Administração Indireta instituam Plano de Cargos Carreiras e Vencimentos próprios, deverão seguir ao disposto na presente Lei Complementar.</w:t>
      </w:r>
    </w:p>
    <w:p w:rsidR="00EB3DEA" w:rsidRDefault="00EB3DEA" w:rsidP="00EB3DEA">
      <w:pPr>
        <w:ind w:firstLine="851"/>
        <w:jc w:val="both"/>
        <w:rPr>
          <w:b w:val="0"/>
        </w:rPr>
      </w:pPr>
    </w:p>
    <w:p w:rsidR="00EC6BA2" w:rsidRPr="000D5DBA" w:rsidRDefault="00EC6BA2" w:rsidP="00EB3DEA">
      <w:pPr>
        <w:ind w:firstLine="851"/>
        <w:jc w:val="both"/>
        <w:rPr>
          <w:b w:val="0"/>
        </w:rPr>
      </w:pPr>
      <w:r w:rsidRPr="000D5DBA">
        <w:rPr>
          <w:b w:val="0"/>
        </w:rPr>
        <w:lastRenderedPageBreak/>
        <w:t>Parágrafo único. Os Planos de Cargos, Carreiras e Vencimentos da Administração Indireta deverão guardar similitude ao da entidade matriz.</w:t>
      </w:r>
    </w:p>
    <w:p w:rsidR="0004418A" w:rsidRDefault="0004418A" w:rsidP="00EB3DEA">
      <w:pPr>
        <w:ind w:firstLine="851"/>
        <w:jc w:val="both"/>
        <w:rPr>
          <w:b w:val="0"/>
        </w:rPr>
      </w:pPr>
    </w:p>
    <w:p w:rsidR="00A22CCB" w:rsidRPr="000D5DBA" w:rsidRDefault="0004418A" w:rsidP="00EB3DEA">
      <w:pPr>
        <w:ind w:firstLine="851"/>
        <w:jc w:val="both"/>
        <w:rPr>
          <w:b w:val="0"/>
        </w:rPr>
      </w:pPr>
      <w:r>
        <w:rPr>
          <w:b w:val="0"/>
        </w:rPr>
        <w:t>Art. 75</w:t>
      </w:r>
      <w:r w:rsidR="00A22CCB" w:rsidRPr="000D5DBA">
        <w:rPr>
          <w:b w:val="0"/>
        </w:rPr>
        <w:t>. O enquadramento previsto nesta Lei, dar-se-á a partir de 1º de agosto de 2012.</w:t>
      </w:r>
    </w:p>
    <w:p w:rsidR="00AC5051" w:rsidRPr="000D5DBA" w:rsidRDefault="00143BD0" w:rsidP="00EB3DEA">
      <w:pPr>
        <w:ind w:firstLine="851"/>
        <w:rPr>
          <w:b w:val="0"/>
        </w:rPr>
      </w:pPr>
      <w:r w:rsidRPr="000D5DBA">
        <w:rPr>
          <w:b w:val="0"/>
        </w:rPr>
        <w:t xml:space="preserve">Art. </w:t>
      </w:r>
      <w:r w:rsidR="008E78C5" w:rsidRPr="000D5DBA">
        <w:rPr>
          <w:b w:val="0"/>
        </w:rPr>
        <w:t>7</w:t>
      </w:r>
      <w:r w:rsidR="0004418A">
        <w:rPr>
          <w:b w:val="0"/>
        </w:rPr>
        <w:t>6</w:t>
      </w:r>
      <w:r w:rsidR="00E116DD" w:rsidRPr="000D5DBA">
        <w:rPr>
          <w:b w:val="0"/>
        </w:rPr>
        <w:t>.</w:t>
      </w:r>
      <w:r w:rsidR="00AC5051" w:rsidRPr="000D5DBA">
        <w:rPr>
          <w:b w:val="0"/>
        </w:rPr>
        <w:t xml:space="preserve"> O Chefe do Poder Executivo regulamentará, por ato próprio e no que couber, o disposto nesta Lei.</w:t>
      </w:r>
    </w:p>
    <w:p w:rsidR="0004418A" w:rsidRDefault="0056701E" w:rsidP="002B70E2">
      <w:pPr>
        <w:jc w:val="both"/>
        <w:rPr>
          <w:b w:val="0"/>
        </w:rPr>
      </w:pPr>
      <w:r w:rsidRPr="000D5DBA">
        <w:rPr>
          <w:b w:val="0"/>
        </w:rPr>
        <w:tab/>
      </w:r>
    </w:p>
    <w:p w:rsidR="00C541D3" w:rsidRPr="000D5DBA" w:rsidRDefault="00143BD0" w:rsidP="00EB3DEA">
      <w:pPr>
        <w:ind w:firstLine="708"/>
        <w:jc w:val="both"/>
        <w:rPr>
          <w:b w:val="0"/>
        </w:rPr>
      </w:pPr>
      <w:r w:rsidRPr="000D5DBA">
        <w:rPr>
          <w:b w:val="0"/>
        </w:rPr>
        <w:t xml:space="preserve">Art. </w:t>
      </w:r>
      <w:r w:rsidR="008E78C5" w:rsidRPr="000D5DBA">
        <w:rPr>
          <w:b w:val="0"/>
        </w:rPr>
        <w:t>7</w:t>
      </w:r>
      <w:r w:rsidR="0004418A">
        <w:rPr>
          <w:b w:val="0"/>
        </w:rPr>
        <w:t>7</w:t>
      </w:r>
      <w:r w:rsidR="00DC7B9A" w:rsidRPr="000D5DBA">
        <w:rPr>
          <w:b w:val="0"/>
        </w:rPr>
        <w:t>.</w:t>
      </w:r>
      <w:r w:rsidR="00C541D3" w:rsidRPr="000D5DBA">
        <w:rPr>
          <w:b w:val="0"/>
        </w:rPr>
        <w:t xml:space="preserve"> As despesas resultantes da execução desta Lei correrão de acordo com as dotações orçamentárias próprias.</w:t>
      </w:r>
    </w:p>
    <w:p w:rsidR="0004418A" w:rsidRDefault="0004418A" w:rsidP="002B70E2">
      <w:pPr>
        <w:jc w:val="both"/>
        <w:rPr>
          <w:b w:val="0"/>
        </w:rPr>
      </w:pPr>
    </w:p>
    <w:p w:rsidR="00AE59B9" w:rsidRPr="000D5DBA" w:rsidRDefault="00AE59B9" w:rsidP="002B70E2">
      <w:pPr>
        <w:jc w:val="both"/>
        <w:rPr>
          <w:b w:val="0"/>
        </w:rPr>
      </w:pPr>
      <w:r w:rsidRPr="000D5DBA">
        <w:rPr>
          <w:b w:val="0"/>
        </w:rPr>
        <w:tab/>
        <w:t>Art. 7</w:t>
      </w:r>
      <w:r w:rsidR="0004418A">
        <w:rPr>
          <w:b w:val="0"/>
        </w:rPr>
        <w:t>8</w:t>
      </w:r>
      <w:r w:rsidRPr="000D5DBA">
        <w:rPr>
          <w:b w:val="0"/>
        </w:rPr>
        <w:t>. As disposições contidas na Lei Complementar Municipal nº. 011, de 1998 permanecem em vigor, onde não houver conflito com esta Lei Complementar.</w:t>
      </w:r>
    </w:p>
    <w:p w:rsidR="006E34CF" w:rsidRPr="000D5DBA" w:rsidRDefault="006E34CF" w:rsidP="002B70E2">
      <w:pPr>
        <w:jc w:val="both"/>
        <w:rPr>
          <w:b w:val="0"/>
        </w:rPr>
      </w:pPr>
    </w:p>
    <w:p w:rsidR="00AC5051" w:rsidRPr="000D5DBA" w:rsidRDefault="00BA1CD3" w:rsidP="002B70E2">
      <w:pPr>
        <w:jc w:val="both"/>
        <w:rPr>
          <w:b w:val="0"/>
        </w:rPr>
      </w:pPr>
      <w:r w:rsidRPr="000D5DBA">
        <w:rPr>
          <w:b w:val="0"/>
        </w:rPr>
        <w:tab/>
      </w:r>
      <w:r w:rsidR="00DF48E0" w:rsidRPr="000D5DBA">
        <w:rPr>
          <w:b w:val="0"/>
        </w:rPr>
        <w:t xml:space="preserve">Art. </w:t>
      </w:r>
      <w:r w:rsidR="008E78C5" w:rsidRPr="000D5DBA">
        <w:rPr>
          <w:b w:val="0"/>
        </w:rPr>
        <w:t>7</w:t>
      </w:r>
      <w:r w:rsidR="0004418A">
        <w:rPr>
          <w:b w:val="0"/>
        </w:rPr>
        <w:t>9</w:t>
      </w:r>
      <w:r w:rsidR="00DC7B9A" w:rsidRPr="000D5DBA">
        <w:rPr>
          <w:b w:val="0"/>
        </w:rPr>
        <w:t>.</w:t>
      </w:r>
      <w:r w:rsidR="00C541D3" w:rsidRPr="000D5DBA">
        <w:rPr>
          <w:b w:val="0"/>
        </w:rPr>
        <w:t xml:space="preserve"> </w:t>
      </w:r>
      <w:r w:rsidR="00AC5051" w:rsidRPr="000D5DBA">
        <w:rPr>
          <w:b w:val="0"/>
        </w:rPr>
        <w:t xml:space="preserve">Esta Lei entrará em vigor </w:t>
      </w:r>
      <w:r w:rsidR="00E670BD" w:rsidRPr="000D5DBA">
        <w:rPr>
          <w:b w:val="0"/>
        </w:rPr>
        <w:t>na data de sua publicação</w:t>
      </w:r>
      <w:r w:rsidR="00AC5051" w:rsidRPr="000D5DBA">
        <w:rPr>
          <w:b w:val="0"/>
        </w:rPr>
        <w:t>, revogad</w:t>
      </w:r>
      <w:r w:rsidR="0085175B" w:rsidRPr="000D5DBA">
        <w:rPr>
          <w:b w:val="0"/>
        </w:rPr>
        <w:t>o</w:t>
      </w:r>
      <w:r w:rsidR="00143BD0" w:rsidRPr="000D5DBA">
        <w:rPr>
          <w:b w:val="0"/>
        </w:rPr>
        <w:t>s</w:t>
      </w:r>
      <w:r w:rsidR="00D3706B" w:rsidRPr="000D5DBA">
        <w:rPr>
          <w:b w:val="0"/>
        </w:rPr>
        <w:t xml:space="preserve"> os artigos 44, 45, 46, 47, 48, 49, 50, 51, </w:t>
      </w:r>
      <w:r w:rsidR="00AE59B9" w:rsidRPr="000D5DBA">
        <w:rPr>
          <w:b w:val="0"/>
        </w:rPr>
        <w:t xml:space="preserve">52, 53, 54, 55, </w:t>
      </w:r>
      <w:r w:rsidR="00D3706B" w:rsidRPr="000D5DBA">
        <w:rPr>
          <w:b w:val="0"/>
        </w:rPr>
        <w:t>56, 57, 58</w:t>
      </w:r>
      <w:r w:rsidR="000B5785" w:rsidRPr="000D5DBA">
        <w:rPr>
          <w:b w:val="0"/>
        </w:rPr>
        <w:t>,</w:t>
      </w:r>
      <w:r w:rsidR="00D3706B" w:rsidRPr="000D5DBA">
        <w:rPr>
          <w:b w:val="0"/>
        </w:rPr>
        <w:t xml:space="preserve"> 59</w:t>
      </w:r>
      <w:r w:rsidR="000B5785" w:rsidRPr="000D5DBA">
        <w:rPr>
          <w:b w:val="0"/>
        </w:rPr>
        <w:t xml:space="preserve"> e 158</w:t>
      </w:r>
      <w:r w:rsidR="00D3706B" w:rsidRPr="000D5DBA">
        <w:rPr>
          <w:b w:val="0"/>
        </w:rPr>
        <w:t xml:space="preserve"> da Lei Complementar nº 011,</w:t>
      </w:r>
      <w:r w:rsidR="0004041F" w:rsidRPr="000D5DBA">
        <w:rPr>
          <w:b w:val="0"/>
        </w:rPr>
        <w:t xml:space="preserve"> de 1998</w:t>
      </w:r>
      <w:r w:rsidR="00D3706B" w:rsidRPr="000D5DBA">
        <w:rPr>
          <w:b w:val="0"/>
        </w:rPr>
        <w:t xml:space="preserve"> as</w:t>
      </w:r>
      <w:r w:rsidR="00143BD0" w:rsidRPr="000D5DBA">
        <w:rPr>
          <w:b w:val="0"/>
        </w:rPr>
        <w:t xml:space="preserve"> Leis Complementares nº 019, 021</w:t>
      </w:r>
      <w:r w:rsidR="000B5785" w:rsidRPr="000D5DBA">
        <w:rPr>
          <w:b w:val="0"/>
        </w:rPr>
        <w:t>,</w:t>
      </w:r>
      <w:r w:rsidR="00143BD0" w:rsidRPr="000D5DBA">
        <w:rPr>
          <w:b w:val="0"/>
        </w:rPr>
        <w:t xml:space="preserve"> 068</w:t>
      </w:r>
      <w:r w:rsidR="000B5785" w:rsidRPr="000D5DBA">
        <w:rPr>
          <w:b w:val="0"/>
        </w:rPr>
        <w:t xml:space="preserve"> e 159</w:t>
      </w:r>
      <w:r w:rsidR="00D3706B" w:rsidRPr="000D5DBA">
        <w:rPr>
          <w:b w:val="0"/>
        </w:rPr>
        <w:t>, bem como</w:t>
      </w:r>
      <w:r w:rsidR="00143BD0" w:rsidRPr="000D5DBA">
        <w:rPr>
          <w:b w:val="0"/>
        </w:rPr>
        <w:t xml:space="preserve"> as</w:t>
      </w:r>
      <w:r w:rsidR="00A9656D" w:rsidRPr="000D5DBA">
        <w:rPr>
          <w:b w:val="0"/>
        </w:rPr>
        <w:t xml:space="preserve"> </w:t>
      </w:r>
      <w:r w:rsidR="00AC5051" w:rsidRPr="000D5DBA">
        <w:rPr>
          <w:b w:val="0"/>
        </w:rPr>
        <w:t xml:space="preserve">disposições </w:t>
      </w:r>
      <w:r w:rsidR="00143BD0" w:rsidRPr="000D5DBA">
        <w:rPr>
          <w:b w:val="0"/>
        </w:rPr>
        <w:t xml:space="preserve">legais </w:t>
      </w:r>
      <w:r w:rsidR="00AC5051" w:rsidRPr="000D5DBA">
        <w:rPr>
          <w:b w:val="0"/>
        </w:rPr>
        <w:t>em contrário.</w:t>
      </w:r>
    </w:p>
    <w:p w:rsidR="00AC5051" w:rsidRDefault="0085175B" w:rsidP="0004418A">
      <w:pPr>
        <w:ind w:left="2124" w:firstLine="708"/>
        <w:jc w:val="both"/>
        <w:rPr>
          <w:b w:val="0"/>
        </w:rPr>
      </w:pPr>
      <w:r w:rsidRPr="000D5DBA">
        <w:rPr>
          <w:b w:val="0"/>
        </w:rPr>
        <w:t>GABINETE DO PREFEITO,</w:t>
      </w:r>
      <w:r w:rsidR="00EB3DEA">
        <w:rPr>
          <w:b w:val="0"/>
        </w:rPr>
        <w:t xml:space="preserve"> 27</w:t>
      </w:r>
      <w:r w:rsidR="0004418A">
        <w:rPr>
          <w:b w:val="0"/>
        </w:rPr>
        <w:t xml:space="preserve"> </w:t>
      </w:r>
      <w:r w:rsidR="00143BD0" w:rsidRPr="000D5DBA">
        <w:rPr>
          <w:b w:val="0"/>
        </w:rPr>
        <w:t xml:space="preserve"> de</w:t>
      </w:r>
      <w:r w:rsidRPr="000D5DBA">
        <w:rPr>
          <w:b w:val="0"/>
        </w:rPr>
        <w:t xml:space="preserve"> dezembro de</w:t>
      </w:r>
      <w:r w:rsidR="00143BD0" w:rsidRPr="000D5DBA">
        <w:rPr>
          <w:b w:val="0"/>
        </w:rPr>
        <w:t xml:space="preserve"> 201</w:t>
      </w:r>
      <w:r w:rsidR="00C541D3" w:rsidRPr="000D5DBA">
        <w:rPr>
          <w:b w:val="0"/>
        </w:rPr>
        <w:t>1</w:t>
      </w:r>
      <w:r w:rsidR="00143BD0" w:rsidRPr="000D5DBA">
        <w:rPr>
          <w:b w:val="0"/>
        </w:rPr>
        <w:t>.</w:t>
      </w:r>
    </w:p>
    <w:p w:rsidR="0004418A" w:rsidRDefault="0004418A" w:rsidP="0004418A">
      <w:pPr>
        <w:ind w:left="2124" w:firstLine="708"/>
        <w:jc w:val="both"/>
        <w:rPr>
          <w:b w:val="0"/>
        </w:rPr>
      </w:pPr>
    </w:p>
    <w:p w:rsidR="0004418A" w:rsidRPr="000D5DBA" w:rsidRDefault="0004418A" w:rsidP="0004418A">
      <w:pPr>
        <w:ind w:left="2124" w:firstLine="708"/>
        <w:jc w:val="both"/>
        <w:rPr>
          <w:b w:val="0"/>
        </w:rPr>
      </w:pPr>
    </w:p>
    <w:p w:rsidR="00AC5051" w:rsidRPr="000D5DBA" w:rsidRDefault="0085175B" w:rsidP="0004418A">
      <w:pPr>
        <w:jc w:val="center"/>
        <w:rPr>
          <w:b w:val="0"/>
        </w:rPr>
      </w:pPr>
      <w:r w:rsidRPr="000D5DBA">
        <w:rPr>
          <w:b w:val="0"/>
        </w:rPr>
        <w:t>RIVERTON MUSSI RAMOS</w:t>
      </w:r>
    </w:p>
    <w:p w:rsidR="00AC5051" w:rsidRPr="000D5DBA" w:rsidRDefault="00AC5051" w:rsidP="0004418A">
      <w:pPr>
        <w:jc w:val="center"/>
        <w:rPr>
          <w:b w:val="0"/>
        </w:rPr>
      </w:pPr>
      <w:r w:rsidRPr="000D5DBA">
        <w:rPr>
          <w:b w:val="0"/>
        </w:rPr>
        <w:t>Prefeito</w:t>
      </w:r>
    </w:p>
    <w:p w:rsidR="00624E59" w:rsidRDefault="00624E59" w:rsidP="002B70E2">
      <w:pPr>
        <w:jc w:val="both"/>
      </w:pPr>
    </w:p>
    <w:p w:rsidR="00624E59" w:rsidRDefault="00624E59" w:rsidP="002B70E2">
      <w:pPr>
        <w:jc w:val="both"/>
      </w:pPr>
    </w:p>
    <w:p w:rsidR="006E34CF" w:rsidRDefault="006E34CF" w:rsidP="002B70E2">
      <w:pPr>
        <w:jc w:val="both"/>
      </w:pPr>
    </w:p>
    <w:p w:rsidR="006E34CF" w:rsidRDefault="006E34CF" w:rsidP="002B70E2">
      <w:pPr>
        <w:jc w:val="both"/>
      </w:pPr>
    </w:p>
    <w:p w:rsidR="006E34CF" w:rsidRDefault="006E34CF" w:rsidP="002B70E2">
      <w:pPr>
        <w:jc w:val="both"/>
      </w:pPr>
    </w:p>
    <w:p w:rsidR="006E34CF" w:rsidRDefault="006E34CF" w:rsidP="002B70E2">
      <w:pPr>
        <w:jc w:val="both"/>
      </w:pPr>
    </w:p>
    <w:p w:rsidR="006E34CF" w:rsidRDefault="006E34CF" w:rsidP="002B70E2">
      <w:pPr>
        <w:jc w:val="both"/>
      </w:pPr>
    </w:p>
    <w:p w:rsidR="006E34CF" w:rsidRDefault="006E34CF" w:rsidP="002B70E2">
      <w:pPr>
        <w:jc w:val="both"/>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24E59" w:rsidRPr="00875101" w:rsidRDefault="00624E59" w:rsidP="00624E59">
      <w:pPr>
        <w:spacing w:after="240"/>
        <w:ind w:firstLine="708"/>
        <w:jc w:val="center"/>
      </w:pPr>
      <w:r w:rsidRPr="00875101">
        <w:lastRenderedPageBreak/>
        <w:t>ANEXO I</w:t>
      </w:r>
    </w:p>
    <w:p w:rsidR="00624E59" w:rsidRPr="00875101" w:rsidRDefault="00624E59" w:rsidP="00624E59">
      <w:pPr>
        <w:spacing w:after="240"/>
        <w:ind w:firstLine="708"/>
        <w:jc w:val="center"/>
      </w:pPr>
      <w:r w:rsidRPr="00875101">
        <w:t>QUADRO PERMANENTE</w:t>
      </w:r>
    </w:p>
    <w:p w:rsidR="00624E59" w:rsidRPr="00875101" w:rsidRDefault="00624E59" w:rsidP="00624E59">
      <w:pPr>
        <w:spacing w:after="240"/>
        <w:ind w:firstLine="708"/>
        <w:jc w:val="center"/>
      </w:pPr>
      <w:r w:rsidRPr="00875101">
        <w:t>Cargos, Denominação e Quantitativo</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260"/>
        <w:gridCol w:w="1980"/>
        <w:gridCol w:w="1080"/>
      </w:tblGrid>
      <w:tr w:rsidR="00F30B8D" w:rsidRPr="00EB4355">
        <w:trPr>
          <w:trHeight w:val="315"/>
        </w:trPr>
        <w:tc>
          <w:tcPr>
            <w:tcW w:w="5508" w:type="dxa"/>
            <w:shd w:val="clear" w:color="auto" w:fill="BFBFBF"/>
            <w:noWrap/>
          </w:tcPr>
          <w:p w:rsidR="00F30B8D" w:rsidRPr="00EB4355" w:rsidRDefault="00F30B8D" w:rsidP="00F30B8D">
            <w:pPr>
              <w:jc w:val="center"/>
              <w:rPr>
                <w:rFonts w:ascii="Garamond" w:hAnsi="Garamond" w:cs="Arial"/>
                <w:b w:val="0"/>
                <w:bCs w:val="0"/>
              </w:rPr>
            </w:pPr>
            <w:r w:rsidRPr="00EB4355">
              <w:rPr>
                <w:rFonts w:ascii="Garamond" w:hAnsi="Garamond" w:cs="Arial"/>
                <w:b w:val="0"/>
                <w:bCs w:val="0"/>
              </w:rPr>
              <w:t>Denominação</w:t>
            </w:r>
          </w:p>
        </w:tc>
        <w:tc>
          <w:tcPr>
            <w:tcW w:w="1260" w:type="dxa"/>
            <w:shd w:val="clear" w:color="auto" w:fill="BFBFBF"/>
            <w:noWrap/>
          </w:tcPr>
          <w:p w:rsidR="00F30B8D" w:rsidRPr="00EB4355" w:rsidRDefault="00F30B8D" w:rsidP="00F30B8D">
            <w:pPr>
              <w:rPr>
                <w:rFonts w:ascii="Garamond" w:hAnsi="Garamond" w:cs="Arial"/>
                <w:b w:val="0"/>
                <w:bCs w:val="0"/>
              </w:rPr>
            </w:pPr>
            <w:r>
              <w:rPr>
                <w:rFonts w:ascii="Garamond" w:hAnsi="Garamond" w:cs="Arial"/>
                <w:b w:val="0"/>
                <w:bCs w:val="0"/>
              </w:rPr>
              <w:t>Vagas</w:t>
            </w:r>
          </w:p>
        </w:tc>
        <w:tc>
          <w:tcPr>
            <w:tcW w:w="1980" w:type="dxa"/>
            <w:shd w:val="clear" w:color="auto" w:fill="BFBFBF"/>
          </w:tcPr>
          <w:p w:rsidR="00F30B8D" w:rsidRPr="00EB4355" w:rsidRDefault="00F30B8D" w:rsidP="00F30B8D">
            <w:pPr>
              <w:rPr>
                <w:rFonts w:ascii="Garamond" w:hAnsi="Garamond" w:cs="Arial"/>
                <w:b w:val="0"/>
                <w:bCs w:val="0"/>
              </w:rPr>
            </w:pPr>
            <w:r w:rsidRPr="00EB4355">
              <w:rPr>
                <w:rFonts w:ascii="Garamond" w:hAnsi="Garamond" w:cs="Arial"/>
                <w:b w:val="0"/>
                <w:bCs w:val="0"/>
              </w:rPr>
              <w:t>Grupo Ocupacional</w:t>
            </w:r>
            <w:r>
              <w:rPr>
                <w:rFonts w:ascii="Garamond" w:hAnsi="Garamond" w:cs="Arial"/>
                <w:b w:val="0"/>
                <w:bCs w:val="0"/>
              </w:rPr>
              <w:t xml:space="preserve"> por Escolaridade</w:t>
            </w:r>
          </w:p>
        </w:tc>
        <w:tc>
          <w:tcPr>
            <w:tcW w:w="1080" w:type="dxa"/>
            <w:shd w:val="clear" w:color="auto" w:fill="BFBFBF"/>
          </w:tcPr>
          <w:p w:rsidR="00F30B8D" w:rsidRPr="00EB4355" w:rsidRDefault="00F30B8D" w:rsidP="00F30B8D">
            <w:pPr>
              <w:rPr>
                <w:rFonts w:ascii="Garamond" w:hAnsi="Garamond" w:cs="Arial"/>
                <w:b w:val="0"/>
                <w:bCs w:val="0"/>
              </w:rPr>
            </w:pPr>
            <w:r>
              <w:rPr>
                <w:rFonts w:ascii="Garamond" w:hAnsi="Garamond" w:cs="Arial"/>
                <w:b w:val="0"/>
                <w:bCs w:val="0"/>
              </w:rPr>
              <w:t>Carga Horária</w:t>
            </w:r>
          </w:p>
        </w:tc>
      </w:tr>
      <w:tr w:rsidR="00F30B8D" w:rsidRPr="00EB435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587990">
              <w:rPr>
                <w:b w:val="0"/>
              </w:rPr>
              <w:t>Auxiliar de Manutenção e Conservação de Estradas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50</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Elementar</w:t>
            </w:r>
          </w:p>
        </w:tc>
        <w:tc>
          <w:tcPr>
            <w:tcW w:w="1080" w:type="dxa"/>
          </w:tcPr>
          <w:p w:rsidR="00F30B8D" w:rsidRPr="00EB4355" w:rsidRDefault="00F30B8D" w:rsidP="00F30B8D">
            <w:pPr>
              <w:rPr>
                <w:rFonts w:ascii="Garamond" w:hAnsi="Garamond" w:cs="Arial"/>
                <w:b w:val="0"/>
                <w:bCs w:val="0"/>
              </w:rPr>
            </w:pPr>
            <w:r>
              <w:rPr>
                <w:rFonts w:ascii="Garamond" w:hAnsi="Garamond" w:cs="Arial"/>
                <w:b w:val="0"/>
                <w:bCs w:val="0"/>
              </w:rPr>
              <w:t>40</w:t>
            </w:r>
          </w:p>
        </w:tc>
      </w:tr>
      <w:tr w:rsidR="00F30B8D" w:rsidRPr="00B93CFB">
        <w:trPr>
          <w:trHeight w:val="315"/>
        </w:trPr>
        <w:tc>
          <w:tcPr>
            <w:tcW w:w="5508" w:type="dxa"/>
            <w:shd w:val="clear" w:color="auto" w:fill="auto"/>
            <w:noWrap/>
          </w:tcPr>
          <w:p w:rsidR="00F30B8D" w:rsidRPr="00B93CFB" w:rsidRDefault="00F30B8D" w:rsidP="00F30B8D">
            <w:pPr>
              <w:rPr>
                <w:rFonts w:ascii="Garamond" w:hAnsi="Garamond" w:cs="Arial"/>
                <w:b w:val="0"/>
                <w:bCs w:val="0"/>
              </w:rPr>
            </w:pPr>
            <w:r w:rsidRPr="00B93CFB">
              <w:rPr>
                <w:b w:val="0"/>
              </w:rPr>
              <w:t>Agente Coletor de Animais</w:t>
            </w:r>
          </w:p>
        </w:tc>
        <w:tc>
          <w:tcPr>
            <w:tcW w:w="1260" w:type="dxa"/>
            <w:shd w:val="clear" w:color="auto" w:fill="auto"/>
            <w:noWrap/>
          </w:tcPr>
          <w:p w:rsidR="00F30B8D" w:rsidRPr="00B93CFB" w:rsidRDefault="00F30B8D" w:rsidP="00F30B8D">
            <w:pPr>
              <w:jc w:val="center"/>
              <w:rPr>
                <w:rFonts w:ascii="Garamond" w:hAnsi="Garamond" w:cs="Arial"/>
                <w:b w:val="0"/>
                <w:bCs w:val="0"/>
              </w:rPr>
            </w:pPr>
            <w:r w:rsidRPr="00B93CFB">
              <w:rPr>
                <w:rFonts w:ascii="Garamond" w:hAnsi="Garamond" w:cs="Arial"/>
                <w:b w:val="0"/>
                <w:bCs w:val="0"/>
              </w:rPr>
              <w:t>05</w:t>
            </w:r>
          </w:p>
        </w:tc>
        <w:tc>
          <w:tcPr>
            <w:tcW w:w="1980" w:type="dxa"/>
          </w:tcPr>
          <w:p w:rsidR="00F30B8D" w:rsidRPr="00B93CFB" w:rsidRDefault="00F30B8D" w:rsidP="00F30B8D">
            <w:pPr>
              <w:rPr>
                <w:rFonts w:ascii="Garamond" w:hAnsi="Garamond" w:cs="Arial"/>
                <w:b w:val="0"/>
                <w:bCs w:val="0"/>
              </w:rPr>
            </w:pPr>
            <w:r w:rsidRPr="00B93CFB">
              <w:rPr>
                <w:rFonts w:ascii="Garamond" w:hAnsi="Garamond" w:cs="Arial"/>
                <w:b w:val="0"/>
                <w:bCs w:val="0"/>
              </w:rPr>
              <w:t>Fundamental II</w:t>
            </w:r>
          </w:p>
        </w:tc>
        <w:tc>
          <w:tcPr>
            <w:tcW w:w="1080" w:type="dxa"/>
          </w:tcPr>
          <w:p w:rsidR="00F30B8D" w:rsidRPr="00B93CFB" w:rsidRDefault="00F30B8D" w:rsidP="00F30B8D">
            <w:pPr>
              <w:rPr>
                <w:rFonts w:ascii="Garamond" w:hAnsi="Garamond" w:cs="Arial"/>
                <w:b w:val="0"/>
                <w:bCs w:val="0"/>
              </w:rPr>
            </w:pPr>
            <w:r w:rsidRPr="00B93CFB">
              <w:rPr>
                <w:rFonts w:ascii="Garamond" w:hAnsi="Garamond" w:cs="Arial"/>
                <w:b w:val="0"/>
                <w:bCs w:val="0"/>
              </w:rPr>
              <w:t>40</w:t>
            </w:r>
          </w:p>
        </w:tc>
      </w:tr>
      <w:tr w:rsidR="00F30B8D" w:rsidRPr="006069DA">
        <w:trPr>
          <w:trHeight w:val="315"/>
        </w:trPr>
        <w:tc>
          <w:tcPr>
            <w:tcW w:w="5508" w:type="dxa"/>
            <w:shd w:val="clear" w:color="auto" w:fill="auto"/>
            <w:noWrap/>
          </w:tcPr>
          <w:p w:rsidR="00F30B8D" w:rsidRPr="006069DA" w:rsidRDefault="00F30B8D" w:rsidP="00F30B8D">
            <w:pPr>
              <w:rPr>
                <w:rFonts w:ascii="Garamond" w:hAnsi="Garamond" w:cs="Arial"/>
                <w:b w:val="0"/>
                <w:bCs w:val="0"/>
              </w:rPr>
            </w:pPr>
            <w:r w:rsidRPr="006069DA">
              <w:rPr>
                <w:rFonts w:ascii="Garamond" w:hAnsi="Garamond" w:cs="Arial"/>
                <w:b w:val="0"/>
                <w:bCs w:val="0"/>
              </w:rPr>
              <w:t>Agente de Combate as Endemias</w:t>
            </w:r>
          </w:p>
        </w:tc>
        <w:tc>
          <w:tcPr>
            <w:tcW w:w="1260" w:type="dxa"/>
            <w:shd w:val="clear" w:color="auto" w:fill="auto"/>
            <w:noWrap/>
          </w:tcPr>
          <w:p w:rsidR="00F30B8D" w:rsidRPr="006069DA" w:rsidRDefault="00F30B8D" w:rsidP="00F30B8D">
            <w:pPr>
              <w:jc w:val="center"/>
              <w:rPr>
                <w:rFonts w:ascii="Garamond" w:hAnsi="Garamond" w:cs="Arial"/>
                <w:b w:val="0"/>
                <w:bCs w:val="0"/>
              </w:rPr>
            </w:pPr>
            <w:r>
              <w:rPr>
                <w:rFonts w:ascii="Garamond" w:hAnsi="Garamond" w:cs="Arial"/>
                <w:b w:val="0"/>
                <w:bCs w:val="0"/>
              </w:rPr>
              <w:t>250</w:t>
            </w:r>
          </w:p>
        </w:tc>
        <w:tc>
          <w:tcPr>
            <w:tcW w:w="1980" w:type="dxa"/>
          </w:tcPr>
          <w:p w:rsidR="00F30B8D" w:rsidRPr="006069DA" w:rsidRDefault="00F30B8D" w:rsidP="00F30B8D">
            <w:pPr>
              <w:rPr>
                <w:rFonts w:ascii="Garamond" w:hAnsi="Garamond" w:cs="Arial"/>
                <w:b w:val="0"/>
                <w:bCs w:val="0"/>
              </w:rPr>
            </w:pPr>
            <w:r w:rsidRPr="006069DA">
              <w:rPr>
                <w:rFonts w:ascii="Garamond" w:hAnsi="Garamond" w:cs="Arial"/>
                <w:b w:val="0"/>
                <w:bCs w:val="0"/>
              </w:rPr>
              <w:t>Fundamental II</w:t>
            </w:r>
          </w:p>
        </w:tc>
        <w:tc>
          <w:tcPr>
            <w:tcW w:w="1080" w:type="dxa"/>
          </w:tcPr>
          <w:p w:rsidR="00F30B8D" w:rsidRPr="006069DA" w:rsidRDefault="00F30B8D" w:rsidP="00F30B8D">
            <w:pPr>
              <w:rPr>
                <w:rFonts w:ascii="Garamond" w:hAnsi="Garamond" w:cs="Arial"/>
                <w:b w:val="0"/>
                <w:bCs w:val="0"/>
              </w:rPr>
            </w:pPr>
            <w:r>
              <w:rPr>
                <w:rFonts w:ascii="Garamond" w:hAnsi="Garamond" w:cs="Arial"/>
                <w:b w:val="0"/>
                <w:bCs w:val="0"/>
              </w:rPr>
              <w:t>40</w:t>
            </w:r>
          </w:p>
        </w:tc>
      </w:tr>
      <w:tr w:rsidR="00F30B8D" w:rsidRPr="006069DA">
        <w:trPr>
          <w:trHeight w:val="315"/>
        </w:trPr>
        <w:tc>
          <w:tcPr>
            <w:tcW w:w="5508" w:type="dxa"/>
            <w:shd w:val="clear" w:color="auto" w:fill="auto"/>
            <w:noWrap/>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Artífice</w:t>
            </w:r>
          </w:p>
        </w:tc>
        <w:tc>
          <w:tcPr>
            <w:tcW w:w="1260" w:type="dxa"/>
            <w:shd w:val="clear" w:color="auto" w:fill="auto"/>
            <w:noWrap/>
          </w:tcPr>
          <w:p w:rsidR="00F30B8D" w:rsidRPr="006069DA" w:rsidRDefault="00F30B8D" w:rsidP="00F30B8D">
            <w:pPr>
              <w:jc w:val="center"/>
              <w:rPr>
                <w:rFonts w:ascii="Garamond" w:hAnsi="Garamond" w:cs="Arial"/>
                <w:b w:val="0"/>
                <w:bCs w:val="0"/>
                <w:color w:val="000000"/>
              </w:rPr>
            </w:pPr>
            <w:r>
              <w:rPr>
                <w:rFonts w:ascii="Garamond" w:hAnsi="Garamond" w:cs="Arial"/>
                <w:b w:val="0"/>
                <w:bCs w:val="0"/>
                <w:color w:val="000000"/>
              </w:rPr>
              <w:t>91</w:t>
            </w:r>
          </w:p>
        </w:tc>
        <w:tc>
          <w:tcPr>
            <w:tcW w:w="19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Fundamental II</w:t>
            </w:r>
          </w:p>
        </w:tc>
        <w:tc>
          <w:tcPr>
            <w:tcW w:w="10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40</w:t>
            </w:r>
          </w:p>
        </w:tc>
      </w:tr>
      <w:tr w:rsidR="00F30B8D" w:rsidRPr="006069DA">
        <w:trPr>
          <w:trHeight w:val="315"/>
        </w:trPr>
        <w:tc>
          <w:tcPr>
            <w:tcW w:w="5508" w:type="dxa"/>
            <w:shd w:val="clear" w:color="auto" w:fill="auto"/>
            <w:noWrap/>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Auxiliar de Enfermagem</w:t>
            </w:r>
          </w:p>
        </w:tc>
        <w:tc>
          <w:tcPr>
            <w:tcW w:w="1260" w:type="dxa"/>
            <w:shd w:val="clear" w:color="auto" w:fill="auto"/>
            <w:noWrap/>
          </w:tcPr>
          <w:p w:rsidR="00F30B8D" w:rsidRPr="006069DA" w:rsidRDefault="00F30B8D" w:rsidP="00F30B8D">
            <w:pPr>
              <w:jc w:val="center"/>
              <w:rPr>
                <w:rFonts w:ascii="Garamond" w:hAnsi="Garamond" w:cs="Arial"/>
                <w:b w:val="0"/>
                <w:bCs w:val="0"/>
                <w:color w:val="000000"/>
              </w:rPr>
            </w:pPr>
            <w:r>
              <w:rPr>
                <w:rFonts w:ascii="Garamond" w:hAnsi="Garamond" w:cs="Arial"/>
                <w:b w:val="0"/>
                <w:bCs w:val="0"/>
                <w:color w:val="000000"/>
              </w:rPr>
              <w:t>400</w:t>
            </w:r>
          </w:p>
        </w:tc>
        <w:tc>
          <w:tcPr>
            <w:tcW w:w="19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Fundamental II</w:t>
            </w:r>
          </w:p>
        </w:tc>
        <w:tc>
          <w:tcPr>
            <w:tcW w:w="10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30</w:t>
            </w:r>
          </w:p>
        </w:tc>
      </w:tr>
      <w:tr w:rsidR="00F30B8D" w:rsidRPr="006069DA">
        <w:trPr>
          <w:trHeight w:val="315"/>
        </w:trPr>
        <w:tc>
          <w:tcPr>
            <w:tcW w:w="5508" w:type="dxa"/>
            <w:shd w:val="clear" w:color="auto" w:fill="auto"/>
            <w:noWrap/>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Auxiliar de Laboratório</w:t>
            </w:r>
          </w:p>
        </w:tc>
        <w:tc>
          <w:tcPr>
            <w:tcW w:w="1260" w:type="dxa"/>
            <w:shd w:val="clear" w:color="auto" w:fill="auto"/>
            <w:noWrap/>
          </w:tcPr>
          <w:p w:rsidR="00F30B8D" w:rsidRPr="006069DA" w:rsidRDefault="00F30B8D" w:rsidP="00F30B8D">
            <w:pPr>
              <w:jc w:val="center"/>
              <w:rPr>
                <w:rFonts w:ascii="Garamond" w:hAnsi="Garamond" w:cs="Arial"/>
                <w:b w:val="0"/>
                <w:bCs w:val="0"/>
                <w:color w:val="000000"/>
              </w:rPr>
            </w:pPr>
            <w:r w:rsidRPr="006069DA">
              <w:rPr>
                <w:rFonts w:ascii="Garamond" w:hAnsi="Garamond" w:cs="Arial"/>
                <w:b w:val="0"/>
                <w:bCs w:val="0"/>
                <w:color w:val="000000"/>
              </w:rPr>
              <w:t>42</w:t>
            </w:r>
          </w:p>
        </w:tc>
        <w:tc>
          <w:tcPr>
            <w:tcW w:w="19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Fundamental II</w:t>
            </w:r>
          </w:p>
        </w:tc>
        <w:tc>
          <w:tcPr>
            <w:tcW w:w="10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D32E5C" w:rsidRDefault="00F30B8D" w:rsidP="00F30B8D">
            <w:pPr>
              <w:rPr>
                <w:rFonts w:ascii="Garamond" w:hAnsi="Garamond" w:cs="Arial"/>
                <w:b w:val="0"/>
                <w:bCs w:val="0"/>
                <w:color w:val="000000"/>
              </w:rPr>
            </w:pPr>
            <w:r w:rsidRPr="00D32E5C">
              <w:rPr>
                <w:b w:val="0"/>
              </w:rPr>
              <w:t>Auxiliar de Radiologia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Auxiliar de Serviços Gerais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1500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Fundamental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6069DA">
        <w:trPr>
          <w:trHeight w:val="315"/>
        </w:trPr>
        <w:tc>
          <w:tcPr>
            <w:tcW w:w="5508" w:type="dxa"/>
            <w:shd w:val="clear" w:color="auto" w:fill="auto"/>
            <w:noWrap/>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 xml:space="preserve">Auxiliar </w:t>
            </w:r>
            <w:smartTag w:uri="urn:schemas-microsoft-com:office:smarttags" w:element="PersonName">
              <w:smartTagPr>
                <w:attr w:name="ProductID" w:val="em Sa￺de Bucal"/>
              </w:smartTagPr>
              <w:r w:rsidRPr="006069DA">
                <w:rPr>
                  <w:rFonts w:ascii="Garamond" w:hAnsi="Garamond" w:cs="Arial"/>
                  <w:b w:val="0"/>
                  <w:bCs w:val="0"/>
                  <w:color w:val="000000"/>
                </w:rPr>
                <w:t>em Saúde Bucal</w:t>
              </w:r>
            </w:smartTag>
            <w:r w:rsidRPr="006069DA">
              <w:rPr>
                <w:rFonts w:ascii="Garamond" w:hAnsi="Garamond" w:cs="Arial"/>
                <w:b w:val="0"/>
                <w:bCs w:val="0"/>
                <w:color w:val="000000"/>
              </w:rPr>
              <w:t xml:space="preserve"> </w:t>
            </w:r>
          </w:p>
        </w:tc>
        <w:tc>
          <w:tcPr>
            <w:tcW w:w="1260" w:type="dxa"/>
            <w:shd w:val="clear" w:color="auto" w:fill="auto"/>
            <w:noWrap/>
          </w:tcPr>
          <w:p w:rsidR="00F30B8D" w:rsidRPr="006069DA" w:rsidRDefault="00F30B8D" w:rsidP="00F30B8D">
            <w:pPr>
              <w:jc w:val="center"/>
              <w:rPr>
                <w:rFonts w:ascii="Garamond" w:hAnsi="Garamond" w:cs="Arial"/>
                <w:b w:val="0"/>
                <w:bCs w:val="0"/>
                <w:color w:val="000000"/>
              </w:rPr>
            </w:pPr>
            <w:r w:rsidRPr="006069DA">
              <w:rPr>
                <w:rFonts w:ascii="Garamond" w:hAnsi="Garamond" w:cs="Arial"/>
                <w:b w:val="0"/>
                <w:bCs w:val="0"/>
                <w:color w:val="000000"/>
              </w:rPr>
              <w:t>83</w:t>
            </w:r>
          </w:p>
        </w:tc>
        <w:tc>
          <w:tcPr>
            <w:tcW w:w="19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Fundamental II</w:t>
            </w:r>
          </w:p>
        </w:tc>
        <w:tc>
          <w:tcPr>
            <w:tcW w:w="10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40</w:t>
            </w:r>
          </w:p>
        </w:tc>
      </w:tr>
      <w:tr w:rsidR="00F30B8D" w:rsidRPr="00EB4355">
        <w:trPr>
          <w:trHeight w:val="315"/>
        </w:trPr>
        <w:tc>
          <w:tcPr>
            <w:tcW w:w="5508" w:type="dxa"/>
            <w:shd w:val="clear" w:color="auto" w:fill="auto"/>
            <w:noWrap/>
          </w:tcPr>
          <w:p w:rsidR="00F30B8D" w:rsidRPr="00EB4355" w:rsidRDefault="00F30B8D" w:rsidP="00F30B8D">
            <w:pPr>
              <w:rPr>
                <w:rFonts w:ascii="Garamond" w:hAnsi="Garamond" w:cs="Arial"/>
                <w:b w:val="0"/>
                <w:bCs w:val="0"/>
              </w:rPr>
            </w:pPr>
            <w:r w:rsidRPr="00EE32B9">
              <w:rPr>
                <w:b w:val="0"/>
              </w:rPr>
              <w:t>Instrutor de Banda Marcial</w:t>
            </w:r>
          </w:p>
        </w:tc>
        <w:tc>
          <w:tcPr>
            <w:tcW w:w="1260" w:type="dxa"/>
            <w:shd w:val="clear" w:color="auto" w:fill="auto"/>
            <w:noWrap/>
          </w:tcPr>
          <w:p w:rsidR="00F30B8D" w:rsidRPr="00EB4355" w:rsidRDefault="00F30B8D" w:rsidP="00F30B8D">
            <w:pPr>
              <w:jc w:val="center"/>
              <w:rPr>
                <w:rFonts w:ascii="Garamond" w:hAnsi="Garamond" w:cs="Arial"/>
                <w:b w:val="0"/>
                <w:bCs w:val="0"/>
              </w:rPr>
            </w:pPr>
            <w:r>
              <w:rPr>
                <w:rFonts w:ascii="Garamond" w:hAnsi="Garamond" w:cs="Arial"/>
                <w:b w:val="0"/>
                <w:bCs w:val="0"/>
              </w:rPr>
              <w:t>10</w:t>
            </w:r>
          </w:p>
        </w:tc>
        <w:tc>
          <w:tcPr>
            <w:tcW w:w="1980" w:type="dxa"/>
          </w:tcPr>
          <w:p w:rsidR="00F30B8D" w:rsidRPr="00EB4355" w:rsidRDefault="00F30B8D" w:rsidP="00F30B8D">
            <w:pPr>
              <w:rPr>
                <w:rFonts w:ascii="Garamond" w:hAnsi="Garamond" w:cs="Arial"/>
                <w:b w:val="0"/>
                <w:bCs w:val="0"/>
              </w:rPr>
            </w:pPr>
            <w:r w:rsidRPr="00EB4355">
              <w:rPr>
                <w:rFonts w:ascii="Garamond" w:hAnsi="Garamond" w:cs="Arial"/>
                <w:b w:val="0"/>
                <w:bCs w:val="0"/>
              </w:rPr>
              <w:t>Fundamental I</w:t>
            </w:r>
          </w:p>
        </w:tc>
        <w:tc>
          <w:tcPr>
            <w:tcW w:w="1080" w:type="dxa"/>
          </w:tcPr>
          <w:p w:rsidR="00F30B8D" w:rsidRPr="00EB4355" w:rsidRDefault="00F30B8D" w:rsidP="00F30B8D">
            <w:pPr>
              <w:rPr>
                <w:rFonts w:ascii="Garamond" w:hAnsi="Garamond" w:cs="Arial"/>
                <w:b w:val="0"/>
                <w:bCs w:val="0"/>
              </w:rPr>
            </w:pPr>
            <w:r>
              <w:rPr>
                <w:rFonts w:ascii="Garamond" w:hAnsi="Garamond" w:cs="Arial"/>
                <w:b w:val="0"/>
                <w:bCs w:val="0"/>
              </w:rPr>
              <w:t>40</w:t>
            </w:r>
          </w:p>
        </w:tc>
      </w:tr>
      <w:tr w:rsidR="00F30B8D" w:rsidRPr="00003CC5">
        <w:trPr>
          <w:trHeight w:val="315"/>
        </w:trPr>
        <w:tc>
          <w:tcPr>
            <w:tcW w:w="5508" w:type="dxa"/>
            <w:shd w:val="clear" w:color="auto" w:fill="auto"/>
            <w:noWrap/>
          </w:tcPr>
          <w:p w:rsidR="00F30B8D" w:rsidRPr="00003CC5" w:rsidRDefault="00F30B8D" w:rsidP="00F30B8D">
            <w:pPr>
              <w:tabs>
                <w:tab w:val="center" w:pos="1902"/>
              </w:tabs>
              <w:rPr>
                <w:rFonts w:ascii="Garamond" w:hAnsi="Garamond" w:cs="Arial"/>
                <w:b w:val="0"/>
                <w:bCs w:val="0"/>
                <w:color w:val="000000"/>
              </w:rPr>
            </w:pPr>
            <w:proofErr w:type="spellStart"/>
            <w:r w:rsidRPr="00003CC5">
              <w:rPr>
                <w:b w:val="0"/>
                <w:color w:val="000000"/>
              </w:rPr>
              <w:t>Maqueiro</w:t>
            </w:r>
            <w:proofErr w:type="spellEnd"/>
            <w:r w:rsidRPr="00003CC5">
              <w:rPr>
                <w:b w:val="0"/>
                <w:color w:val="000000"/>
              </w:rPr>
              <w:tab/>
            </w:r>
          </w:p>
        </w:tc>
        <w:tc>
          <w:tcPr>
            <w:tcW w:w="1260" w:type="dxa"/>
            <w:shd w:val="clear" w:color="auto" w:fill="auto"/>
            <w:noWrap/>
          </w:tcPr>
          <w:p w:rsidR="00F30B8D" w:rsidRPr="00003CC5" w:rsidRDefault="00F30B8D" w:rsidP="00F30B8D">
            <w:pPr>
              <w:jc w:val="center"/>
              <w:rPr>
                <w:rFonts w:ascii="Garamond" w:hAnsi="Garamond" w:cs="Arial"/>
                <w:b w:val="0"/>
                <w:bCs w:val="0"/>
                <w:color w:val="000000"/>
              </w:rPr>
            </w:pPr>
            <w:r>
              <w:rPr>
                <w:rFonts w:ascii="Garamond" w:hAnsi="Garamond" w:cs="Arial"/>
                <w:b w:val="0"/>
                <w:bCs w:val="0"/>
                <w:color w:val="000000"/>
              </w:rPr>
              <w:t>27</w:t>
            </w:r>
          </w:p>
        </w:tc>
        <w:tc>
          <w:tcPr>
            <w:tcW w:w="1980" w:type="dxa"/>
          </w:tcPr>
          <w:p w:rsidR="00F30B8D" w:rsidRPr="00003CC5" w:rsidRDefault="00F30B8D" w:rsidP="00F30B8D">
            <w:pPr>
              <w:rPr>
                <w:rFonts w:ascii="Garamond" w:hAnsi="Garamond" w:cs="Arial"/>
                <w:b w:val="0"/>
                <w:bCs w:val="0"/>
                <w:color w:val="000000"/>
              </w:rPr>
            </w:pPr>
            <w:r w:rsidRPr="00003CC5">
              <w:rPr>
                <w:rFonts w:ascii="Garamond" w:hAnsi="Garamond" w:cs="Arial"/>
                <w:b w:val="0"/>
                <w:bCs w:val="0"/>
                <w:color w:val="000000"/>
              </w:rPr>
              <w:t>Fundamental II</w:t>
            </w:r>
          </w:p>
        </w:tc>
        <w:tc>
          <w:tcPr>
            <w:tcW w:w="1080" w:type="dxa"/>
          </w:tcPr>
          <w:p w:rsidR="00F30B8D" w:rsidRPr="00003CC5" w:rsidRDefault="00F30B8D" w:rsidP="00F30B8D">
            <w:pPr>
              <w:rPr>
                <w:rFonts w:ascii="Garamond" w:hAnsi="Garamond" w:cs="Arial"/>
                <w:b w:val="0"/>
                <w:bCs w:val="0"/>
                <w:color w:val="000000"/>
              </w:rPr>
            </w:pPr>
            <w:r w:rsidRPr="00003CC5">
              <w:rPr>
                <w:rFonts w:ascii="Garamond" w:hAnsi="Garamond" w:cs="Arial"/>
                <w:b w:val="0"/>
                <w:bCs w:val="0"/>
                <w:color w:val="000000"/>
              </w:rPr>
              <w:t>40</w:t>
            </w:r>
          </w:p>
        </w:tc>
      </w:tr>
      <w:tr w:rsidR="00F30B8D" w:rsidRPr="00003CC5">
        <w:trPr>
          <w:trHeight w:val="315"/>
        </w:trPr>
        <w:tc>
          <w:tcPr>
            <w:tcW w:w="5508" w:type="dxa"/>
            <w:shd w:val="clear" w:color="auto" w:fill="auto"/>
            <w:noWrap/>
          </w:tcPr>
          <w:p w:rsidR="00F30B8D" w:rsidRPr="00003CC5" w:rsidRDefault="00F30B8D" w:rsidP="00F30B8D">
            <w:pPr>
              <w:rPr>
                <w:rFonts w:ascii="Garamond" w:hAnsi="Garamond" w:cs="Arial"/>
                <w:b w:val="0"/>
                <w:bCs w:val="0"/>
                <w:color w:val="000000"/>
              </w:rPr>
            </w:pPr>
            <w:r w:rsidRPr="00003CC5">
              <w:rPr>
                <w:rFonts w:ascii="Garamond" w:hAnsi="Garamond" w:cs="Arial"/>
                <w:b w:val="0"/>
                <w:bCs w:val="0"/>
                <w:color w:val="000000"/>
              </w:rPr>
              <w:t>Motorista de Ambulância</w:t>
            </w:r>
          </w:p>
        </w:tc>
        <w:tc>
          <w:tcPr>
            <w:tcW w:w="1260" w:type="dxa"/>
            <w:shd w:val="clear" w:color="auto" w:fill="auto"/>
            <w:noWrap/>
          </w:tcPr>
          <w:p w:rsidR="00F30B8D" w:rsidRPr="00003CC5" w:rsidRDefault="00F30B8D" w:rsidP="00F30B8D">
            <w:pPr>
              <w:jc w:val="center"/>
              <w:rPr>
                <w:rFonts w:ascii="Garamond" w:hAnsi="Garamond" w:cs="Arial"/>
                <w:b w:val="0"/>
                <w:bCs w:val="0"/>
                <w:color w:val="000000"/>
              </w:rPr>
            </w:pPr>
            <w:r>
              <w:rPr>
                <w:rFonts w:ascii="Garamond" w:hAnsi="Garamond" w:cs="Arial"/>
                <w:b w:val="0"/>
                <w:bCs w:val="0"/>
                <w:color w:val="000000"/>
              </w:rPr>
              <w:t>105</w:t>
            </w:r>
          </w:p>
        </w:tc>
        <w:tc>
          <w:tcPr>
            <w:tcW w:w="1980" w:type="dxa"/>
          </w:tcPr>
          <w:p w:rsidR="00F30B8D" w:rsidRPr="00003CC5" w:rsidRDefault="00F30B8D" w:rsidP="00F30B8D">
            <w:pPr>
              <w:rPr>
                <w:rFonts w:ascii="Garamond" w:hAnsi="Garamond" w:cs="Arial"/>
                <w:b w:val="0"/>
                <w:bCs w:val="0"/>
                <w:color w:val="000000"/>
              </w:rPr>
            </w:pPr>
            <w:r w:rsidRPr="00003CC5">
              <w:rPr>
                <w:rFonts w:ascii="Garamond" w:hAnsi="Garamond" w:cs="Arial"/>
                <w:b w:val="0"/>
                <w:bCs w:val="0"/>
                <w:color w:val="000000"/>
              </w:rPr>
              <w:t>Fundamental II</w:t>
            </w:r>
          </w:p>
        </w:tc>
        <w:tc>
          <w:tcPr>
            <w:tcW w:w="1080" w:type="dxa"/>
          </w:tcPr>
          <w:p w:rsidR="00F30B8D" w:rsidRPr="00003CC5" w:rsidRDefault="00F30B8D" w:rsidP="00F30B8D">
            <w:pPr>
              <w:rPr>
                <w:rFonts w:ascii="Garamond" w:hAnsi="Garamond" w:cs="Arial"/>
                <w:b w:val="0"/>
                <w:bCs w:val="0"/>
                <w:color w:val="000000"/>
              </w:rPr>
            </w:pPr>
            <w:r w:rsidRPr="00003CC5">
              <w:rPr>
                <w:rFonts w:ascii="Garamond" w:hAnsi="Garamond" w:cs="Arial"/>
                <w:b w:val="0"/>
                <w:bCs w:val="0"/>
                <w:color w:val="000000"/>
              </w:rPr>
              <w:t>40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Motorista de Caminhão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Motorista de Veículos Leves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Operador de Máquinas Pesadas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333605">
        <w:trPr>
          <w:trHeight w:val="315"/>
        </w:trPr>
        <w:tc>
          <w:tcPr>
            <w:tcW w:w="5508" w:type="dxa"/>
            <w:shd w:val="clear" w:color="auto" w:fill="auto"/>
            <w:noWrap/>
          </w:tcPr>
          <w:p w:rsidR="00F30B8D" w:rsidRPr="007E29FE" w:rsidRDefault="00F30B8D" w:rsidP="00F30B8D">
            <w:pPr>
              <w:rPr>
                <w:rFonts w:ascii="Garamond" w:hAnsi="Garamond" w:cs="Arial"/>
                <w:b w:val="0"/>
                <w:bCs w:val="0"/>
                <w:color w:val="000000"/>
              </w:rPr>
            </w:pPr>
            <w:r w:rsidRPr="007E29FE">
              <w:rPr>
                <w:rFonts w:ascii="Garamond" w:hAnsi="Garamond" w:cs="Arial"/>
                <w:b w:val="0"/>
                <w:bCs w:val="0"/>
              </w:rPr>
              <w:t>Operador de Radio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12h/36h</w:t>
            </w:r>
          </w:p>
        </w:tc>
      </w:tr>
      <w:tr w:rsidR="00F30B8D" w:rsidRPr="00333605">
        <w:trPr>
          <w:trHeight w:val="315"/>
        </w:trPr>
        <w:tc>
          <w:tcPr>
            <w:tcW w:w="5508" w:type="dxa"/>
            <w:shd w:val="clear" w:color="auto" w:fill="auto"/>
            <w:noWrap/>
          </w:tcPr>
          <w:p w:rsidR="00F30B8D" w:rsidRPr="005219C7" w:rsidRDefault="00F30B8D" w:rsidP="00F30B8D">
            <w:pPr>
              <w:rPr>
                <w:rFonts w:ascii="Garamond" w:hAnsi="Garamond" w:cs="Arial"/>
                <w:b w:val="0"/>
                <w:bCs w:val="0"/>
                <w:color w:val="000000"/>
              </w:rPr>
            </w:pPr>
            <w:r w:rsidRPr="005219C7">
              <w:rPr>
                <w:b w:val="0"/>
              </w:rPr>
              <w:t>Porteiro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120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087316">
        <w:trPr>
          <w:trHeight w:val="315"/>
        </w:trPr>
        <w:tc>
          <w:tcPr>
            <w:tcW w:w="5508" w:type="dxa"/>
            <w:shd w:val="clear" w:color="auto" w:fill="auto"/>
            <w:noWrap/>
          </w:tcPr>
          <w:p w:rsidR="00F30B8D" w:rsidRPr="00087316" w:rsidRDefault="00F30B8D" w:rsidP="00F30B8D">
            <w:pPr>
              <w:rPr>
                <w:rFonts w:ascii="Garamond" w:hAnsi="Garamond" w:cs="Arial"/>
                <w:b w:val="0"/>
                <w:bCs w:val="0"/>
                <w:color w:val="000000"/>
              </w:rPr>
            </w:pPr>
            <w:r w:rsidRPr="00087316">
              <w:rPr>
                <w:rFonts w:ascii="Garamond" w:hAnsi="Garamond" w:cs="Arial"/>
                <w:b w:val="0"/>
                <w:bCs w:val="0"/>
                <w:color w:val="000000"/>
              </w:rPr>
              <w:t>Recepcionista de Unidade de Saúde</w:t>
            </w:r>
          </w:p>
        </w:tc>
        <w:tc>
          <w:tcPr>
            <w:tcW w:w="1260" w:type="dxa"/>
            <w:shd w:val="clear" w:color="auto" w:fill="auto"/>
            <w:noWrap/>
          </w:tcPr>
          <w:p w:rsidR="00F30B8D" w:rsidRPr="00087316" w:rsidRDefault="00F30B8D" w:rsidP="00F30B8D">
            <w:pPr>
              <w:jc w:val="center"/>
              <w:rPr>
                <w:rFonts w:ascii="Garamond" w:hAnsi="Garamond" w:cs="Arial"/>
                <w:b w:val="0"/>
                <w:bCs w:val="0"/>
                <w:color w:val="000000"/>
              </w:rPr>
            </w:pPr>
            <w:r>
              <w:rPr>
                <w:rFonts w:ascii="Garamond" w:hAnsi="Garamond" w:cs="Arial"/>
                <w:b w:val="0"/>
                <w:bCs w:val="0"/>
                <w:color w:val="000000"/>
              </w:rPr>
              <w:t>200</w:t>
            </w:r>
          </w:p>
        </w:tc>
        <w:tc>
          <w:tcPr>
            <w:tcW w:w="1980" w:type="dxa"/>
          </w:tcPr>
          <w:p w:rsidR="00F30B8D" w:rsidRPr="00087316" w:rsidRDefault="00F30B8D" w:rsidP="00F30B8D">
            <w:pPr>
              <w:rPr>
                <w:rFonts w:ascii="Garamond" w:hAnsi="Garamond" w:cs="Arial"/>
                <w:b w:val="0"/>
                <w:bCs w:val="0"/>
                <w:color w:val="000000"/>
              </w:rPr>
            </w:pPr>
            <w:r w:rsidRPr="00087316">
              <w:rPr>
                <w:rFonts w:ascii="Garamond" w:hAnsi="Garamond" w:cs="Arial"/>
                <w:b w:val="0"/>
                <w:bCs w:val="0"/>
                <w:color w:val="000000"/>
              </w:rPr>
              <w:t>Fundamental II</w:t>
            </w:r>
          </w:p>
        </w:tc>
        <w:tc>
          <w:tcPr>
            <w:tcW w:w="1080" w:type="dxa"/>
          </w:tcPr>
          <w:p w:rsidR="00F30B8D" w:rsidRPr="00087316" w:rsidRDefault="00F30B8D" w:rsidP="00F30B8D">
            <w:pPr>
              <w:rPr>
                <w:rFonts w:ascii="Garamond" w:hAnsi="Garamond" w:cs="Arial"/>
                <w:b w:val="0"/>
                <w:bCs w:val="0"/>
                <w:color w:val="000000"/>
              </w:rPr>
            </w:pPr>
            <w:r w:rsidRPr="00087316">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EF2E03" w:rsidRDefault="00F30B8D" w:rsidP="00F30B8D">
            <w:pPr>
              <w:rPr>
                <w:rFonts w:ascii="Garamond" w:hAnsi="Garamond" w:cs="Arial"/>
                <w:b w:val="0"/>
                <w:bCs w:val="0"/>
                <w:color w:val="000000"/>
              </w:rPr>
            </w:pPr>
            <w:r w:rsidRPr="00EF2E03">
              <w:rPr>
                <w:rFonts w:ascii="Garamond" w:hAnsi="Garamond" w:cs="Arial"/>
                <w:b w:val="0"/>
                <w:bCs w:val="0"/>
              </w:rPr>
              <w:t>Acompanhante Terapêutico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Agente de Defesa Civil</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B729FA" w:rsidRDefault="00F30B8D" w:rsidP="00F30B8D">
            <w:pPr>
              <w:rPr>
                <w:rFonts w:ascii="Garamond" w:hAnsi="Garamond" w:cs="Arial"/>
                <w:b w:val="0"/>
                <w:bCs w:val="0"/>
                <w:color w:val="000000"/>
              </w:rPr>
            </w:pPr>
            <w:r w:rsidRPr="00B729FA">
              <w:rPr>
                <w:b w:val="0"/>
              </w:rPr>
              <w:t>Agente de Transito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225</w:t>
            </w:r>
          </w:p>
        </w:tc>
        <w:tc>
          <w:tcPr>
            <w:tcW w:w="1980" w:type="dxa"/>
          </w:tcPr>
          <w:p w:rsidR="00F30B8D" w:rsidRPr="00333605" w:rsidRDefault="00F30B8D" w:rsidP="00F30B8D">
            <w:pPr>
              <w:rPr>
                <w:rFonts w:ascii="Garamond" w:hAnsi="Garamond" w:cs="Arial"/>
                <w:b w:val="0"/>
                <w:bCs w:val="0"/>
                <w:color w:val="000000"/>
              </w:rPr>
            </w:pPr>
            <w:proofErr w:type="spellStart"/>
            <w:r>
              <w:rPr>
                <w:rFonts w:ascii="Garamond" w:hAnsi="Garamond" w:cs="Arial"/>
                <w:b w:val="0"/>
                <w:bCs w:val="0"/>
                <w:color w:val="000000"/>
              </w:rPr>
              <w:t>Medio</w:t>
            </w:r>
            <w:proofErr w:type="spellEnd"/>
            <w:r>
              <w:rPr>
                <w:rFonts w:ascii="Garamond" w:hAnsi="Garamond" w:cs="Arial"/>
                <w:b w:val="0"/>
                <w:bCs w:val="0"/>
                <w:color w:val="000000"/>
              </w:rPr>
              <w:t xml:space="preserve">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 xml:space="preserve">30           </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Agente de Programas de Esporte e Lazer</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133</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Almoxarife</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36</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Assistente de Administração e Logística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1439</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7A6569" w:rsidRDefault="00F30B8D" w:rsidP="00F30B8D">
            <w:pPr>
              <w:rPr>
                <w:rFonts w:ascii="Garamond" w:hAnsi="Garamond" w:cs="Arial"/>
                <w:b w:val="0"/>
                <w:bCs w:val="0"/>
                <w:color w:val="000000"/>
              </w:rPr>
            </w:pPr>
            <w:proofErr w:type="spellStart"/>
            <w:r w:rsidRPr="007A6569">
              <w:rPr>
                <w:b w:val="0"/>
              </w:rPr>
              <w:t>Citotécnico</w:t>
            </w:r>
            <w:proofErr w:type="spellEnd"/>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7A6569" w:rsidRDefault="00F30B8D" w:rsidP="00F30B8D">
            <w:pPr>
              <w:rPr>
                <w:b w:val="0"/>
              </w:rPr>
            </w:pPr>
            <w:r w:rsidRPr="007A6569">
              <w:rPr>
                <w:b w:val="0"/>
              </w:rPr>
              <w:t>Coreógrafo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0B7DC4">
        <w:trPr>
          <w:trHeight w:val="315"/>
        </w:trPr>
        <w:tc>
          <w:tcPr>
            <w:tcW w:w="5508" w:type="dxa"/>
            <w:shd w:val="clear" w:color="auto" w:fill="auto"/>
            <w:noWrap/>
          </w:tcPr>
          <w:p w:rsidR="00F30B8D" w:rsidRPr="000B7DC4" w:rsidRDefault="00F30B8D" w:rsidP="00F30B8D">
            <w:pPr>
              <w:rPr>
                <w:b w:val="0"/>
              </w:rPr>
            </w:pPr>
            <w:proofErr w:type="spellStart"/>
            <w:r w:rsidRPr="000B7DC4">
              <w:rPr>
                <w:b w:val="0"/>
              </w:rPr>
              <w:t>Cuidador</w:t>
            </w:r>
            <w:proofErr w:type="spellEnd"/>
          </w:p>
        </w:tc>
        <w:tc>
          <w:tcPr>
            <w:tcW w:w="1260" w:type="dxa"/>
            <w:shd w:val="clear" w:color="auto" w:fill="auto"/>
          </w:tcPr>
          <w:p w:rsidR="00F30B8D" w:rsidRPr="000B7DC4"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0B7DC4"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0B7DC4"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Desenhista Copista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0E2C17" w:rsidRDefault="00F30B8D" w:rsidP="00F30B8D">
            <w:pPr>
              <w:rPr>
                <w:rFonts w:ascii="Garamond" w:hAnsi="Garamond" w:cs="Arial"/>
                <w:b w:val="0"/>
                <w:bCs w:val="0"/>
              </w:rPr>
            </w:pPr>
            <w:r w:rsidRPr="000E2C17">
              <w:rPr>
                <w:b w:val="0"/>
              </w:rPr>
              <w:t>Eletricista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416FF2">
        <w:trPr>
          <w:trHeight w:val="315"/>
        </w:trPr>
        <w:tc>
          <w:tcPr>
            <w:tcW w:w="5508" w:type="dxa"/>
            <w:shd w:val="clear" w:color="auto" w:fill="auto"/>
            <w:noWrap/>
          </w:tcPr>
          <w:p w:rsidR="00F30B8D" w:rsidRPr="00416FF2" w:rsidRDefault="00F30B8D" w:rsidP="00F30B8D">
            <w:pPr>
              <w:rPr>
                <w:rFonts w:ascii="Garamond" w:hAnsi="Garamond" w:cs="Arial"/>
                <w:b w:val="0"/>
                <w:bCs w:val="0"/>
                <w:color w:val="000000"/>
              </w:rPr>
            </w:pPr>
            <w:r w:rsidRPr="00416FF2">
              <w:rPr>
                <w:rFonts w:ascii="Garamond" w:hAnsi="Garamond" w:cs="Arial"/>
                <w:b w:val="0"/>
                <w:bCs w:val="0"/>
                <w:color w:val="000000"/>
              </w:rPr>
              <w:t>Fiscal de Transportes</w:t>
            </w:r>
          </w:p>
        </w:tc>
        <w:tc>
          <w:tcPr>
            <w:tcW w:w="1260" w:type="dxa"/>
            <w:shd w:val="clear" w:color="auto" w:fill="auto"/>
          </w:tcPr>
          <w:p w:rsidR="00F30B8D" w:rsidRPr="00416FF2" w:rsidRDefault="00F30B8D" w:rsidP="00F30B8D">
            <w:pPr>
              <w:jc w:val="center"/>
              <w:rPr>
                <w:rFonts w:ascii="Garamond" w:hAnsi="Garamond" w:cs="Arial"/>
                <w:b w:val="0"/>
                <w:bCs w:val="0"/>
                <w:color w:val="000000"/>
              </w:rPr>
            </w:pPr>
            <w:r>
              <w:rPr>
                <w:rFonts w:ascii="Garamond" w:hAnsi="Garamond" w:cs="Arial"/>
                <w:b w:val="0"/>
                <w:bCs w:val="0"/>
                <w:color w:val="000000"/>
              </w:rPr>
              <w:t>50</w:t>
            </w:r>
          </w:p>
        </w:tc>
        <w:tc>
          <w:tcPr>
            <w:tcW w:w="1980" w:type="dxa"/>
          </w:tcPr>
          <w:p w:rsidR="00F30B8D" w:rsidRPr="00416FF2" w:rsidRDefault="00F30B8D" w:rsidP="00F30B8D">
            <w:pPr>
              <w:rPr>
                <w:rFonts w:ascii="Garamond" w:hAnsi="Garamond" w:cs="Arial"/>
                <w:b w:val="0"/>
                <w:bCs w:val="0"/>
                <w:color w:val="000000"/>
              </w:rPr>
            </w:pPr>
            <w:r w:rsidRPr="00416FF2">
              <w:rPr>
                <w:rFonts w:ascii="Garamond" w:hAnsi="Garamond" w:cs="Arial"/>
                <w:b w:val="0"/>
                <w:bCs w:val="0"/>
                <w:color w:val="000000"/>
              </w:rPr>
              <w:t>Médio I</w:t>
            </w:r>
          </w:p>
        </w:tc>
        <w:tc>
          <w:tcPr>
            <w:tcW w:w="1080" w:type="dxa"/>
          </w:tcPr>
          <w:p w:rsidR="00F30B8D" w:rsidRPr="00416FF2" w:rsidRDefault="00F30B8D" w:rsidP="00F30B8D">
            <w:pPr>
              <w:rPr>
                <w:rFonts w:ascii="Garamond" w:hAnsi="Garamond" w:cs="Arial"/>
                <w:b w:val="0"/>
                <w:bCs w:val="0"/>
                <w:color w:val="000000"/>
              </w:rPr>
            </w:pPr>
            <w:r w:rsidRPr="00416FF2">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Fiscal de Controle Ambiental</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Fiscal de</w:t>
            </w:r>
            <w:r>
              <w:rPr>
                <w:rFonts w:ascii="Garamond" w:hAnsi="Garamond" w:cs="Arial"/>
                <w:b w:val="0"/>
                <w:bCs w:val="0"/>
                <w:color w:val="000000"/>
              </w:rPr>
              <w:t xml:space="preserve"> Atividades Econômicas</w:t>
            </w:r>
            <w:r w:rsidRPr="00333605">
              <w:rPr>
                <w:rFonts w:ascii="Garamond" w:hAnsi="Garamond" w:cs="Arial"/>
                <w:b w:val="0"/>
                <w:bCs w:val="0"/>
                <w:color w:val="000000"/>
              </w:rPr>
              <w:t xml:space="preserve"> </w:t>
            </w:r>
            <w:r>
              <w:rPr>
                <w:rFonts w:ascii="Garamond" w:hAnsi="Garamond" w:cs="Arial"/>
                <w:b w:val="0"/>
                <w:bCs w:val="0"/>
                <w:color w:val="000000"/>
              </w:rPr>
              <w:t xml:space="preserve">e </w:t>
            </w:r>
            <w:r w:rsidRPr="00333605">
              <w:rPr>
                <w:rFonts w:ascii="Garamond" w:hAnsi="Garamond" w:cs="Arial"/>
                <w:b w:val="0"/>
                <w:bCs w:val="0"/>
                <w:color w:val="000000"/>
              </w:rPr>
              <w:t>Posturas</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60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 xml:space="preserve">Fiscal de Tributos </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55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Fiscal Sanitário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60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 xml:space="preserve">Fotógrafo </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EE32B9" w:rsidRDefault="00F30B8D" w:rsidP="00F30B8D">
            <w:pPr>
              <w:rPr>
                <w:b w:val="0"/>
              </w:rPr>
            </w:pPr>
            <w:r w:rsidRPr="00EE32B9">
              <w:rPr>
                <w:b w:val="0"/>
              </w:rPr>
              <w:lastRenderedPageBreak/>
              <w:t>Instrutor de Artesanato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EE32B9" w:rsidRDefault="00F30B8D" w:rsidP="00F30B8D">
            <w:pPr>
              <w:rPr>
                <w:b w:val="0"/>
              </w:rPr>
            </w:pPr>
            <w:r w:rsidRPr="00EE32B9">
              <w:rPr>
                <w:b w:val="0"/>
              </w:rPr>
              <w:t>Instrutor de Capoeira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EE32B9" w:rsidRDefault="00F30B8D" w:rsidP="00F30B8D">
            <w:pPr>
              <w:rPr>
                <w:b w:val="0"/>
              </w:rPr>
            </w:pPr>
            <w:r w:rsidRPr="00EE32B9">
              <w:rPr>
                <w:b w:val="0"/>
              </w:rPr>
              <w:t>Instrutor de Música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B5474B" w:rsidRDefault="00F30B8D" w:rsidP="00F30B8D">
            <w:pPr>
              <w:rPr>
                <w:rFonts w:ascii="Garamond" w:hAnsi="Garamond" w:cs="Arial"/>
                <w:b w:val="0"/>
                <w:bCs w:val="0"/>
                <w:color w:val="000000"/>
              </w:rPr>
            </w:pPr>
            <w:proofErr w:type="spellStart"/>
            <w:r w:rsidRPr="00B5474B">
              <w:rPr>
                <w:b w:val="0"/>
              </w:rPr>
              <w:t>Oficineiro</w:t>
            </w:r>
            <w:proofErr w:type="spellEnd"/>
            <w:r w:rsidRPr="00B5474B">
              <w:rPr>
                <w:b w:val="0"/>
              </w:rPr>
              <w:t xml:space="preserve"> da Arte Pesqueira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7E29FE" w:rsidRDefault="00F30B8D" w:rsidP="00F30B8D">
            <w:pPr>
              <w:rPr>
                <w:rFonts w:ascii="Garamond" w:hAnsi="Garamond" w:cs="Arial"/>
                <w:b w:val="0"/>
                <w:bCs w:val="0"/>
                <w:color w:val="000000"/>
              </w:rPr>
            </w:pPr>
            <w:r w:rsidRPr="007E29FE">
              <w:rPr>
                <w:b w:val="0"/>
              </w:rPr>
              <w:t>Operador de Monitoramento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857BF" w:rsidRDefault="00F30B8D" w:rsidP="00F30B8D">
            <w:pPr>
              <w:rPr>
                <w:rFonts w:ascii="Garamond" w:hAnsi="Garamond" w:cs="Arial"/>
                <w:b w:val="0"/>
                <w:bCs w:val="0"/>
                <w:color w:val="000000"/>
              </w:rPr>
            </w:pPr>
            <w:proofErr w:type="spellStart"/>
            <w:r w:rsidRPr="003857BF">
              <w:rPr>
                <w:b w:val="0"/>
              </w:rPr>
              <w:t>Podólogo</w:t>
            </w:r>
            <w:proofErr w:type="spellEnd"/>
            <w:r>
              <w:rPr>
                <w:b w:val="0"/>
              </w:rPr>
              <w:t xml:space="preserve"> </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6319F0">
        <w:trPr>
          <w:trHeight w:val="315"/>
        </w:trPr>
        <w:tc>
          <w:tcPr>
            <w:tcW w:w="5508" w:type="dxa"/>
            <w:shd w:val="clear" w:color="auto" w:fill="auto"/>
            <w:noWrap/>
          </w:tcPr>
          <w:p w:rsidR="00F30B8D" w:rsidRPr="006319F0" w:rsidRDefault="00F30B8D" w:rsidP="00F30B8D">
            <w:pPr>
              <w:rPr>
                <w:rFonts w:ascii="Garamond" w:hAnsi="Garamond" w:cs="Arial"/>
                <w:b w:val="0"/>
                <w:bCs w:val="0"/>
              </w:rPr>
            </w:pPr>
            <w:r w:rsidRPr="006319F0">
              <w:rPr>
                <w:rFonts w:ascii="Garamond" w:hAnsi="Garamond" w:cs="Arial"/>
                <w:b w:val="0"/>
                <w:bCs w:val="0"/>
              </w:rPr>
              <w:t>Técnico de Laboratório</w:t>
            </w:r>
          </w:p>
        </w:tc>
        <w:tc>
          <w:tcPr>
            <w:tcW w:w="1260" w:type="dxa"/>
            <w:shd w:val="clear" w:color="auto" w:fill="auto"/>
          </w:tcPr>
          <w:p w:rsidR="00F30B8D" w:rsidRPr="006319F0" w:rsidRDefault="00F30B8D" w:rsidP="00F30B8D">
            <w:pPr>
              <w:jc w:val="center"/>
              <w:rPr>
                <w:rFonts w:ascii="Garamond" w:hAnsi="Garamond" w:cs="Arial"/>
                <w:b w:val="0"/>
                <w:bCs w:val="0"/>
              </w:rPr>
            </w:pPr>
            <w:r w:rsidRPr="006319F0">
              <w:rPr>
                <w:rFonts w:ascii="Garamond" w:hAnsi="Garamond" w:cs="Arial"/>
                <w:b w:val="0"/>
                <w:bCs w:val="0"/>
              </w:rPr>
              <w:t>56</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Médio I</w:t>
            </w:r>
            <w:r>
              <w:rPr>
                <w:rFonts w:ascii="Garamond" w:hAnsi="Garamond" w:cs="Arial"/>
                <w:b w:val="0"/>
                <w:bCs w:val="0"/>
              </w:rPr>
              <w:t>I</w:t>
            </w:r>
          </w:p>
        </w:tc>
        <w:tc>
          <w:tcPr>
            <w:tcW w:w="1080" w:type="dxa"/>
          </w:tcPr>
          <w:p w:rsidR="00F30B8D" w:rsidRPr="006319F0" w:rsidRDefault="00F30B8D" w:rsidP="00F30B8D">
            <w:pPr>
              <w:rPr>
                <w:rFonts w:ascii="Garamond" w:hAnsi="Garamond" w:cs="Arial"/>
                <w:b w:val="0"/>
                <w:bCs w:val="0"/>
              </w:rPr>
            </w:pPr>
            <w:r>
              <w:rPr>
                <w:rFonts w:ascii="Garamond" w:hAnsi="Garamond" w:cs="Arial"/>
                <w:b w:val="0"/>
                <w:bCs w:val="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Fiscal de Obras</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40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0E41D7">
        <w:trPr>
          <w:trHeight w:val="315"/>
        </w:trPr>
        <w:tc>
          <w:tcPr>
            <w:tcW w:w="5508" w:type="dxa"/>
            <w:shd w:val="clear" w:color="auto" w:fill="auto"/>
            <w:noWrap/>
          </w:tcPr>
          <w:p w:rsidR="00F30B8D" w:rsidRPr="000E41D7" w:rsidRDefault="00F30B8D" w:rsidP="00F30B8D">
            <w:pPr>
              <w:rPr>
                <w:rFonts w:ascii="Garamond" w:hAnsi="Garamond" w:cs="Arial"/>
                <w:b w:val="0"/>
                <w:bCs w:val="0"/>
                <w:color w:val="000000"/>
              </w:rPr>
            </w:pPr>
            <w:r w:rsidRPr="000E41D7">
              <w:rPr>
                <w:rFonts w:ascii="Garamond" w:hAnsi="Garamond" w:cs="Arial"/>
                <w:b w:val="0"/>
                <w:bCs w:val="0"/>
                <w:color w:val="000000"/>
              </w:rPr>
              <w:t>Técnico de Arquivo</w:t>
            </w:r>
          </w:p>
        </w:tc>
        <w:tc>
          <w:tcPr>
            <w:tcW w:w="1260" w:type="dxa"/>
            <w:shd w:val="clear" w:color="auto" w:fill="auto"/>
          </w:tcPr>
          <w:p w:rsidR="00F30B8D" w:rsidRPr="000E41D7" w:rsidRDefault="00F30B8D" w:rsidP="00F30B8D">
            <w:pPr>
              <w:jc w:val="center"/>
              <w:rPr>
                <w:rFonts w:ascii="Garamond" w:hAnsi="Garamond" w:cs="Arial"/>
                <w:b w:val="0"/>
                <w:bCs w:val="0"/>
                <w:color w:val="000000"/>
              </w:rPr>
            </w:pPr>
            <w:r w:rsidRPr="000E41D7">
              <w:rPr>
                <w:rFonts w:ascii="Garamond" w:hAnsi="Garamond" w:cs="Arial"/>
                <w:b w:val="0"/>
                <w:bCs w:val="0"/>
                <w:color w:val="000000"/>
              </w:rPr>
              <w:t>0</w:t>
            </w:r>
            <w:r>
              <w:rPr>
                <w:rFonts w:ascii="Garamond" w:hAnsi="Garamond" w:cs="Arial"/>
                <w:b w:val="0"/>
                <w:bCs w:val="0"/>
                <w:color w:val="000000"/>
              </w:rPr>
              <w:t>2</w:t>
            </w:r>
          </w:p>
        </w:tc>
        <w:tc>
          <w:tcPr>
            <w:tcW w:w="1980" w:type="dxa"/>
          </w:tcPr>
          <w:p w:rsidR="00F30B8D" w:rsidRPr="000E41D7" w:rsidRDefault="00F30B8D" w:rsidP="00F30B8D">
            <w:pPr>
              <w:rPr>
                <w:rFonts w:ascii="Garamond" w:hAnsi="Garamond" w:cs="Arial"/>
                <w:b w:val="0"/>
                <w:bCs w:val="0"/>
                <w:color w:val="000000"/>
              </w:rPr>
            </w:pPr>
            <w:r w:rsidRPr="000E41D7">
              <w:rPr>
                <w:rFonts w:ascii="Garamond" w:hAnsi="Garamond" w:cs="Arial"/>
                <w:b w:val="0"/>
                <w:bCs w:val="0"/>
                <w:color w:val="000000"/>
              </w:rPr>
              <w:t>Médio I</w:t>
            </w:r>
          </w:p>
        </w:tc>
        <w:tc>
          <w:tcPr>
            <w:tcW w:w="1080" w:type="dxa"/>
          </w:tcPr>
          <w:p w:rsidR="00F30B8D" w:rsidRPr="000E41D7" w:rsidRDefault="00F30B8D" w:rsidP="00F30B8D">
            <w:pPr>
              <w:rPr>
                <w:rFonts w:ascii="Garamond" w:hAnsi="Garamond" w:cs="Arial"/>
                <w:b w:val="0"/>
                <w:bCs w:val="0"/>
                <w:color w:val="000000"/>
              </w:rPr>
            </w:pPr>
            <w:r w:rsidRPr="000E41D7">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de Contabilidade</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40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de Edificações</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de Enfermagem</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310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EF3F0A" w:rsidRDefault="00F30B8D" w:rsidP="00F30B8D">
            <w:pPr>
              <w:rPr>
                <w:rFonts w:ascii="Garamond" w:hAnsi="Garamond" w:cs="Arial"/>
                <w:b w:val="0"/>
                <w:bCs w:val="0"/>
                <w:color w:val="000000"/>
              </w:rPr>
            </w:pPr>
            <w:r w:rsidRPr="00EF3F0A">
              <w:rPr>
                <w:b w:val="0"/>
              </w:rPr>
              <w:t>Técnico em Enfermagem do Trabalho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Técnico de Higiene Bucal</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de Segurança no Trabalho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Técnico em Informática</w:t>
            </w:r>
          </w:p>
        </w:tc>
        <w:tc>
          <w:tcPr>
            <w:tcW w:w="1260" w:type="dxa"/>
            <w:shd w:val="clear" w:color="auto" w:fill="auto"/>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50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em Metrologia (lei Com.023/01)</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6319F0">
        <w:trPr>
          <w:trHeight w:val="315"/>
        </w:trPr>
        <w:tc>
          <w:tcPr>
            <w:tcW w:w="5508" w:type="dxa"/>
            <w:shd w:val="clear" w:color="auto" w:fill="auto"/>
            <w:noWrap/>
          </w:tcPr>
          <w:p w:rsidR="00F30B8D" w:rsidRPr="006319F0" w:rsidRDefault="00F30B8D" w:rsidP="00F30B8D">
            <w:pPr>
              <w:rPr>
                <w:rFonts w:ascii="Garamond" w:hAnsi="Garamond" w:cs="Arial"/>
                <w:b w:val="0"/>
                <w:bCs w:val="0"/>
              </w:rPr>
            </w:pPr>
            <w:r w:rsidRPr="006319F0">
              <w:rPr>
                <w:rFonts w:ascii="Garamond" w:hAnsi="Garamond" w:cs="Arial"/>
                <w:b w:val="0"/>
                <w:bCs w:val="0"/>
              </w:rPr>
              <w:t>Técnico em Radiologia</w:t>
            </w:r>
          </w:p>
        </w:tc>
        <w:tc>
          <w:tcPr>
            <w:tcW w:w="1260" w:type="dxa"/>
            <w:shd w:val="clear" w:color="auto" w:fill="auto"/>
          </w:tcPr>
          <w:p w:rsidR="00F30B8D" w:rsidRPr="006319F0" w:rsidRDefault="00F30B8D" w:rsidP="00F30B8D">
            <w:pPr>
              <w:jc w:val="center"/>
              <w:rPr>
                <w:rFonts w:ascii="Garamond" w:hAnsi="Garamond" w:cs="Arial"/>
                <w:b w:val="0"/>
                <w:bCs w:val="0"/>
              </w:rPr>
            </w:pPr>
            <w:r>
              <w:rPr>
                <w:rFonts w:ascii="Garamond" w:hAnsi="Garamond" w:cs="Arial"/>
                <w:b w:val="0"/>
                <w:bCs w:val="0"/>
              </w:rPr>
              <w:t>30</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Médio II</w:t>
            </w:r>
          </w:p>
        </w:tc>
        <w:tc>
          <w:tcPr>
            <w:tcW w:w="1080" w:type="dxa"/>
          </w:tcPr>
          <w:p w:rsidR="00F30B8D" w:rsidRPr="006319F0" w:rsidRDefault="00F30B8D" w:rsidP="00F30B8D">
            <w:pPr>
              <w:rPr>
                <w:rFonts w:ascii="Garamond" w:hAnsi="Garamond" w:cs="Arial"/>
                <w:b w:val="0"/>
                <w:bCs w:val="0"/>
              </w:rPr>
            </w:pPr>
            <w:r w:rsidRPr="006319F0">
              <w:rPr>
                <w:rFonts w:ascii="Garamond" w:hAnsi="Garamond" w:cs="Arial"/>
                <w:b w:val="0"/>
                <w:bCs w:val="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b w:val="0"/>
              </w:rPr>
              <w:t>Técnico em Laboratório de Prótese</w:t>
            </w:r>
          </w:p>
        </w:tc>
        <w:tc>
          <w:tcPr>
            <w:tcW w:w="1260" w:type="dxa"/>
            <w:shd w:val="clear" w:color="auto" w:fill="auto"/>
          </w:tcPr>
          <w:p w:rsidR="00F30B8D" w:rsidRPr="00333605" w:rsidRDefault="00F30B8D" w:rsidP="00F30B8D">
            <w:pPr>
              <w:ind w:left="-108" w:right="-108"/>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b w:val="0"/>
              </w:rPr>
            </w:pPr>
            <w:r>
              <w:rPr>
                <w:b w:val="0"/>
              </w:rPr>
              <w:t>Técnico em Logística de Transporte e Trânsito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Topógrafo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Administrador</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Analista Ambiental</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24</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Analista de Sistemas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26</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b w:val="0"/>
              </w:rPr>
              <w:t>Assistente Jurídico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 xml:space="preserve"> 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Arquiteto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 xml:space="preserve"> 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proofErr w:type="spellStart"/>
            <w:r w:rsidRPr="00A65D9B">
              <w:rPr>
                <w:rFonts w:ascii="Garamond" w:hAnsi="Garamond" w:cs="Arial"/>
                <w:b w:val="0"/>
                <w:bCs w:val="0"/>
                <w:color w:val="000000"/>
              </w:rPr>
              <w:t>Arquivologista</w:t>
            </w:r>
            <w:proofErr w:type="spellEnd"/>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Assistente Social</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Bibliotecário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Biólogo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6C6C33">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b w:val="0"/>
              </w:rPr>
              <w:t>Biólogo Sanitarista</w:t>
            </w:r>
          </w:p>
        </w:tc>
        <w:tc>
          <w:tcPr>
            <w:tcW w:w="1260" w:type="dxa"/>
            <w:shd w:val="clear" w:color="auto" w:fill="auto"/>
            <w:noWrap/>
          </w:tcPr>
          <w:p w:rsidR="00F30B8D" w:rsidRPr="006C6C33"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6C6C33"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6C6C33"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Cirurgião Dentista</w:t>
            </w:r>
            <w:r>
              <w:rPr>
                <w:rFonts w:ascii="Garamond" w:hAnsi="Garamond" w:cs="Arial"/>
                <w:b w:val="0"/>
                <w:bCs w:val="0"/>
                <w:color w:val="000000"/>
              </w:rPr>
              <w:t xml:space="preserve"> – Clinico Geral</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90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Superior</w:t>
            </w:r>
            <w:r>
              <w:rPr>
                <w:rFonts w:ascii="Garamond" w:hAnsi="Garamond" w:cs="Arial"/>
                <w:b w:val="0"/>
                <w:bCs w:val="0"/>
                <w:color w:val="000000"/>
              </w:rPr>
              <w:t xml:space="preserve"> I</w:t>
            </w:r>
            <w:r w:rsidRPr="00333605">
              <w:rPr>
                <w:rFonts w:ascii="Garamond" w:hAnsi="Garamond" w:cs="Arial"/>
                <w:b w:val="0"/>
                <w:bCs w:val="0"/>
                <w:color w:val="000000"/>
              </w:rPr>
              <w:t xml:space="preserve"> </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 xml:space="preserve">Cirurgião Dentista – </w:t>
            </w:r>
            <w:proofErr w:type="spellStart"/>
            <w:r>
              <w:rPr>
                <w:rFonts w:ascii="Garamond" w:hAnsi="Garamond" w:cs="Arial"/>
                <w:b w:val="0"/>
                <w:bCs w:val="0"/>
                <w:color w:val="000000"/>
              </w:rPr>
              <w:t>Bucomaxilofacial</w:t>
            </w:r>
            <w:proofErr w:type="spellEnd"/>
            <w:r>
              <w:rPr>
                <w:rFonts w:ascii="Garamond" w:hAnsi="Garamond" w:cs="Arial"/>
                <w:b w:val="0"/>
                <w:bCs w:val="0"/>
                <w:color w:val="000000"/>
              </w:rPr>
              <w:t xml:space="preserve"> Diarista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Cirurgião Dentista – Endodontista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 xml:space="preserve">Cirurgião Dentista – </w:t>
            </w:r>
            <w:proofErr w:type="spellStart"/>
            <w:r>
              <w:rPr>
                <w:rFonts w:ascii="Garamond" w:hAnsi="Garamond" w:cs="Arial"/>
                <w:b w:val="0"/>
                <w:bCs w:val="0"/>
                <w:color w:val="000000"/>
              </w:rPr>
              <w:t>Estomatologista</w:t>
            </w:r>
            <w:proofErr w:type="spellEnd"/>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Cirurgião Dentista – Saúde Coletiva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Cirurgião Dentista – Paciente Necessidades Especiais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 xml:space="preserve">Cirurgião Dentista – </w:t>
            </w:r>
            <w:proofErr w:type="spellStart"/>
            <w:r>
              <w:rPr>
                <w:rFonts w:ascii="Garamond" w:hAnsi="Garamond" w:cs="Arial"/>
                <w:b w:val="0"/>
                <w:bCs w:val="0"/>
                <w:color w:val="000000"/>
              </w:rPr>
              <w:t>Periodontista</w:t>
            </w:r>
            <w:proofErr w:type="spellEnd"/>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 xml:space="preserve">Cirurgião Dentista – </w:t>
            </w:r>
            <w:proofErr w:type="spellStart"/>
            <w:r>
              <w:rPr>
                <w:rFonts w:ascii="Garamond" w:hAnsi="Garamond" w:cs="Arial"/>
                <w:b w:val="0"/>
                <w:bCs w:val="0"/>
                <w:color w:val="000000"/>
              </w:rPr>
              <w:t>Protesista</w:t>
            </w:r>
            <w:proofErr w:type="spellEnd"/>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rPr>
              <w:t>Cirurgião Dentista –</w:t>
            </w:r>
            <w:r>
              <w:rPr>
                <w:rFonts w:ascii="Garamond" w:hAnsi="Garamond" w:cs="Arial"/>
                <w:b w:val="0"/>
                <w:bCs w:val="0"/>
              </w:rPr>
              <w:t xml:space="preserve"> </w:t>
            </w:r>
            <w:r w:rsidRPr="00A65D9B">
              <w:rPr>
                <w:rFonts w:ascii="Garamond" w:hAnsi="Garamond" w:cs="Arial"/>
                <w:b w:val="0"/>
                <w:bCs w:val="0"/>
              </w:rPr>
              <w:t>Odontologia do Trabalho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Contador</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Economista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08</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lastRenderedPageBreak/>
              <w:t>Enfermeiro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Engenheiro</w:t>
            </w:r>
            <w:r w:rsidRPr="00A65D9B">
              <w:rPr>
                <w:rFonts w:ascii="Garamond" w:hAnsi="Garamond" w:cs="Arial"/>
                <w:b w:val="0"/>
                <w:bCs w:val="0"/>
                <w:color w:val="000000"/>
              </w:rPr>
              <w:t xml:space="preserve"> de Segurança no Trabalho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03</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6319F0">
        <w:trPr>
          <w:trHeight w:val="315"/>
        </w:trPr>
        <w:tc>
          <w:tcPr>
            <w:tcW w:w="5508" w:type="dxa"/>
            <w:shd w:val="clear" w:color="auto" w:fill="auto"/>
            <w:noWrap/>
          </w:tcPr>
          <w:p w:rsidR="00F30B8D" w:rsidRPr="006319F0" w:rsidRDefault="00F30B8D" w:rsidP="00F30B8D">
            <w:pPr>
              <w:rPr>
                <w:rFonts w:ascii="Garamond" w:hAnsi="Garamond" w:cs="Arial"/>
                <w:b w:val="0"/>
                <w:bCs w:val="0"/>
              </w:rPr>
            </w:pPr>
            <w:r w:rsidRPr="006319F0">
              <w:rPr>
                <w:rFonts w:ascii="Garamond" w:hAnsi="Garamond" w:cs="Arial"/>
                <w:b w:val="0"/>
                <w:bCs w:val="0"/>
              </w:rPr>
              <w:t>Engenheiro Civil</w:t>
            </w:r>
          </w:p>
        </w:tc>
        <w:tc>
          <w:tcPr>
            <w:tcW w:w="1260" w:type="dxa"/>
            <w:shd w:val="clear" w:color="auto" w:fill="auto"/>
            <w:noWrap/>
          </w:tcPr>
          <w:p w:rsidR="00F30B8D" w:rsidRPr="006319F0" w:rsidRDefault="00F30B8D" w:rsidP="00F30B8D">
            <w:pPr>
              <w:jc w:val="center"/>
              <w:rPr>
                <w:rFonts w:ascii="Garamond" w:hAnsi="Garamond" w:cs="Arial"/>
                <w:b w:val="0"/>
                <w:bCs w:val="0"/>
              </w:rPr>
            </w:pPr>
            <w:r>
              <w:rPr>
                <w:rFonts w:ascii="Garamond" w:hAnsi="Garamond" w:cs="Arial"/>
                <w:b w:val="0"/>
                <w:bCs w:val="0"/>
              </w:rPr>
              <w:t>20</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Superior I</w:t>
            </w:r>
            <w:r>
              <w:rPr>
                <w:rFonts w:ascii="Garamond" w:hAnsi="Garamond" w:cs="Arial"/>
                <w:b w:val="0"/>
                <w:bCs w:val="0"/>
              </w:rPr>
              <w:t>I</w:t>
            </w:r>
          </w:p>
        </w:tc>
        <w:tc>
          <w:tcPr>
            <w:tcW w:w="1080" w:type="dxa"/>
          </w:tcPr>
          <w:p w:rsidR="00F30B8D" w:rsidRPr="006319F0" w:rsidRDefault="00F30B8D" w:rsidP="00F30B8D">
            <w:pPr>
              <w:rPr>
                <w:rFonts w:ascii="Garamond" w:hAnsi="Garamond" w:cs="Arial"/>
                <w:b w:val="0"/>
                <w:bCs w:val="0"/>
              </w:rPr>
            </w:pPr>
            <w:r>
              <w:rPr>
                <w:rFonts w:ascii="Garamond" w:hAnsi="Garamond" w:cs="Arial"/>
                <w:b w:val="0"/>
                <w:bCs w:val="0"/>
              </w:rPr>
              <w:t>30</w:t>
            </w:r>
          </w:p>
        </w:tc>
      </w:tr>
      <w:tr w:rsidR="00F30B8D" w:rsidRPr="006319F0">
        <w:trPr>
          <w:trHeight w:val="315"/>
        </w:trPr>
        <w:tc>
          <w:tcPr>
            <w:tcW w:w="5508" w:type="dxa"/>
            <w:shd w:val="clear" w:color="auto" w:fill="auto"/>
            <w:noWrap/>
          </w:tcPr>
          <w:p w:rsidR="00F30B8D" w:rsidRPr="006319F0" w:rsidRDefault="00F30B8D" w:rsidP="00F30B8D">
            <w:pPr>
              <w:rPr>
                <w:rFonts w:ascii="Garamond" w:hAnsi="Garamond" w:cs="Arial"/>
                <w:b w:val="0"/>
                <w:bCs w:val="0"/>
              </w:rPr>
            </w:pPr>
            <w:r w:rsidRPr="006319F0">
              <w:rPr>
                <w:rFonts w:ascii="Garamond" w:hAnsi="Garamond" w:cs="Arial"/>
                <w:b w:val="0"/>
                <w:bCs w:val="0"/>
              </w:rPr>
              <w:t>Engenheiro Eletricista</w:t>
            </w:r>
          </w:p>
        </w:tc>
        <w:tc>
          <w:tcPr>
            <w:tcW w:w="1260" w:type="dxa"/>
            <w:shd w:val="clear" w:color="auto" w:fill="auto"/>
            <w:noWrap/>
          </w:tcPr>
          <w:p w:rsidR="00F30B8D" w:rsidRPr="006319F0" w:rsidRDefault="00F30B8D" w:rsidP="00F30B8D">
            <w:pPr>
              <w:jc w:val="center"/>
              <w:rPr>
                <w:rFonts w:ascii="Garamond" w:hAnsi="Garamond" w:cs="Arial"/>
                <w:b w:val="0"/>
                <w:bCs w:val="0"/>
              </w:rPr>
            </w:pPr>
            <w:r w:rsidRPr="006319F0">
              <w:rPr>
                <w:rFonts w:ascii="Garamond" w:hAnsi="Garamond" w:cs="Arial"/>
                <w:b w:val="0"/>
                <w:bCs w:val="0"/>
              </w:rPr>
              <w:t>0</w:t>
            </w:r>
            <w:r>
              <w:rPr>
                <w:rFonts w:ascii="Garamond" w:hAnsi="Garamond" w:cs="Arial"/>
                <w:b w:val="0"/>
                <w:bCs w:val="0"/>
              </w:rPr>
              <w:t>5</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 xml:space="preserve">Superior </w:t>
            </w:r>
            <w:r>
              <w:rPr>
                <w:rFonts w:ascii="Garamond" w:hAnsi="Garamond" w:cs="Arial"/>
                <w:b w:val="0"/>
                <w:bCs w:val="0"/>
              </w:rPr>
              <w:t>II</w:t>
            </w:r>
          </w:p>
        </w:tc>
        <w:tc>
          <w:tcPr>
            <w:tcW w:w="1080" w:type="dxa"/>
          </w:tcPr>
          <w:p w:rsidR="00F30B8D" w:rsidRPr="006319F0" w:rsidRDefault="00F30B8D" w:rsidP="00F30B8D">
            <w:pPr>
              <w:rPr>
                <w:rFonts w:ascii="Garamond" w:hAnsi="Garamond" w:cs="Arial"/>
                <w:b w:val="0"/>
                <w:bCs w:val="0"/>
              </w:rPr>
            </w:pPr>
            <w:r>
              <w:rPr>
                <w:rFonts w:ascii="Garamond" w:hAnsi="Garamond" w:cs="Arial"/>
                <w:b w:val="0"/>
                <w:bCs w:val="0"/>
              </w:rPr>
              <w:t>30</w:t>
            </w:r>
          </w:p>
        </w:tc>
      </w:tr>
      <w:tr w:rsidR="00F30B8D" w:rsidRPr="006319F0">
        <w:trPr>
          <w:trHeight w:val="315"/>
        </w:trPr>
        <w:tc>
          <w:tcPr>
            <w:tcW w:w="5508" w:type="dxa"/>
            <w:shd w:val="clear" w:color="auto" w:fill="auto"/>
            <w:noWrap/>
          </w:tcPr>
          <w:p w:rsidR="00F30B8D" w:rsidRPr="006319F0" w:rsidRDefault="00F30B8D" w:rsidP="00F30B8D">
            <w:pPr>
              <w:rPr>
                <w:rFonts w:ascii="Garamond" w:hAnsi="Garamond" w:cs="Arial"/>
                <w:b w:val="0"/>
                <w:bCs w:val="0"/>
              </w:rPr>
            </w:pPr>
            <w:r w:rsidRPr="006319F0">
              <w:rPr>
                <w:b w:val="0"/>
              </w:rPr>
              <w:t>Engenheiro Florestal</w:t>
            </w:r>
          </w:p>
        </w:tc>
        <w:tc>
          <w:tcPr>
            <w:tcW w:w="1260" w:type="dxa"/>
            <w:shd w:val="clear" w:color="auto" w:fill="auto"/>
            <w:noWrap/>
          </w:tcPr>
          <w:p w:rsidR="00F30B8D" w:rsidRPr="006319F0" w:rsidRDefault="00F30B8D" w:rsidP="00F30B8D">
            <w:pPr>
              <w:jc w:val="center"/>
              <w:rPr>
                <w:rFonts w:ascii="Garamond" w:hAnsi="Garamond" w:cs="Arial"/>
                <w:b w:val="0"/>
                <w:bCs w:val="0"/>
              </w:rPr>
            </w:pPr>
            <w:r w:rsidRPr="006319F0">
              <w:rPr>
                <w:rFonts w:ascii="Garamond" w:hAnsi="Garamond" w:cs="Arial"/>
                <w:b w:val="0"/>
                <w:bCs w:val="0"/>
              </w:rPr>
              <w:t>01</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Superior I</w:t>
            </w:r>
            <w:r>
              <w:rPr>
                <w:rFonts w:ascii="Garamond" w:hAnsi="Garamond" w:cs="Arial"/>
                <w:b w:val="0"/>
                <w:bCs w:val="0"/>
              </w:rPr>
              <w:t>I</w:t>
            </w:r>
          </w:p>
        </w:tc>
        <w:tc>
          <w:tcPr>
            <w:tcW w:w="1080" w:type="dxa"/>
          </w:tcPr>
          <w:p w:rsidR="00F30B8D" w:rsidRPr="006319F0" w:rsidRDefault="00F30B8D" w:rsidP="00F30B8D">
            <w:pPr>
              <w:rPr>
                <w:rFonts w:ascii="Garamond" w:hAnsi="Garamond" w:cs="Arial"/>
                <w:b w:val="0"/>
                <w:bCs w:val="0"/>
              </w:rPr>
            </w:pPr>
            <w:r>
              <w:rPr>
                <w:rFonts w:ascii="Garamond" w:hAnsi="Garamond" w:cs="Arial"/>
                <w:b w:val="0"/>
                <w:bCs w:val="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Engenheiro Sanitarista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b w:val="0"/>
              </w:rPr>
              <w:t>Engenheiro de Telecomunicações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rPr>
            </w:pPr>
            <w:r w:rsidRPr="00A65D9B">
              <w:rPr>
                <w:b w:val="0"/>
              </w:rPr>
              <w:t>Enfermeiro do Trabalho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b w:val="0"/>
              </w:rPr>
            </w:pPr>
            <w:r w:rsidRPr="00A65D9B">
              <w:rPr>
                <w:b w:val="0"/>
              </w:rPr>
              <w:t>Engenheiro Agrimensor</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b w:val="0"/>
              </w:rPr>
            </w:pPr>
            <w:r w:rsidRPr="00A65D9B">
              <w:rPr>
                <w:b w:val="0"/>
              </w:rPr>
              <w:t>Engenheiro Ambiental</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trPr>
          <w:trHeight w:val="315"/>
        </w:trPr>
        <w:tc>
          <w:tcPr>
            <w:tcW w:w="5508" w:type="dxa"/>
            <w:shd w:val="clear" w:color="auto" w:fill="auto"/>
            <w:noWrap/>
          </w:tcPr>
          <w:p w:rsidR="00F30B8D" w:rsidRPr="00A65D9B" w:rsidRDefault="00F30B8D" w:rsidP="00F30B8D">
            <w:pPr>
              <w:rPr>
                <w:b w:val="0"/>
              </w:rPr>
            </w:pPr>
            <w:r>
              <w:rPr>
                <w:b w:val="0"/>
              </w:rPr>
              <w:t>Farmacêutico</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Fisioterapeuta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170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6319F0">
        <w:trPr>
          <w:trHeight w:val="315"/>
        </w:trPr>
        <w:tc>
          <w:tcPr>
            <w:tcW w:w="5508" w:type="dxa"/>
            <w:shd w:val="clear" w:color="auto" w:fill="auto"/>
            <w:noWrap/>
          </w:tcPr>
          <w:p w:rsidR="00F30B8D" w:rsidRPr="006319F0" w:rsidRDefault="00F30B8D" w:rsidP="00F30B8D">
            <w:pPr>
              <w:tabs>
                <w:tab w:val="left" w:pos="2940"/>
              </w:tabs>
              <w:rPr>
                <w:rFonts w:ascii="Garamond" w:hAnsi="Garamond" w:cs="Arial"/>
                <w:b w:val="0"/>
                <w:bCs w:val="0"/>
              </w:rPr>
            </w:pPr>
            <w:r w:rsidRPr="006319F0">
              <w:rPr>
                <w:rFonts w:ascii="Garamond" w:hAnsi="Garamond" w:cs="Arial"/>
                <w:b w:val="0"/>
                <w:bCs w:val="0"/>
              </w:rPr>
              <w:t>Fonoaudiólogo</w:t>
            </w:r>
            <w:r w:rsidRPr="006319F0">
              <w:rPr>
                <w:rFonts w:ascii="Garamond" w:hAnsi="Garamond" w:cs="Arial"/>
                <w:b w:val="0"/>
                <w:bCs w:val="0"/>
              </w:rPr>
              <w:tab/>
            </w:r>
          </w:p>
        </w:tc>
        <w:tc>
          <w:tcPr>
            <w:tcW w:w="1260" w:type="dxa"/>
            <w:shd w:val="clear" w:color="auto" w:fill="auto"/>
            <w:noWrap/>
          </w:tcPr>
          <w:p w:rsidR="00F30B8D" w:rsidRPr="006319F0" w:rsidRDefault="00F30B8D" w:rsidP="00F30B8D">
            <w:pPr>
              <w:jc w:val="center"/>
              <w:rPr>
                <w:rFonts w:ascii="Garamond" w:hAnsi="Garamond" w:cs="Arial"/>
                <w:b w:val="0"/>
                <w:bCs w:val="0"/>
              </w:rPr>
            </w:pPr>
            <w:r>
              <w:rPr>
                <w:rFonts w:ascii="Garamond" w:hAnsi="Garamond" w:cs="Arial"/>
                <w:b w:val="0"/>
                <w:bCs w:val="0"/>
              </w:rPr>
              <w:t>60</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Superior I</w:t>
            </w:r>
          </w:p>
        </w:tc>
        <w:tc>
          <w:tcPr>
            <w:tcW w:w="1080" w:type="dxa"/>
          </w:tcPr>
          <w:p w:rsidR="00F30B8D" w:rsidRPr="006319F0" w:rsidRDefault="00F30B8D" w:rsidP="00F30B8D">
            <w:pPr>
              <w:rPr>
                <w:rFonts w:ascii="Garamond" w:hAnsi="Garamond" w:cs="Arial"/>
                <w:b w:val="0"/>
                <w:bCs w:val="0"/>
              </w:rPr>
            </w:pPr>
            <w:r w:rsidRPr="006319F0">
              <w:rPr>
                <w:rFonts w:ascii="Garamond" w:hAnsi="Garamond" w:cs="Arial"/>
                <w:b w:val="0"/>
                <w:bCs w:val="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rPr>
            </w:pPr>
            <w:r w:rsidRPr="00A65D9B">
              <w:rPr>
                <w:b w:val="0"/>
              </w:rPr>
              <w:t>Geólogo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tabs>
                <w:tab w:val="left" w:pos="2940"/>
              </w:tabs>
              <w:rPr>
                <w:rFonts w:ascii="Garamond" w:hAnsi="Garamond" w:cs="Arial"/>
                <w:b w:val="0"/>
                <w:bCs w:val="0"/>
                <w:color w:val="000000"/>
              </w:rPr>
            </w:pPr>
            <w:r w:rsidRPr="00A65D9B">
              <w:rPr>
                <w:rFonts w:ascii="Garamond" w:hAnsi="Garamond" w:cs="Arial"/>
                <w:b w:val="0"/>
                <w:bCs w:val="0"/>
                <w:color w:val="000000"/>
              </w:rPr>
              <w:t>Gerente de Projeto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b w:val="0"/>
              </w:rPr>
            </w:pPr>
            <w:r w:rsidRPr="00A65D9B">
              <w:rPr>
                <w:b w:val="0"/>
              </w:rPr>
              <w:t>Gestor Público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b w:val="0"/>
              </w:rPr>
            </w:pPr>
            <w:r>
              <w:rPr>
                <w:b w:val="0"/>
              </w:rPr>
              <w:t>Jornalista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25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Médico do Trabalho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 xml:space="preserve">Médico </w:t>
            </w:r>
            <w:proofErr w:type="spellStart"/>
            <w:r w:rsidRPr="00A65D9B">
              <w:rPr>
                <w:rFonts w:ascii="Garamond" w:hAnsi="Garamond" w:cs="Arial"/>
                <w:b w:val="0"/>
                <w:bCs w:val="0"/>
                <w:color w:val="000000"/>
              </w:rPr>
              <w:t>Socorrista</w:t>
            </w:r>
            <w:proofErr w:type="spellEnd"/>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360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Médico Veterinário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Médico</w:t>
            </w:r>
            <w:r>
              <w:rPr>
                <w:rFonts w:ascii="Garamond" w:hAnsi="Garamond" w:cs="Arial"/>
                <w:b w:val="0"/>
                <w:bCs w:val="0"/>
                <w:color w:val="000000"/>
              </w:rPr>
              <w:t xml:space="preserve"> I - Auditor</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Mastologista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Cardiologista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11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Clínico Geral</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08</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Diarista Endocrinologista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Diarista Epidemiologista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 xml:space="preserve">Médico I -  Diarista </w:t>
            </w:r>
            <w:proofErr w:type="spellStart"/>
            <w:r>
              <w:rPr>
                <w:rFonts w:ascii="Garamond" w:hAnsi="Garamond" w:cs="Arial"/>
                <w:b w:val="0"/>
                <w:bCs w:val="0"/>
                <w:color w:val="000000"/>
              </w:rPr>
              <w:t>Imaginologista</w:t>
            </w:r>
            <w:proofErr w:type="spellEnd"/>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04</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Diarista Neurocirurgião</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Neurologista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Geriátrico</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11</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 xml:space="preserve">Médico I – Diarista </w:t>
            </w:r>
            <w:proofErr w:type="spellStart"/>
            <w:r>
              <w:rPr>
                <w:rFonts w:ascii="Garamond" w:hAnsi="Garamond" w:cs="Arial"/>
                <w:b w:val="0"/>
                <w:bCs w:val="0"/>
                <w:color w:val="000000"/>
              </w:rPr>
              <w:t>Gineco-Obstreta</w:t>
            </w:r>
            <w:proofErr w:type="spellEnd"/>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22</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Oftalmologista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Ortopedista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18</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Otorrinolaringologista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08</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Pneumologista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Patologista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 xml:space="preserve">Médico I -  Pediatra </w:t>
            </w:r>
            <w:proofErr w:type="spellStart"/>
            <w:r>
              <w:rPr>
                <w:rFonts w:ascii="Garamond" w:hAnsi="Garamond" w:cs="Arial"/>
                <w:b w:val="0"/>
                <w:bCs w:val="0"/>
                <w:color w:val="000000"/>
              </w:rPr>
              <w:t>Socorrista</w:t>
            </w:r>
            <w:proofErr w:type="spellEnd"/>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42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Psiquiatra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12</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Psiquiatra Infantil</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Radiologista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07</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 xml:space="preserve">Médico I - </w:t>
            </w:r>
            <w:proofErr w:type="spellStart"/>
            <w:r>
              <w:rPr>
                <w:rFonts w:ascii="Garamond" w:hAnsi="Garamond" w:cs="Arial"/>
                <w:b w:val="0"/>
                <w:bCs w:val="0"/>
                <w:color w:val="000000"/>
              </w:rPr>
              <w:t>Reumatologista</w:t>
            </w:r>
            <w:proofErr w:type="spellEnd"/>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07</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 xml:space="preserve">Superior I </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Sanitarista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proofErr w:type="spellStart"/>
            <w:r w:rsidRPr="00A65D9B">
              <w:rPr>
                <w:rFonts w:ascii="Garamond" w:hAnsi="Garamond" w:cs="Arial"/>
                <w:b w:val="0"/>
                <w:bCs w:val="0"/>
                <w:color w:val="000000"/>
              </w:rPr>
              <w:lastRenderedPageBreak/>
              <w:t>Metrologista</w:t>
            </w:r>
            <w:proofErr w:type="spellEnd"/>
            <w:r w:rsidRPr="00A65D9B">
              <w:rPr>
                <w:rFonts w:ascii="Garamond" w:hAnsi="Garamond" w:cs="Arial"/>
                <w:b w:val="0"/>
                <w:bCs w:val="0"/>
                <w:color w:val="000000"/>
              </w:rPr>
              <w:t xml:space="preserve"> (L/C 023/01)</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proofErr w:type="spellStart"/>
            <w:r w:rsidRPr="00A65D9B">
              <w:rPr>
                <w:rFonts w:ascii="Garamond" w:hAnsi="Garamond" w:cs="Arial"/>
                <w:b w:val="0"/>
                <w:bCs w:val="0"/>
                <w:color w:val="000000"/>
              </w:rPr>
              <w:t>Musicoterapeuta</w:t>
            </w:r>
            <w:proofErr w:type="spellEnd"/>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proofErr w:type="spellStart"/>
            <w:r w:rsidRPr="00A65D9B">
              <w:rPr>
                <w:b w:val="0"/>
              </w:rPr>
              <w:t>Naturólogo</w:t>
            </w:r>
            <w:proofErr w:type="spellEnd"/>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vAlign w:val="center"/>
          </w:tcPr>
          <w:p w:rsidR="00F30B8D" w:rsidRPr="00A65D9B" w:rsidRDefault="00F30B8D" w:rsidP="00F30B8D">
            <w:pPr>
              <w:rPr>
                <w:rFonts w:ascii="Garamond" w:hAnsi="Garamond" w:cs="Arial"/>
                <w:b w:val="0"/>
                <w:bCs w:val="0"/>
              </w:rPr>
            </w:pPr>
            <w:r w:rsidRPr="00A65D9B">
              <w:rPr>
                <w:b w:val="0"/>
              </w:rPr>
              <w:t>Ouvidor</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vAlign w:val="center"/>
          </w:tcPr>
          <w:p w:rsidR="00F30B8D" w:rsidRPr="00A65D9B" w:rsidRDefault="00F30B8D" w:rsidP="00F30B8D">
            <w:pPr>
              <w:rPr>
                <w:b w:val="0"/>
              </w:rPr>
            </w:pPr>
            <w:r w:rsidRPr="00A65D9B">
              <w:rPr>
                <w:b w:val="0"/>
              </w:rPr>
              <w:t>Pedagogo em Saúde</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Nutricionista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50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Psicólogo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442518" w:rsidRDefault="00F30B8D" w:rsidP="00F30B8D">
            <w:pPr>
              <w:rPr>
                <w:rFonts w:ascii="Garamond" w:hAnsi="Garamond" w:cs="Arial"/>
                <w:b w:val="0"/>
                <w:bCs w:val="0"/>
                <w:color w:val="000000"/>
              </w:rPr>
            </w:pPr>
            <w:r w:rsidRPr="00442518">
              <w:rPr>
                <w:b w:val="0"/>
              </w:rPr>
              <w:t>Psicopedagogo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Publicitário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de Esportes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36</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Tecnólogo de Petróleo e Gás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Terapeuta Ocupacional</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bl>
    <w:p w:rsidR="00624E59" w:rsidRPr="00333605" w:rsidRDefault="00624E59" w:rsidP="00624E59">
      <w:pPr>
        <w:spacing w:after="240"/>
        <w:jc w:val="center"/>
        <w:rPr>
          <w:b w:val="0"/>
          <w:color w:val="000000"/>
        </w:rPr>
      </w:pPr>
    </w:p>
    <w:p w:rsidR="00624E59" w:rsidRDefault="00624E59" w:rsidP="00624E59">
      <w:pPr>
        <w:spacing w:after="240"/>
        <w:jc w:val="center"/>
        <w:rPr>
          <w:b w:val="0"/>
        </w:rPr>
      </w:pPr>
    </w:p>
    <w:p w:rsidR="00624E59" w:rsidRDefault="00624E59" w:rsidP="00624E59">
      <w:pPr>
        <w:spacing w:after="240"/>
        <w:jc w:val="center"/>
        <w:rPr>
          <w:b w:val="0"/>
        </w:rPr>
        <w:sectPr w:rsidR="00624E59" w:rsidSect="00624E59">
          <w:headerReference w:type="default" r:id="rId7"/>
          <w:footerReference w:type="even" r:id="rId8"/>
          <w:footerReference w:type="default" r:id="rId9"/>
          <w:pgSz w:w="11907" w:h="16840" w:code="9"/>
          <w:pgMar w:top="899" w:right="1418" w:bottom="720" w:left="1418" w:header="539" w:footer="670" w:gutter="0"/>
          <w:cols w:space="708"/>
          <w:docGrid w:linePitch="360"/>
        </w:sectPr>
      </w:pPr>
    </w:p>
    <w:p w:rsidR="00624E59" w:rsidRPr="00EB3DEA" w:rsidRDefault="00624E59" w:rsidP="00624E59">
      <w:pPr>
        <w:spacing w:after="240"/>
        <w:jc w:val="center"/>
      </w:pPr>
      <w:r w:rsidRPr="00EB3DEA">
        <w:lastRenderedPageBreak/>
        <w:t>ANEXO II</w:t>
      </w:r>
    </w:p>
    <w:p w:rsidR="00624E59" w:rsidRPr="00EB3DEA" w:rsidRDefault="00624E59" w:rsidP="00624E59">
      <w:pPr>
        <w:spacing w:after="240"/>
        <w:jc w:val="center"/>
        <w:rPr>
          <w:b w:val="0"/>
        </w:rPr>
      </w:pPr>
    </w:p>
    <w:p w:rsidR="00EB3DEA" w:rsidRDefault="00624E59" w:rsidP="00624E59">
      <w:pPr>
        <w:spacing w:after="240"/>
        <w:jc w:val="center"/>
        <w:rPr>
          <w:b w:val="0"/>
          <w:sz w:val="28"/>
          <w:szCs w:val="28"/>
        </w:rPr>
      </w:pPr>
      <w:r w:rsidRPr="00EB3DEA">
        <w:rPr>
          <w:b w:val="0"/>
          <w:sz w:val="28"/>
          <w:szCs w:val="28"/>
        </w:rPr>
        <w:t xml:space="preserve">Atribuições dos Cargos do Grupo Ocupacional </w:t>
      </w:r>
    </w:p>
    <w:p w:rsidR="00624E59" w:rsidRPr="00EB3DEA" w:rsidRDefault="00624E59" w:rsidP="00624E59">
      <w:pPr>
        <w:spacing w:after="240"/>
        <w:jc w:val="center"/>
        <w:rPr>
          <w:b w:val="0"/>
          <w:sz w:val="28"/>
          <w:szCs w:val="28"/>
        </w:rPr>
      </w:pPr>
      <w:r w:rsidRPr="00EB3DEA">
        <w:rPr>
          <w:b w:val="0"/>
          <w:sz w:val="28"/>
          <w:szCs w:val="28"/>
        </w:rPr>
        <w:t xml:space="preserve">por  Nível de Escolaridade </w:t>
      </w:r>
    </w:p>
    <w:p w:rsidR="00624E59" w:rsidRDefault="00624E59" w:rsidP="00624E59">
      <w:pPr>
        <w:spacing w:after="240"/>
        <w:rPr>
          <w:b w:val="0"/>
        </w:rPr>
      </w:pPr>
      <w:r>
        <w:rPr>
          <w:b w:val="0"/>
        </w:rPr>
        <w:t xml:space="preserve">                 </w:t>
      </w:r>
    </w:p>
    <w:p w:rsidR="00624E59" w:rsidRDefault="00624E59" w:rsidP="00624E59">
      <w:pPr>
        <w:spacing w:after="240"/>
        <w:rPr>
          <w:b w:val="0"/>
        </w:rPr>
      </w:pPr>
    </w:p>
    <w:p w:rsidR="00624E59" w:rsidRPr="00AF7DCF" w:rsidRDefault="00E51679" w:rsidP="00624E59">
      <w:pPr>
        <w:spacing w:after="240"/>
        <w:jc w:val="both"/>
        <w:rPr>
          <w:b w:val="0"/>
          <w:sz w:val="40"/>
          <w:szCs w:val="40"/>
        </w:rPr>
      </w:pPr>
      <w:r>
        <w:rPr>
          <w:b w:val="0"/>
          <w:sz w:val="40"/>
          <w:szCs w:val="40"/>
        </w:rPr>
        <w:t xml:space="preserve">                     </w:t>
      </w:r>
      <w:r w:rsidR="00624E59">
        <w:rPr>
          <w:b w:val="0"/>
          <w:sz w:val="40"/>
          <w:szCs w:val="40"/>
        </w:rPr>
        <w:t>1.</w:t>
      </w:r>
      <w:r w:rsidR="00624E59" w:rsidRPr="00AF7DCF">
        <w:rPr>
          <w:b w:val="0"/>
          <w:sz w:val="40"/>
          <w:szCs w:val="40"/>
        </w:rPr>
        <w:t xml:space="preserve">  Elementar (Alfabetizado)</w:t>
      </w:r>
    </w:p>
    <w:p w:rsidR="00624E59" w:rsidRPr="00AF7DCF" w:rsidRDefault="00E51679" w:rsidP="00624E59">
      <w:pPr>
        <w:spacing w:after="240"/>
        <w:jc w:val="both"/>
        <w:rPr>
          <w:b w:val="0"/>
          <w:sz w:val="40"/>
          <w:szCs w:val="40"/>
        </w:rPr>
      </w:pPr>
      <w:r>
        <w:rPr>
          <w:b w:val="0"/>
          <w:sz w:val="40"/>
          <w:szCs w:val="40"/>
        </w:rPr>
        <w:t xml:space="preserve">                    </w:t>
      </w:r>
      <w:r w:rsidR="00624E59" w:rsidRPr="00AF7DCF">
        <w:rPr>
          <w:b w:val="0"/>
          <w:sz w:val="40"/>
          <w:szCs w:val="40"/>
        </w:rPr>
        <w:t xml:space="preserve"> </w:t>
      </w:r>
      <w:r w:rsidR="00624E59">
        <w:rPr>
          <w:b w:val="0"/>
          <w:sz w:val="40"/>
          <w:szCs w:val="40"/>
        </w:rPr>
        <w:t>2.</w:t>
      </w:r>
      <w:r w:rsidR="00624E59" w:rsidRPr="00AF7DCF">
        <w:rPr>
          <w:b w:val="0"/>
          <w:sz w:val="40"/>
          <w:szCs w:val="40"/>
        </w:rPr>
        <w:t xml:space="preserve">    Fundamental I </w:t>
      </w:r>
    </w:p>
    <w:p w:rsidR="00624E59" w:rsidRPr="00AF7DCF" w:rsidRDefault="00E51679" w:rsidP="00624E59">
      <w:pPr>
        <w:spacing w:after="240"/>
        <w:jc w:val="both"/>
        <w:rPr>
          <w:b w:val="0"/>
          <w:sz w:val="40"/>
          <w:szCs w:val="40"/>
        </w:rPr>
      </w:pPr>
      <w:r>
        <w:rPr>
          <w:b w:val="0"/>
          <w:sz w:val="40"/>
          <w:szCs w:val="40"/>
        </w:rPr>
        <w:t xml:space="preserve">                     </w:t>
      </w:r>
      <w:r w:rsidR="00624E59">
        <w:rPr>
          <w:b w:val="0"/>
          <w:sz w:val="40"/>
          <w:szCs w:val="40"/>
        </w:rPr>
        <w:t>3.</w:t>
      </w:r>
      <w:r w:rsidR="00624E59" w:rsidRPr="00AF7DCF">
        <w:rPr>
          <w:b w:val="0"/>
          <w:sz w:val="40"/>
          <w:szCs w:val="40"/>
        </w:rPr>
        <w:t xml:space="preserve">   Fundamental II </w:t>
      </w:r>
    </w:p>
    <w:p w:rsidR="00624E59" w:rsidRPr="00AF7DCF" w:rsidRDefault="00E51679" w:rsidP="00624E59">
      <w:pPr>
        <w:spacing w:after="240"/>
        <w:jc w:val="both"/>
        <w:rPr>
          <w:b w:val="0"/>
          <w:sz w:val="40"/>
          <w:szCs w:val="40"/>
        </w:rPr>
      </w:pPr>
      <w:r>
        <w:rPr>
          <w:b w:val="0"/>
          <w:sz w:val="40"/>
          <w:szCs w:val="40"/>
        </w:rPr>
        <w:t xml:space="preserve">                     </w:t>
      </w:r>
      <w:r w:rsidR="00624E59">
        <w:rPr>
          <w:b w:val="0"/>
          <w:sz w:val="40"/>
          <w:szCs w:val="40"/>
        </w:rPr>
        <w:t>4.</w:t>
      </w:r>
      <w:r w:rsidR="00624E59" w:rsidRPr="00AF7DCF">
        <w:rPr>
          <w:b w:val="0"/>
          <w:sz w:val="40"/>
          <w:szCs w:val="40"/>
        </w:rPr>
        <w:t xml:space="preserve">  Médio I </w:t>
      </w:r>
    </w:p>
    <w:p w:rsidR="00624E59" w:rsidRDefault="00E51679" w:rsidP="00624E59">
      <w:pPr>
        <w:spacing w:after="240"/>
        <w:jc w:val="both"/>
        <w:rPr>
          <w:b w:val="0"/>
          <w:sz w:val="40"/>
          <w:szCs w:val="40"/>
        </w:rPr>
      </w:pPr>
      <w:r>
        <w:rPr>
          <w:b w:val="0"/>
          <w:sz w:val="40"/>
          <w:szCs w:val="40"/>
        </w:rPr>
        <w:t xml:space="preserve">                    </w:t>
      </w:r>
      <w:r w:rsidR="00624E59" w:rsidRPr="00AF7DCF">
        <w:rPr>
          <w:b w:val="0"/>
          <w:sz w:val="40"/>
          <w:szCs w:val="40"/>
        </w:rPr>
        <w:t xml:space="preserve"> </w:t>
      </w:r>
      <w:r w:rsidR="00624E59">
        <w:rPr>
          <w:b w:val="0"/>
          <w:sz w:val="40"/>
          <w:szCs w:val="40"/>
        </w:rPr>
        <w:t>5.</w:t>
      </w:r>
      <w:r w:rsidR="00624E59" w:rsidRPr="00AF7DCF">
        <w:rPr>
          <w:b w:val="0"/>
          <w:sz w:val="40"/>
          <w:szCs w:val="40"/>
        </w:rPr>
        <w:t xml:space="preserve">   Médio II </w:t>
      </w:r>
    </w:p>
    <w:p w:rsidR="009131DB" w:rsidRPr="00AF7DCF" w:rsidRDefault="00E51679" w:rsidP="00624E59">
      <w:pPr>
        <w:spacing w:after="240"/>
        <w:jc w:val="both"/>
        <w:rPr>
          <w:b w:val="0"/>
          <w:sz w:val="40"/>
          <w:szCs w:val="40"/>
        </w:rPr>
      </w:pPr>
      <w:r>
        <w:rPr>
          <w:b w:val="0"/>
          <w:sz w:val="40"/>
          <w:szCs w:val="40"/>
        </w:rPr>
        <w:tab/>
      </w:r>
      <w:r>
        <w:rPr>
          <w:b w:val="0"/>
          <w:sz w:val="40"/>
          <w:szCs w:val="40"/>
        </w:rPr>
        <w:tab/>
      </w:r>
      <w:r>
        <w:rPr>
          <w:b w:val="0"/>
          <w:sz w:val="40"/>
          <w:szCs w:val="40"/>
        </w:rPr>
        <w:tab/>
        <w:t xml:space="preserve"> </w:t>
      </w:r>
      <w:r w:rsidR="009131DB">
        <w:rPr>
          <w:b w:val="0"/>
          <w:sz w:val="40"/>
          <w:szCs w:val="40"/>
        </w:rPr>
        <w:t>6. Médio III (Fiscalização)</w:t>
      </w:r>
    </w:p>
    <w:p w:rsidR="00624E59" w:rsidRPr="00AF7DCF" w:rsidRDefault="00E51679" w:rsidP="00624E59">
      <w:pPr>
        <w:spacing w:after="240"/>
        <w:jc w:val="both"/>
        <w:rPr>
          <w:b w:val="0"/>
          <w:sz w:val="40"/>
          <w:szCs w:val="40"/>
        </w:rPr>
      </w:pPr>
      <w:r>
        <w:rPr>
          <w:b w:val="0"/>
          <w:sz w:val="40"/>
          <w:szCs w:val="40"/>
        </w:rPr>
        <w:t xml:space="preserve">                     </w:t>
      </w:r>
      <w:r w:rsidR="009131DB">
        <w:rPr>
          <w:b w:val="0"/>
          <w:sz w:val="40"/>
          <w:szCs w:val="40"/>
        </w:rPr>
        <w:t>7</w:t>
      </w:r>
      <w:r w:rsidR="00624E59">
        <w:rPr>
          <w:b w:val="0"/>
          <w:sz w:val="40"/>
          <w:szCs w:val="40"/>
        </w:rPr>
        <w:t>.</w:t>
      </w:r>
      <w:r w:rsidR="00624E59" w:rsidRPr="00AF7DCF">
        <w:rPr>
          <w:b w:val="0"/>
          <w:sz w:val="40"/>
          <w:szCs w:val="40"/>
        </w:rPr>
        <w:t xml:space="preserve">  Superior I</w:t>
      </w:r>
    </w:p>
    <w:p w:rsidR="00624E59" w:rsidRPr="00AF7DCF" w:rsidRDefault="00E51679" w:rsidP="00624E59">
      <w:pPr>
        <w:spacing w:after="240"/>
        <w:jc w:val="both"/>
        <w:rPr>
          <w:b w:val="0"/>
          <w:sz w:val="40"/>
          <w:szCs w:val="40"/>
        </w:rPr>
      </w:pPr>
      <w:r>
        <w:rPr>
          <w:b w:val="0"/>
          <w:sz w:val="40"/>
          <w:szCs w:val="40"/>
        </w:rPr>
        <w:t xml:space="preserve">                     </w:t>
      </w:r>
      <w:r w:rsidR="009131DB">
        <w:rPr>
          <w:b w:val="0"/>
          <w:sz w:val="40"/>
          <w:szCs w:val="40"/>
        </w:rPr>
        <w:t>8</w:t>
      </w:r>
      <w:r w:rsidR="00624E59">
        <w:rPr>
          <w:b w:val="0"/>
          <w:sz w:val="40"/>
          <w:szCs w:val="40"/>
        </w:rPr>
        <w:t>.</w:t>
      </w:r>
      <w:r w:rsidR="00624E59" w:rsidRPr="00AF7DCF">
        <w:rPr>
          <w:b w:val="0"/>
          <w:sz w:val="40"/>
          <w:szCs w:val="40"/>
        </w:rPr>
        <w:t xml:space="preserve">  Superior II</w:t>
      </w: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tabs>
          <w:tab w:val="left" w:pos="2940"/>
        </w:tabs>
        <w:spacing w:after="240"/>
        <w:rPr>
          <w:b w:val="0"/>
        </w:rPr>
      </w:pPr>
    </w:p>
    <w:p w:rsidR="00624E59" w:rsidRDefault="00624E59" w:rsidP="00624E59">
      <w:pPr>
        <w:tabs>
          <w:tab w:val="left" w:pos="2940"/>
        </w:tabs>
        <w:spacing w:after="240"/>
        <w:rPr>
          <w:b w:val="0"/>
        </w:rPr>
      </w:pPr>
    </w:p>
    <w:p w:rsidR="00624E59" w:rsidRDefault="00624E59" w:rsidP="00624E59">
      <w:pPr>
        <w:tabs>
          <w:tab w:val="left" w:pos="2940"/>
        </w:tabs>
        <w:spacing w:after="240"/>
        <w:rPr>
          <w:b w:val="0"/>
        </w:rPr>
      </w:pPr>
    </w:p>
    <w:p w:rsidR="00624E59" w:rsidRDefault="00624E59" w:rsidP="00624E59">
      <w:pPr>
        <w:tabs>
          <w:tab w:val="left" w:pos="2940"/>
        </w:tabs>
        <w:spacing w:after="240"/>
        <w:rPr>
          <w:b w:val="0"/>
        </w:rPr>
      </w:pPr>
    </w:p>
    <w:p w:rsidR="00624E59" w:rsidRDefault="00624E59" w:rsidP="00624E59">
      <w:pPr>
        <w:tabs>
          <w:tab w:val="left" w:pos="2940"/>
        </w:tabs>
        <w:spacing w:after="240"/>
        <w:rPr>
          <w:b w:val="0"/>
        </w:rPr>
      </w:pPr>
    </w:p>
    <w:p w:rsidR="00624E59" w:rsidRDefault="00624E59" w:rsidP="00624E59">
      <w:pPr>
        <w:tabs>
          <w:tab w:val="left" w:pos="2940"/>
        </w:tabs>
        <w:spacing w:after="240"/>
        <w:rPr>
          <w:b w:val="0"/>
        </w:rPr>
      </w:pPr>
    </w:p>
    <w:p w:rsidR="00E51679" w:rsidRDefault="00E51679" w:rsidP="00624E59">
      <w:pPr>
        <w:tabs>
          <w:tab w:val="left" w:pos="2940"/>
        </w:tabs>
        <w:spacing w:after="240"/>
        <w:rPr>
          <w:b w:val="0"/>
        </w:rPr>
      </w:pPr>
    </w:p>
    <w:p w:rsidR="00E51679" w:rsidRDefault="00E51679" w:rsidP="00624E59">
      <w:pPr>
        <w:tabs>
          <w:tab w:val="left" w:pos="2940"/>
        </w:tabs>
        <w:spacing w:after="240"/>
        <w:rPr>
          <w:b w:val="0"/>
        </w:rPr>
      </w:pPr>
    </w:p>
    <w:p w:rsidR="00E51679" w:rsidRDefault="00E51679" w:rsidP="00624E59">
      <w:pPr>
        <w:tabs>
          <w:tab w:val="left" w:pos="2940"/>
        </w:tabs>
        <w:spacing w:after="240"/>
        <w:rPr>
          <w:b w:val="0"/>
        </w:rPr>
      </w:pPr>
    </w:p>
    <w:p w:rsidR="00E51679" w:rsidRDefault="00E51679" w:rsidP="00624E59">
      <w:pPr>
        <w:tabs>
          <w:tab w:val="left" w:pos="2940"/>
        </w:tabs>
        <w:spacing w:after="240"/>
        <w:rPr>
          <w:b w:val="0"/>
        </w:rPr>
      </w:pPr>
    </w:p>
    <w:p w:rsidR="00E51679" w:rsidRDefault="00E51679" w:rsidP="00624E59">
      <w:pPr>
        <w:tabs>
          <w:tab w:val="left" w:pos="2940"/>
        </w:tabs>
        <w:spacing w:after="240"/>
        <w:rPr>
          <w:b w:val="0"/>
        </w:rPr>
      </w:pPr>
    </w:p>
    <w:p w:rsidR="00624E59" w:rsidRPr="000244A1" w:rsidRDefault="00624E59" w:rsidP="00624E59">
      <w:pPr>
        <w:tabs>
          <w:tab w:val="left" w:pos="2940"/>
        </w:tabs>
        <w:spacing w:after="240"/>
        <w:rPr>
          <w:b w:val="0"/>
          <w:sz w:val="36"/>
          <w:szCs w:val="36"/>
        </w:rPr>
      </w:pPr>
      <w:r>
        <w:rPr>
          <w:b w:val="0"/>
        </w:rPr>
        <w:t xml:space="preserve">     </w:t>
      </w:r>
      <w:r w:rsidR="00E51679">
        <w:rPr>
          <w:b w:val="0"/>
        </w:rPr>
        <w:t xml:space="preserve">                 </w:t>
      </w:r>
      <w:r>
        <w:rPr>
          <w:b w:val="0"/>
        </w:rPr>
        <w:t xml:space="preserve">  </w:t>
      </w:r>
      <w:r w:rsidRPr="000244A1">
        <w:rPr>
          <w:b w:val="0"/>
          <w:sz w:val="36"/>
          <w:szCs w:val="36"/>
        </w:rPr>
        <w:t xml:space="preserve"> 1. ELEMENTAR </w:t>
      </w:r>
      <w:r>
        <w:rPr>
          <w:b w:val="0"/>
          <w:sz w:val="36"/>
          <w:szCs w:val="36"/>
        </w:rPr>
        <w:t>(ALFABETIZADO)</w:t>
      </w: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E51679" w:rsidRDefault="00E51679" w:rsidP="00624E59">
      <w:pPr>
        <w:spacing w:after="240"/>
        <w:jc w:val="center"/>
        <w:rPr>
          <w:b w:val="0"/>
        </w:rPr>
      </w:pPr>
    </w:p>
    <w:p w:rsidR="00EB3DEA" w:rsidRDefault="00EB3DEA" w:rsidP="00624E59">
      <w:pPr>
        <w:spacing w:after="240"/>
        <w:jc w:val="center"/>
        <w:rPr>
          <w:b w:val="0"/>
        </w:rPr>
      </w:pPr>
    </w:p>
    <w:p w:rsidR="00EB3DEA" w:rsidRDefault="00EB3DEA" w:rsidP="00624E59">
      <w:pPr>
        <w:spacing w:after="240"/>
        <w:jc w:val="center"/>
        <w:rPr>
          <w:b w:val="0"/>
        </w:rPr>
      </w:pPr>
    </w:p>
    <w:p w:rsidR="00EB3DEA" w:rsidRDefault="00EB3DEA" w:rsidP="00624E59">
      <w:pPr>
        <w:spacing w:after="240"/>
        <w:jc w:val="center"/>
        <w:rPr>
          <w:b w:val="0"/>
        </w:rPr>
      </w:pPr>
    </w:p>
    <w:p w:rsidR="00EB3DEA" w:rsidRDefault="00EB3DEA" w:rsidP="00624E59">
      <w:pPr>
        <w:spacing w:after="240"/>
        <w:jc w:val="center"/>
        <w:rPr>
          <w:b w:val="0"/>
        </w:rPr>
      </w:pPr>
    </w:p>
    <w:p w:rsidR="00E51679" w:rsidRDefault="00E51679" w:rsidP="00624E59">
      <w:pPr>
        <w:spacing w:after="240"/>
        <w:jc w:val="center"/>
        <w:rPr>
          <w:b w:val="0"/>
        </w:rPr>
      </w:pPr>
    </w:p>
    <w:p w:rsidR="00E51679" w:rsidRDefault="00E51679" w:rsidP="00624E59">
      <w:pPr>
        <w:spacing w:after="240"/>
        <w:jc w:val="center"/>
        <w:rPr>
          <w:b w:val="0"/>
        </w:rPr>
      </w:pPr>
    </w:p>
    <w:p w:rsidR="00624E59" w:rsidRPr="00C663FE" w:rsidRDefault="00624E59" w:rsidP="00624E59">
      <w:pPr>
        <w:pStyle w:val="Ttulo1"/>
        <w:keepNext w:val="0"/>
        <w:numPr>
          <w:ilvl w:val="0"/>
          <w:numId w:val="8"/>
        </w:numPr>
        <w:tabs>
          <w:tab w:val="left" w:pos="280"/>
        </w:tabs>
        <w:spacing w:before="0" w:after="0"/>
        <w:ind w:left="0" w:right="-1" w:firstLine="0"/>
        <w:jc w:val="both"/>
        <w:rPr>
          <w:rFonts w:ascii="Times New Roman" w:hAnsi="Times New Roman" w:cs="Times New Roman"/>
          <w:sz w:val="24"/>
          <w:szCs w:val="24"/>
        </w:rPr>
      </w:pPr>
      <w:r w:rsidRPr="00C663FE">
        <w:rPr>
          <w:rFonts w:ascii="Times New Roman" w:hAnsi="Times New Roman" w:cs="Times New Roman"/>
          <w:sz w:val="24"/>
          <w:szCs w:val="24"/>
        </w:rPr>
        <w:lastRenderedPageBreak/>
        <w:t>Categoria profissional: AUXILIAR DE MANUTENÇÃO E CONSERVAÇÃO DE ESTRADAS</w:t>
      </w:r>
    </w:p>
    <w:p w:rsidR="00624E59" w:rsidRPr="00483080" w:rsidRDefault="00624E59" w:rsidP="00624E59">
      <w:pPr>
        <w:pStyle w:val="Ttulo1"/>
        <w:spacing w:before="0" w:after="0"/>
        <w:ind w:right="-1"/>
        <w:jc w:val="both"/>
        <w:rPr>
          <w:sz w:val="24"/>
          <w:szCs w:val="24"/>
        </w:rPr>
      </w:pPr>
    </w:p>
    <w:p w:rsidR="00624E59" w:rsidRPr="00483080" w:rsidRDefault="00624E59" w:rsidP="00624E59">
      <w:pPr>
        <w:pStyle w:val="PargrafodaLista"/>
        <w:numPr>
          <w:ilvl w:val="0"/>
          <w:numId w:val="8"/>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Descrição sintética:</w:t>
      </w:r>
      <w:r w:rsidRPr="00483080">
        <w:rPr>
          <w:rFonts w:ascii="Times New Roman" w:hAnsi="Times New Roman"/>
          <w:szCs w:val="24"/>
        </w:rPr>
        <w:t xml:space="preserve"> </w:t>
      </w:r>
      <w:r w:rsidRPr="001E7AC0">
        <w:rPr>
          <w:rFonts w:ascii="Times New Roman" w:hAnsi="Times New Roman"/>
          <w:szCs w:val="24"/>
        </w:rPr>
        <w:t>compreende os cargos que se destinam a auxiliar na manutenção, conservação e nas</w:t>
      </w:r>
      <w:r w:rsidRPr="00483080">
        <w:rPr>
          <w:rFonts w:ascii="Times New Roman" w:hAnsi="Times New Roman"/>
          <w:szCs w:val="24"/>
        </w:rPr>
        <w:t xml:space="preserve"> construções civis, obras de implantação e pavimentação de rodovias em logradouros e estradas.</w:t>
      </w:r>
    </w:p>
    <w:p w:rsidR="00624E59" w:rsidRPr="00483080" w:rsidRDefault="00624E59" w:rsidP="00624E59">
      <w:pPr>
        <w:pStyle w:val="PargrafodaLista"/>
        <w:tabs>
          <w:tab w:val="left" w:pos="476"/>
        </w:tabs>
        <w:ind w:left="0"/>
        <w:jc w:val="both"/>
        <w:rPr>
          <w:rFonts w:ascii="Times New Roman" w:hAnsi="Times New Roman"/>
          <w:b/>
          <w:szCs w:val="24"/>
        </w:rPr>
      </w:pPr>
    </w:p>
    <w:p w:rsidR="00624E59" w:rsidRPr="00483080" w:rsidRDefault="00624E59" w:rsidP="00624E59">
      <w:pPr>
        <w:pStyle w:val="PargrafodaLista"/>
        <w:numPr>
          <w:ilvl w:val="0"/>
          <w:numId w:val="8"/>
        </w:numPr>
        <w:tabs>
          <w:tab w:val="left" w:pos="284"/>
        </w:tabs>
        <w:ind w:left="36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auxiliar no controle e distribuição de tarefas, materiais e recursos humanos necessários à execução de obras de implantação, recuperação e conservação de rodovias, estradas, ruas, praças e avenidas;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executar a limpeza e a retirada de entulhos, lixo e outros resíduos de valas, valetas, bocas de lobo, canalizações de águas pluviais e esgotos;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executar a capina e remoção de vegetação inadequada das vias públicas, ou que possam prejudicar o trânsito de pessoas e veículos;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 xml:space="preserve">executar a </w:t>
      </w:r>
      <w:proofErr w:type="spellStart"/>
      <w:r w:rsidRPr="00483080">
        <w:t>roçagem</w:t>
      </w:r>
      <w:proofErr w:type="spellEnd"/>
      <w:r w:rsidRPr="00483080">
        <w:t xml:space="preserve"> da vegetação das margens das rodovias que possam afetar a segurança das pessoas e veículos;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carregar, remover e descarregar materiais como terra, areia, brita, asfalto e outros materiais, utilizando veículos automotores, carrinhos de mão e outros meios, destinados ao recapeamento e a recuperação do leito das rodovias e outras vias de uso coletivo;</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remover e transportar materiais necessários à preparação de argamassas, separando-os e juntando-os nas proporções determinadas pelo superior imediato, preparando as ligas, seguindo orientação superior;</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auxiliar na organização das atividades de acompanhamento e registros de tarefas executadas, recursos materiais e humanos despendidos;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auxiliar no registro e controle da quantidade e do tipo de material empregados, zelando pela sua boa aplicação;</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auxiliar no controle das quantidades e tipos de ferramentas utilizadas, zelando pela sua conservação e guarda;</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 xml:space="preserve">auxiliar no acompanhamento de execução de obras civis de construção, manutenção e reparos e edificações, pontes; </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 xml:space="preserve">executar trabalhos de alvenaria, concreto, e outros materiais, guiando-se por desenhos, esquemas, especificações e utilizando processos e instrumentos pertinentes ao oficio, para construir, reformar ou reparar prédios, edificações e/ou obras similares; </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 xml:space="preserve">construir alicerces, empregando pedras ou cimento para formar a base de paredes, muros e construção similares; </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 xml:space="preserve">efetuar trabalhos gerais de carpintaria em oficina de obras, em serviço de construção ou manutenção, cortando, armando, instalando e reparando peças de madeira, utilizando ferramentas manuais e mecânicas; </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executar a instalação, manutenção preventiva e corretiva de máquinas, instalações e equipamentos elétricos, ajustando, reparando ou substituindo peças ou conjuntos, testando e fazendo reajustes e regulagem convenientes, com ajuda de ferramentas e instrumentos de testes e medição, para assegurar as instalações e aparelhagens elétricas e as condições regulares de funcionamento;</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preparar e pintar superfícies externas e internas de edificações e outras obras civis, reparando-as, limpando-as, cobrindo- as com uma ou várias camadas de tinta, para protegê-las ou decorá-las;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acompanhar, controlar, auxiliar nos trabalhos de conservação e manutenção dos bens e logradouros públicos, anotando a freqüência e o trabalho desenvolvido;</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lastRenderedPageBreak/>
        <w:t>auxiliar os encarregados nas suas atribuições de distribuição de tarefas, apontamento de ocorrências e dos serviços realizados pelos servidores;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 xml:space="preserve">executar serviços de </w:t>
      </w:r>
      <w:proofErr w:type="spellStart"/>
      <w:r w:rsidRPr="00483080">
        <w:t>calcetagem</w:t>
      </w:r>
      <w:proofErr w:type="spellEnd"/>
      <w:r w:rsidRPr="00483080">
        <w:t xml:space="preserve"> próprios da categoria profissional, incumbindo-se da distribuição, recolhimento e guarda das ferramentas e instrumentos de trabalhos utilizados;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executar outras atividades inerentes a seu cargo e sua experiência profissional e/ou de interesse da Prefeitura, por determinação superior.</w:t>
      </w:r>
    </w:p>
    <w:p w:rsidR="00624E59" w:rsidRPr="00483080" w:rsidRDefault="00624E59" w:rsidP="00624E59">
      <w:pPr>
        <w:pStyle w:val="PargrafodaLista"/>
        <w:tabs>
          <w:tab w:val="left" w:pos="476"/>
        </w:tabs>
        <w:autoSpaceDE w:val="0"/>
        <w:autoSpaceDN w:val="0"/>
        <w:adjustRightInd w:val="0"/>
        <w:ind w:left="0"/>
        <w:jc w:val="both"/>
        <w:rPr>
          <w:rFonts w:ascii="Times New Roman" w:hAnsi="Times New Roman"/>
          <w:szCs w:val="24"/>
        </w:rPr>
      </w:pPr>
    </w:p>
    <w:p w:rsidR="00624E59" w:rsidRPr="00483080" w:rsidRDefault="00624E59" w:rsidP="00624E59">
      <w:pPr>
        <w:pStyle w:val="PargrafodaLista"/>
        <w:numPr>
          <w:ilvl w:val="0"/>
          <w:numId w:val="8"/>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624E59">
      <w:pPr>
        <w:pStyle w:val="PargrafodaLista"/>
        <w:numPr>
          <w:ilvl w:val="0"/>
          <w:numId w:val="6"/>
        </w:numPr>
        <w:tabs>
          <w:tab w:val="left" w:pos="567"/>
        </w:tabs>
        <w:ind w:left="284" w:firstLine="0"/>
        <w:contextualSpacing/>
        <w:jc w:val="both"/>
        <w:rPr>
          <w:rFonts w:ascii="Times New Roman" w:hAnsi="Times New Roman"/>
          <w:szCs w:val="24"/>
        </w:rPr>
      </w:pPr>
      <w:r>
        <w:rPr>
          <w:rFonts w:ascii="Times New Roman" w:hAnsi="Times New Roman"/>
          <w:b/>
          <w:szCs w:val="24"/>
        </w:rPr>
        <w:t>Nível de Escolaridade</w:t>
      </w:r>
      <w:r w:rsidRPr="00483080">
        <w:rPr>
          <w:rFonts w:ascii="Times New Roman" w:hAnsi="Times New Roman"/>
          <w:b/>
          <w:szCs w:val="24"/>
        </w:rPr>
        <w:t xml:space="preserve"> –</w:t>
      </w:r>
      <w:r>
        <w:rPr>
          <w:rFonts w:ascii="Times New Roman" w:hAnsi="Times New Roman"/>
          <w:b/>
          <w:szCs w:val="24"/>
        </w:rPr>
        <w:t xml:space="preserve"> </w:t>
      </w:r>
      <w:r w:rsidRPr="001E7AC0">
        <w:rPr>
          <w:rFonts w:ascii="Times New Roman" w:hAnsi="Times New Roman"/>
          <w:szCs w:val="24"/>
        </w:rPr>
        <w:t>Alfabetizado</w:t>
      </w:r>
      <w:r w:rsidRPr="00483080">
        <w:rPr>
          <w:rFonts w:ascii="Times New Roman" w:hAnsi="Times New Roman"/>
          <w:szCs w:val="24"/>
        </w:rPr>
        <w:t>.</w:t>
      </w:r>
    </w:p>
    <w:p w:rsidR="00624E59" w:rsidRPr="00483080" w:rsidRDefault="00624E59" w:rsidP="00624E59">
      <w:pPr>
        <w:pStyle w:val="PargrafodaLista"/>
        <w:tabs>
          <w:tab w:val="left" w:pos="284"/>
        </w:tabs>
        <w:ind w:left="0"/>
        <w:jc w:val="both"/>
        <w:rPr>
          <w:rFonts w:ascii="Times New Roman" w:hAnsi="Times New Roman"/>
          <w:b/>
          <w:szCs w:val="24"/>
        </w:rPr>
      </w:pPr>
    </w:p>
    <w:p w:rsidR="00624E59" w:rsidRPr="00483080" w:rsidRDefault="00624E59" w:rsidP="00624E59">
      <w:pPr>
        <w:pStyle w:val="PargrafodaLista"/>
        <w:numPr>
          <w:ilvl w:val="0"/>
          <w:numId w:val="8"/>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Pr="00483080" w:rsidRDefault="00624E59" w:rsidP="00624E59">
      <w:pPr>
        <w:pStyle w:val="PargrafodaLista"/>
        <w:numPr>
          <w:ilvl w:val="0"/>
          <w:numId w:val="6"/>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624E59" w:rsidRPr="00483080" w:rsidRDefault="00624E59" w:rsidP="00624E59">
      <w:pPr>
        <w:tabs>
          <w:tab w:val="left" w:pos="567"/>
        </w:tabs>
        <w:ind w:left="284" w:right="-1"/>
        <w:jc w:val="both"/>
      </w:pPr>
    </w:p>
    <w:p w:rsidR="00624E59" w:rsidRPr="006C35F6" w:rsidRDefault="00624E59" w:rsidP="00624E59">
      <w:pPr>
        <w:tabs>
          <w:tab w:val="left" w:pos="567"/>
        </w:tabs>
        <w:ind w:right="-1"/>
        <w:jc w:val="both"/>
      </w:pPr>
      <w:r w:rsidRPr="00EB7AD8">
        <w:t>6-</w:t>
      </w:r>
      <w:r w:rsidRPr="006C35F6">
        <w:t xml:space="preserve"> Perspectiva de desenvolvimento funcional:</w:t>
      </w:r>
    </w:p>
    <w:p w:rsidR="00624E59" w:rsidRPr="006C35F6" w:rsidRDefault="00624E59" w:rsidP="004B70A5">
      <w:pPr>
        <w:numPr>
          <w:ilvl w:val="0"/>
          <w:numId w:val="5"/>
        </w:numPr>
        <w:tabs>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24E59" w:rsidRPr="00C32797" w:rsidRDefault="00624E59" w:rsidP="004B70A5">
      <w:pPr>
        <w:numPr>
          <w:ilvl w:val="0"/>
          <w:numId w:val="5"/>
        </w:numPr>
        <w:tabs>
          <w:tab w:val="left" w:pos="426"/>
        </w:tabs>
        <w:ind w:left="284" w:right="-1" w:firstLine="0"/>
        <w:jc w:val="both"/>
        <w:rPr>
          <w:b w:val="0"/>
          <w:i/>
        </w:rPr>
      </w:pPr>
      <w:r w:rsidRPr="006C35F6">
        <w:t>Promoção vertical</w:t>
      </w:r>
      <w:r w:rsidRPr="00483080">
        <w:rPr>
          <w:b w:val="0"/>
        </w:rPr>
        <w:t xml:space="preserve"> </w:t>
      </w:r>
      <w:r>
        <w:rPr>
          <w:b w:val="0"/>
        </w:rPr>
        <w:t>–</w:t>
      </w:r>
      <w:r w:rsidRPr="00483080">
        <w:t xml:space="preserve"> </w:t>
      </w:r>
      <w:r w:rsidRPr="006C35F6">
        <w:rPr>
          <w:b w:val="0"/>
        </w:rPr>
        <w:t>para a classe imediatamente superior a que pertence, na forma como segue, observado os interstícios mínimos discriminados:</w:t>
      </w:r>
    </w:p>
    <w:p w:rsidR="00624E59" w:rsidRPr="006C35F6" w:rsidRDefault="00624E59" w:rsidP="004B70A5">
      <w:pPr>
        <w:numPr>
          <w:ilvl w:val="0"/>
          <w:numId w:val="5"/>
        </w:numPr>
        <w:tabs>
          <w:tab w:val="left" w:pos="284"/>
          <w:tab w:val="left" w:pos="426"/>
        </w:tabs>
        <w:ind w:left="567" w:right="-1" w:hanging="283"/>
        <w:jc w:val="both"/>
        <w:rPr>
          <w:b w:val="0"/>
        </w:rPr>
      </w:pPr>
      <w:r w:rsidRPr="006C35F6">
        <w:rPr>
          <w:b w:val="0"/>
        </w:rPr>
        <w:t xml:space="preserve">da classe I para a classe II  -1460 (mil quatrocentos e sessenta) dias; </w:t>
      </w:r>
    </w:p>
    <w:p w:rsidR="00624E59" w:rsidRPr="006C35F6" w:rsidRDefault="00624E59" w:rsidP="004B70A5">
      <w:pPr>
        <w:numPr>
          <w:ilvl w:val="0"/>
          <w:numId w:val="5"/>
        </w:numPr>
        <w:tabs>
          <w:tab w:val="left" w:pos="284"/>
          <w:tab w:val="left" w:pos="426"/>
        </w:tabs>
        <w:ind w:left="567" w:right="-1" w:hanging="283"/>
        <w:jc w:val="both"/>
        <w:rPr>
          <w:b w:val="0"/>
        </w:rPr>
      </w:pPr>
      <w:r w:rsidRPr="006C35F6">
        <w:rPr>
          <w:b w:val="0"/>
        </w:rPr>
        <w:t xml:space="preserve">da classe II para a classe III - 1095 (mil e noventa e cinco dias) </w:t>
      </w:r>
    </w:p>
    <w:p w:rsidR="00624E59" w:rsidRPr="006C35F6" w:rsidRDefault="00624E59" w:rsidP="004B70A5">
      <w:pPr>
        <w:numPr>
          <w:ilvl w:val="0"/>
          <w:numId w:val="5"/>
        </w:numPr>
        <w:tabs>
          <w:tab w:val="left" w:pos="284"/>
          <w:tab w:val="left" w:pos="426"/>
        </w:tabs>
        <w:ind w:left="567" w:right="-1" w:hanging="283"/>
        <w:jc w:val="both"/>
        <w:rPr>
          <w:b w:val="0"/>
        </w:rPr>
      </w:pPr>
      <w:r w:rsidRPr="006C35F6">
        <w:rPr>
          <w:b w:val="0"/>
        </w:rPr>
        <w:t xml:space="preserve">da classe III para a classe IV - 1095 (mil e noventa e cinco dias) </w:t>
      </w:r>
    </w:p>
    <w:p w:rsidR="00624E59" w:rsidRPr="006C35F6" w:rsidRDefault="00624E59" w:rsidP="004B70A5">
      <w:pPr>
        <w:numPr>
          <w:ilvl w:val="0"/>
          <w:numId w:val="5"/>
        </w:numPr>
        <w:tabs>
          <w:tab w:val="left" w:pos="284"/>
          <w:tab w:val="left" w:pos="426"/>
        </w:tabs>
        <w:ind w:left="567" w:right="-1" w:hanging="283"/>
        <w:jc w:val="both"/>
        <w:rPr>
          <w:b w:val="0"/>
        </w:rPr>
      </w:pPr>
      <w:r w:rsidRPr="006C35F6">
        <w:rPr>
          <w:b w:val="0"/>
        </w:rPr>
        <w:t xml:space="preserve">da classe IV para a classe Sênior - 730 (setecentos e trinta dias) </w:t>
      </w:r>
    </w:p>
    <w:p w:rsidR="00624E59" w:rsidRPr="006C35F6" w:rsidRDefault="00624E59" w:rsidP="004B70A5">
      <w:pPr>
        <w:numPr>
          <w:ilvl w:val="0"/>
          <w:numId w:val="5"/>
        </w:numPr>
        <w:tabs>
          <w:tab w:val="left" w:pos="284"/>
          <w:tab w:val="left" w:pos="426"/>
        </w:tabs>
        <w:ind w:left="567" w:right="-1" w:hanging="283"/>
        <w:jc w:val="both"/>
        <w:rPr>
          <w:b w:val="0"/>
        </w:rPr>
      </w:pPr>
      <w:r w:rsidRPr="006C35F6">
        <w:rPr>
          <w:b w:val="0"/>
        </w:rPr>
        <w:t xml:space="preserve">da classe Sênior para a classe Pleno - 365 (trezentos e sessenta e cinco) </w:t>
      </w:r>
    </w:p>
    <w:p w:rsidR="00624E59" w:rsidRPr="00D11FDD" w:rsidRDefault="00624E59" w:rsidP="006352E3">
      <w:pPr>
        <w:tabs>
          <w:tab w:val="left" w:pos="284"/>
        </w:tabs>
        <w:ind w:left="567" w:hanging="283"/>
      </w:pPr>
    </w:p>
    <w:p w:rsidR="00624E59" w:rsidRDefault="00624E59" w:rsidP="00624E59">
      <w:pPr>
        <w:spacing w:after="240"/>
        <w:jc w:val="center"/>
        <w:rPr>
          <w:b w:val="0"/>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Pr="000244A1" w:rsidRDefault="00624E59" w:rsidP="00624E59">
      <w:pPr>
        <w:spacing w:after="240"/>
        <w:jc w:val="center"/>
        <w:rPr>
          <w:b w:val="0"/>
          <w:sz w:val="44"/>
          <w:szCs w:val="44"/>
        </w:rPr>
      </w:pPr>
      <w:r>
        <w:rPr>
          <w:b w:val="0"/>
          <w:sz w:val="44"/>
          <w:szCs w:val="44"/>
        </w:rPr>
        <w:t xml:space="preserve">2. </w:t>
      </w:r>
      <w:r w:rsidRPr="000244A1">
        <w:rPr>
          <w:b w:val="0"/>
          <w:sz w:val="44"/>
          <w:szCs w:val="44"/>
        </w:rPr>
        <w:t>FUNDAMENTAL I</w:t>
      </w: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EB3DEA" w:rsidRDefault="00EB3DEA" w:rsidP="00624E59">
      <w:pPr>
        <w:spacing w:after="240"/>
        <w:jc w:val="center"/>
        <w:rPr>
          <w:b w:val="0"/>
        </w:rPr>
      </w:pPr>
    </w:p>
    <w:p w:rsidR="00EB3DEA" w:rsidRDefault="00EB3DEA" w:rsidP="00624E59">
      <w:pPr>
        <w:spacing w:after="240"/>
        <w:jc w:val="center"/>
        <w:rPr>
          <w:b w:val="0"/>
        </w:rPr>
      </w:pPr>
    </w:p>
    <w:p w:rsidR="00EB3DEA" w:rsidRDefault="00EB3DEA" w:rsidP="00624E59">
      <w:pPr>
        <w:spacing w:after="240"/>
        <w:jc w:val="center"/>
        <w:rPr>
          <w:b w:val="0"/>
        </w:rPr>
      </w:pPr>
    </w:p>
    <w:p w:rsidR="00624E59" w:rsidRPr="00411E4E" w:rsidRDefault="00624E59" w:rsidP="00C663FE">
      <w:pPr>
        <w:pStyle w:val="PargrafodaLista"/>
        <w:numPr>
          <w:ilvl w:val="0"/>
          <w:numId w:val="9"/>
        </w:numPr>
        <w:ind w:left="142" w:firstLine="0"/>
        <w:contextualSpacing/>
        <w:jc w:val="both"/>
        <w:rPr>
          <w:rFonts w:ascii="Times New Roman" w:hAnsi="Times New Roman"/>
          <w:b/>
          <w:color w:val="000000"/>
        </w:rPr>
      </w:pPr>
      <w:r w:rsidRPr="00411E4E">
        <w:rPr>
          <w:rFonts w:ascii="Times New Roman" w:hAnsi="Times New Roman"/>
          <w:b/>
          <w:color w:val="000000"/>
        </w:rPr>
        <w:lastRenderedPageBreak/>
        <w:t>Categoria profissional: AUXILIAR DE SERVIÇOS GERAIS</w:t>
      </w:r>
    </w:p>
    <w:p w:rsidR="00624E59" w:rsidRPr="00411E4E" w:rsidRDefault="00624E59" w:rsidP="00C663FE">
      <w:pPr>
        <w:pStyle w:val="PargrafodaLista"/>
        <w:ind w:left="142"/>
        <w:jc w:val="both"/>
        <w:rPr>
          <w:rFonts w:ascii="Times New Roman" w:hAnsi="Times New Roman"/>
          <w:b/>
          <w:color w:val="000000"/>
        </w:rPr>
      </w:pPr>
    </w:p>
    <w:p w:rsidR="00624E59" w:rsidRPr="00411E4E" w:rsidRDefault="00624E59" w:rsidP="00C663FE">
      <w:pPr>
        <w:pStyle w:val="PargrafodaLista"/>
        <w:numPr>
          <w:ilvl w:val="0"/>
          <w:numId w:val="9"/>
        </w:numPr>
        <w:ind w:left="142" w:firstLine="0"/>
        <w:contextualSpacing/>
        <w:jc w:val="both"/>
        <w:rPr>
          <w:rFonts w:ascii="Times New Roman" w:hAnsi="Times New Roman"/>
          <w:b/>
        </w:rPr>
      </w:pPr>
      <w:r w:rsidRPr="00411E4E">
        <w:rPr>
          <w:rFonts w:ascii="Times New Roman" w:hAnsi="Times New Roman"/>
          <w:b/>
        </w:rPr>
        <w:t xml:space="preserve">Descrição sintética: </w:t>
      </w:r>
      <w:r w:rsidRPr="00411E4E">
        <w:rPr>
          <w:rFonts w:ascii="Times New Roman" w:hAnsi="Times New Roman"/>
        </w:rPr>
        <w:t>compreende os cargos que se destinam a limpar ruas e logradouros, a executar serviços administrativos simples, de limpeza e arrumação, de zeladoria, nas diversas unidades da Prefeitura, bem como auxiliar no preparo de refeições.</w:t>
      </w:r>
    </w:p>
    <w:p w:rsidR="00624E59" w:rsidRPr="00411E4E" w:rsidRDefault="00624E59" w:rsidP="00C663FE">
      <w:pPr>
        <w:pStyle w:val="PargrafodaLista"/>
        <w:numPr>
          <w:ilvl w:val="0"/>
          <w:numId w:val="9"/>
        </w:numPr>
        <w:ind w:left="142" w:firstLine="0"/>
        <w:contextualSpacing/>
        <w:jc w:val="both"/>
        <w:rPr>
          <w:rFonts w:ascii="Times New Roman" w:hAnsi="Times New Roman"/>
          <w:b/>
        </w:rPr>
      </w:pPr>
      <w:r w:rsidRPr="00411E4E">
        <w:rPr>
          <w:rFonts w:ascii="Times New Roman" w:hAnsi="Times New Roman"/>
          <w:b/>
        </w:rPr>
        <w:t>Atribuições típicas:</w:t>
      </w:r>
    </w:p>
    <w:p w:rsidR="00624E59" w:rsidRPr="006C35F6" w:rsidRDefault="00624E59" w:rsidP="00C663FE">
      <w:pPr>
        <w:widowControl w:val="0"/>
        <w:ind w:left="142"/>
        <w:jc w:val="both"/>
        <w:rPr>
          <w:b w:val="0"/>
        </w:rPr>
      </w:pPr>
      <w:r w:rsidRPr="006C35F6">
        <w:rPr>
          <w:b w:val="0"/>
        </w:rPr>
        <w:t>- varrer ruas, praças, parques e jardins do Município, utilizando vassouras, ancinhos e outros instrumentos similares, para manter os referidos locais em condições de higiene e trânsito;</w:t>
      </w:r>
    </w:p>
    <w:p w:rsidR="00624E59" w:rsidRPr="006C35F6" w:rsidRDefault="00624E59" w:rsidP="00C663FE">
      <w:pPr>
        <w:widowControl w:val="0"/>
        <w:ind w:left="142"/>
        <w:jc w:val="both"/>
        <w:rPr>
          <w:b w:val="0"/>
        </w:rPr>
      </w:pPr>
      <w:r w:rsidRPr="006C35F6">
        <w:rPr>
          <w:b w:val="0"/>
        </w:rPr>
        <w:t>- recolher o lixo, acondicionando-o em latões, sacos plásticos, cestos, carrinhos de tração manual e outros depósitos adequados;</w:t>
      </w:r>
    </w:p>
    <w:p w:rsidR="00624E59" w:rsidRPr="006C35F6" w:rsidRDefault="00624E59" w:rsidP="00C663FE">
      <w:pPr>
        <w:widowControl w:val="0"/>
        <w:ind w:left="142"/>
        <w:jc w:val="both"/>
        <w:rPr>
          <w:b w:val="0"/>
        </w:rPr>
      </w:pPr>
      <w:r w:rsidRPr="006C35F6">
        <w:rPr>
          <w:b w:val="0"/>
        </w:rPr>
        <w:t>- percorrer os logradouros, seguindo roteiros preestabelecidos, para coletar o lixo;</w:t>
      </w:r>
    </w:p>
    <w:p w:rsidR="00624E59" w:rsidRPr="006C35F6" w:rsidRDefault="00624E59" w:rsidP="00C663FE">
      <w:pPr>
        <w:widowControl w:val="0"/>
        <w:ind w:left="142"/>
        <w:jc w:val="both"/>
        <w:rPr>
          <w:b w:val="0"/>
        </w:rPr>
      </w:pPr>
      <w:r w:rsidRPr="006C35F6">
        <w:rPr>
          <w:b w:val="0"/>
        </w:rPr>
        <w:t>- raspar meios-fios;</w:t>
      </w:r>
    </w:p>
    <w:p w:rsidR="00624E59" w:rsidRPr="006C35F6" w:rsidRDefault="00624E59" w:rsidP="00C663FE">
      <w:pPr>
        <w:widowControl w:val="0"/>
        <w:ind w:left="142"/>
        <w:jc w:val="both"/>
        <w:rPr>
          <w:b w:val="0"/>
        </w:rPr>
      </w:pPr>
      <w:r w:rsidRPr="006C35F6">
        <w:rPr>
          <w:b w:val="0"/>
        </w:rPr>
        <w:t>- fazer abertura e limpeza de valas, limpeza de galerias, esgotos, caixas de areia, poços e tanques;</w:t>
      </w:r>
    </w:p>
    <w:p w:rsidR="00624E59" w:rsidRPr="006C35F6" w:rsidRDefault="00624E59" w:rsidP="00C663FE">
      <w:pPr>
        <w:widowControl w:val="0"/>
        <w:ind w:left="142"/>
        <w:jc w:val="both"/>
        <w:rPr>
          <w:b w:val="0"/>
        </w:rPr>
      </w:pPr>
      <w:r w:rsidRPr="006C35F6">
        <w:rPr>
          <w:b w:val="0"/>
        </w:rPr>
        <w:t>- zelar pela conservação dos utensílios e equipamentos utilizados nos trabalhos de limpeza pública, recolhendo-os e mantendo-os limpos;</w:t>
      </w:r>
    </w:p>
    <w:p w:rsidR="00624E59" w:rsidRPr="006C35F6" w:rsidRDefault="00624E59" w:rsidP="00C663FE">
      <w:pPr>
        <w:widowControl w:val="0"/>
        <w:ind w:left="142"/>
        <w:jc w:val="both"/>
        <w:rPr>
          <w:b w:val="0"/>
        </w:rPr>
      </w:pPr>
      <w:r w:rsidRPr="006C35F6">
        <w:rPr>
          <w:b w:val="0"/>
        </w:rPr>
        <w:t>- limpar e arrumar as dependências e instalações de edifícios públicos municipais, a fim de mantê-los nas condições de asseio requeridas;</w:t>
      </w:r>
    </w:p>
    <w:p w:rsidR="00624E59" w:rsidRPr="006C35F6" w:rsidRDefault="00624E59" w:rsidP="00C663FE">
      <w:pPr>
        <w:widowControl w:val="0"/>
        <w:ind w:left="142"/>
        <w:jc w:val="both"/>
        <w:rPr>
          <w:b w:val="0"/>
        </w:rPr>
      </w:pPr>
      <w:r w:rsidRPr="006C35F6">
        <w:rPr>
          <w:b w:val="0"/>
        </w:rPr>
        <w:t>- recolher o lixo da unidade em que serve, acondicionando detritos e depositando-os de acordo com as determinações definidas;</w:t>
      </w:r>
    </w:p>
    <w:p w:rsidR="00624E59" w:rsidRPr="006C35F6" w:rsidRDefault="00624E59" w:rsidP="00C663FE">
      <w:pPr>
        <w:widowControl w:val="0"/>
        <w:ind w:left="142"/>
        <w:jc w:val="both"/>
        <w:rPr>
          <w:b w:val="0"/>
        </w:rPr>
      </w:pPr>
      <w:r w:rsidRPr="006C35F6">
        <w:rPr>
          <w:b w:val="0"/>
        </w:rPr>
        <w:t>- percorrer as dependências da Prefeitura, abrindo e fechando janelas, portas e portões, bem como ligando e desligando pontos de iluminação, máquinas e aparelhos elétricos;</w:t>
      </w:r>
    </w:p>
    <w:p w:rsidR="00624E59" w:rsidRPr="006C35F6" w:rsidRDefault="00624E59" w:rsidP="00C663FE">
      <w:pPr>
        <w:widowControl w:val="0"/>
        <w:ind w:left="142"/>
        <w:jc w:val="both"/>
        <w:rPr>
          <w:b w:val="0"/>
        </w:rPr>
      </w:pPr>
      <w:r w:rsidRPr="006C35F6">
        <w:rPr>
          <w:b w:val="0"/>
        </w:rPr>
        <w:t xml:space="preserve">- preparar e servir café ou pequenos lanches à visitantes e servidores da  Prefeitura </w:t>
      </w:r>
    </w:p>
    <w:p w:rsidR="00624E59" w:rsidRPr="006C35F6" w:rsidRDefault="00624E59" w:rsidP="00C663FE">
      <w:pPr>
        <w:widowControl w:val="0"/>
        <w:ind w:left="142"/>
        <w:jc w:val="both"/>
        <w:rPr>
          <w:b w:val="0"/>
        </w:rPr>
      </w:pPr>
      <w:r w:rsidRPr="006C35F6">
        <w:rPr>
          <w:b w:val="0"/>
        </w:rPr>
        <w:t>- manter limpos utensílios de cozinha;</w:t>
      </w:r>
    </w:p>
    <w:p w:rsidR="00624E59" w:rsidRPr="006C35F6" w:rsidRDefault="00624E59" w:rsidP="00C663FE">
      <w:pPr>
        <w:widowControl w:val="0"/>
        <w:ind w:left="142"/>
        <w:jc w:val="both"/>
        <w:rPr>
          <w:b w:val="0"/>
        </w:rPr>
      </w:pPr>
      <w:r w:rsidRPr="006C35F6">
        <w:rPr>
          <w:b w:val="0"/>
        </w:rPr>
        <w:t>- auxiliar no preparo de refeições, lavando, selecionando e cortando alimentos;</w:t>
      </w:r>
    </w:p>
    <w:p w:rsidR="00624E59" w:rsidRPr="006C35F6" w:rsidRDefault="00624E59" w:rsidP="00C663FE">
      <w:pPr>
        <w:widowControl w:val="0"/>
        <w:ind w:left="142"/>
        <w:jc w:val="both"/>
        <w:rPr>
          <w:b w:val="0"/>
        </w:rPr>
      </w:pPr>
      <w:r w:rsidRPr="006C35F6">
        <w:rPr>
          <w:b w:val="0"/>
        </w:rPr>
        <w:t>- preparar lanches e outras refeições simples, segundo orientação superior, para atender aos programas alimentares desenvolvidos pela Prefeitura;</w:t>
      </w:r>
    </w:p>
    <w:p w:rsidR="00624E59" w:rsidRPr="006C35F6" w:rsidRDefault="00624E59" w:rsidP="00C663FE">
      <w:pPr>
        <w:widowControl w:val="0"/>
        <w:ind w:left="142"/>
        <w:jc w:val="both"/>
        <w:rPr>
          <w:b w:val="0"/>
        </w:rPr>
      </w:pPr>
      <w:r w:rsidRPr="006C35F6">
        <w:rPr>
          <w:b w:val="0"/>
        </w:rPr>
        <w:t>- verificar a existência de material de limpeza e alimentação e outros itens relacionados com seu trabalho, comunicando ao superior imediato a necessidade de reposição, quando for o caso;</w:t>
      </w:r>
    </w:p>
    <w:p w:rsidR="00624E59" w:rsidRPr="006C35F6" w:rsidRDefault="00624E59" w:rsidP="00C663FE">
      <w:pPr>
        <w:widowControl w:val="0"/>
        <w:ind w:left="142"/>
        <w:jc w:val="both"/>
        <w:rPr>
          <w:b w:val="0"/>
        </w:rPr>
      </w:pPr>
      <w:r w:rsidRPr="006C35F6">
        <w:rPr>
          <w:b w:val="0"/>
        </w:rPr>
        <w:t>- manter limpo e arrumado o material sob sua guarda;</w:t>
      </w:r>
    </w:p>
    <w:p w:rsidR="00624E59" w:rsidRPr="006C35F6" w:rsidRDefault="00624E59" w:rsidP="00C663FE">
      <w:pPr>
        <w:widowControl w:val="0"/>
        <w:ind w:left="142"/>
        <w:jc w:val="both"/>
        <w:rPr>
          <w:b w:val="0"/>
        </w:rPr>
      </w:pPr>
      <w:r w:rsidRPr="006C35F6">
        <w:rPr>
          <w:b w:val="0"/>
        </w:rPr>
        <w:t>- comunicar ao superior imediato qualquer irregularidade verificada, bem como a necessidade de consertos e reparos nas dependências, móveis e utensílios que lhe cabe manter limpos e com boa aparência;</w:t>
      </w:r>
    </w:p>
    <w:p w:rsidR="00624E59" w:rsidRPr="006C35F6" w:rsidRDefault="00624E59" w:rsidP="00C663FE">
      <w:pPr>
        <w:widowControl w:val="0"/>
        <w:ind w:left="142"/>
        <w:jc w:val="both"/>
        <w:rPr>
          <w:b w:val="0"/>
        </w:rPr>
      </w:pPr>
      <w:r w:rsidRPr="006C35F6">
        <w:rPr>
          <w:b w:val="0"/>
        </w:rPr>
        <w:t>- recolher e distribuir internamente correspondências, pequenos volumes e expedientes, separando-os por destinatário, observando o nome e a localização, solicitando assinatura em livro de protocolo;</w:t>
      </w:r>
    </w:p>
    <w:p w:rsidR="00624E59" w:rsidRPr="006C35F6" w:rsidRDefault="00624E59" w:rsidP="00C663FE">
      <w:pPr>
        <w:widowControl w:val="0"/>
        <w:ind w:left="142"/>
        <w:jc w:val="both"/>
        <w:rPr>
          <w:b w:val="0"/>
        </w:rPr>
      </w:pPr>
      <w:r w:rsidRPr="006C35F6">
        <w:rPr>
          <w:b w:val="0"/>
        </w:rPr>
        <w:t>- executar serviços externos, apanhando e entregando correspondências, fazendo pequenas compras e pagamentos;</w:t>
      </w:r>
    </w:p>
    <w:p w:rsidR="00624E59" w:rsidRPr="006C35F6" w:rsidRDefault="00624E59" w:rsidP="00C663FE">
      <w:pPr>
        <w:widowControl w:val="0"/>
        <w:ind w:left="142"/>
        <w:jc w:val="both"/>
        <w:rPr>
          <w:b w:val="0"/>
        </w:rPr>
      </w:pPr>
      <w:r w:rsidRPr="006C35F6">
        <w:rPr>
          <w:b w:val="0"/>
        </w:rPr>
        <w:t>- duplicar documentos diversos, operando máquina própria, ligando-a, abastecendo-a de papel e tinta, regulando o número de cópias;</w:t>
      </w:r>
    </w:p>
    <w:p w:rsidR="00624E59" w:rsidRPr="006C35F6" w:rsidRDefault="00624E59" w:rsidP="00C663FE">
      <w:pPr>
        <w:widowControl w:val="0"/>
        <w:ind w:left="142"/>
        <w:jc w:val="both"/>
        <w:rPr>
          <w:b w:val="0"/>
        </w:rPr>
      </w:pPr>
      <w:r w:rsidRPr="006C35F6">
        <w:rPr>
          <w:b w:val="0"/>
        </w:rPr>
        <w:t>- operar cortadoras e grampeadores de papel, bem como alcear os documentos duplicados;</w:t>
      </w:r>
    </w:p>
    <w:p w:rsidR="00624E59" w:rsidRPr="006C35F6" w:rsidRDefault="00624E59" w:rsidP="00C663FE">
      <w:pPr>
        <w:widowControl w:val="0"/>
        <w:ind w:left="142"/>
        <w:jc w:val="both"/>
        <w:rPr>
          <w:b w:val="0"/>
        </w:rPr>
      </w:pPr>
      <w:r w:rsidRPr="006C35F6">
        <w:rPr>
          <w:b w:val="0"/>
        </w:rPr>
        <w:t>- executar outras atribuições afins.</w:t>
      </w:r>
    </w:p>
    <w:p w:rsidR="00624E59" w:rsidRPr="00411E4E" w:rsidRDefault="00C663FE" w:rsidP="00C663FE">
      <w:pPr>
        <w:pStyle w:val="PargrafodaLista"/>
        <w:tabs>
          <w:tab w:val="left" w:pos="284"/>
        </w:tabs>
        <w:ind w:left="142"/>
        <w:contextualSpacing/>
        <w:jc w:val="both"/>
        <w:rPr>
          <w:rFonts w:ascii="Times New Roman" w:hAnsi="Times New Roman"/>
          <w:b/>
        </w:rPr>
      </w:pPr>
      <w:r>
        <w:rPr>
          <w:rFonts w:ascii="Times New Roman" w:hAnsi="Times New Roman"/>
          <w:b/>
        </w:rPr>
        <w:t xml:space="preserve">4- </w:t>
      </w:r>
      <w:r w:rsidR="00624E59" w:rsidRPr="00411E4E">
        <w:rPr>
          <w:rFonts w:ascii="Times New Roman" w:hAnsi="Times New Roman"/>
          <w:b/>
        </w:rPr>
        <w:t>Requisitos para provimento:</w:t>
      </w:r>
    </w:p>
    <w:p w:rsidR="00624E59" w:rsidRPr="002A3FA8" w:rsidRDefault="00624E59" w:rsidP="00C663FE">
      <w:pPr>
        <w:pStyle w:val="PargrafodaLista"/>
        <w:numPr>
          <w:ilvl w:val="0"/>
          <w:numId w:val="10"/>
        </w:numPr>
        <w:ind w:left="426" w:firstLine="0"/>
        <w:contextualSpacing/>
        <w:jc w:val="both"/>
        <w:rPr>
          <w:rFonts w:ascii="Times New Roman" w:hAnsi="Times New Roman"/>
          <w:b/>
        </w:rPr>
      </w:pPr>
      <w:r w:rsidRPr="00411E4E">
        <w:rPr>
          <w:rFonts w:ascii="Times New Roman" w:hAnsi="Times New Roman"/>
          <w:b/>
        </w:rPr>
        <w:t>Instrução –</w:t>
      </w:r>
      <w:r w:rsidRPr="00411E4E">
        <w:rPr>
          <w:rFonts w:ascii="Times New Roman" w:hAnsi="Times New Roman"/>
        </w:rPr>
        <w:t xml:space="preserve"> </w:t>
      </w:r>
      <w:r>
        <w:rPr>
          <w:rFonts w:ascii="Times New Roman" w:hAnsi="Times New Roman"/>
        </w:rPr>
        <w:t>Ensino Fundamental Incompleto (1º ao 5º ano)</w:t>
      </w:r>
      <w:r w:rsidRPr="00411E4E">
        <w:rPr>
          <w:rFonts w:ascii="Times New Roman" w:hAnsi="Times New Roman"/>
        </w:rPr>
        <w:t>.</w:t>
      </w:r>
    </w:p>
    <w:p w:rsidR="00624E59" w:rsidRPr="00411E4E" w:rsidRDefault="00624E59" w:rsidP="00C663FE">
      <w:pPr>
        <w:pStyle w:val="PargrafodaLista"/>
        <w:ind w:left="142"/>
        <w:jc w:val="both"/>
        <w:rPr>
          <w:rFonts w:ascii="Times New Roman" w:hAnsi="Times New Roman"/>
          <w:b/>
        </w:rPr>
      </w:pPr>
    </w:p>
    <w:p w:rsidR="00624E59" w:rsidRPr="00411E4E" w:rsidRDefault="00C663FE" w:rsidP="00670970">
      <w:pPr>
        <w:pStyle w:val="PargrafodaLista"/>
        <w:numPr>
          <w:ilvl w:val="0"/>
          <w:numId w:val="266"/>
        </w:numPr>
        <w:tabs>
          <w:tab w:val="left" w:pos="284"/>
        </w:tabs>
        <w:ind w:left="142" w:firstLine="0"/>
        <w:contextualSpacing/>
        <w:jc w:val="both"/>
        <w:rPr>
          <w:rFonts w:ascii="Times New Roman" w:hAnsi="Times New Roman"/>
          <w:b/>
        </w:rPr>
      </w:pPr>
      <w:r>
        <w:rPr>
          <w:rFonts w:ascii="Times New Roman" w:hAnsi="Times New Roman"/>
          <w:b/>
        </w:rPr>
        <w:t xml:space="preserve">- </w:t>
      </w:r>
      <w:r w:rsidR="00624E59" w:rsidRPr="00411E4E">
        <w:rPr>
          <w:rFonts w:ascii="Times New Roman" w:hAnsi="Times New Roman"/>
          <w:b/>
        </w:rPr>
        <w:t>Recrutamento:</w:t>
      </w:r>
    </w:p>
    <w:p w:rsidR="00624E59" w:rsidRPr="00C663FE" w:rsidRDefault="00624E59" w:rsidP="00C663FE">
      <w:pPr>
        <w:pStyle w:val="PargrafodaLista"/>
        <w:numPr>
          <w:ilvl w:val="0"/>
          <w:numId w:val="6"/>
        </w:numPr>
        <w:tabs>
          <w:tab w:val="left" w:pos="476"/>
        </w:tabs>
        <w:ind w:left="426" w:firstLine="0"/>
        <w:contextualSpacing/>
        <w:jc w:val="both"/>
        <w:rPr>
          <w:rFonts w:ascii="Times New Roman" w:hAnsi="Times New Roman"/>
          <w:b/>
        </w:rPr>
      </w:pPr>
      <w:r w:rsidRPr="00411E4E">
        <w:rPr>
          <w:rFonts w:ascii="Times New Roman" w:hAnsi="Times New Roman"/>
          <w:b/>
        </w:rPr>
        <w:lastRenderedPageBreak/>
        <w:t xml:space="preserve">Externo - </w:t>
      </w:r>
      <w:r w:rsidRPr="00411E4E">
        <w:rPr>
          <w:rFonts w:ascii="Times New Roman" w:hAnsi="Times New Roman"/>
        </w:rPr>
        <w:t>no mercado de trabalho, mediante concurso público.</w:t>
      </w:r>
    </w:p>
    <w:p w:rsidR="00C663FE" w:rsidRPr="002C1DD1" w:rsidRDefault="00C663FE" w:rsidP="00C663FE">
      <w:pPr>
        <w:pStyle w:val="PargrafodaLista"/>
        <w:tabs>
          <w:tab w:val="left" w:pos="476"/>
        </w:tabs>
        <w:ind w:left="142"/>
        <w:contextualSpacing/>
        <w:jc w:val="both"/>
        <w:rPr>
          <w:rFonts w:ascii="Times New Roman" w:hAnsi="Times New Roman"/>
          <w:b/>
        </w:rPr>
      </w:pPr>
    </w:p>
    <w:p w:rsidR="00624E59" w:rsidRPr="00411E4E" w:rsidRDefault="00624E59" w:rsidP="00C663FE">
      <w:pPr>
        <w:pStyle w:val="PargrafodaLista"/>
        <w:tabs>
          <w:tab w:val="left" w:pos="476"/>
        </w:tabs>
        <w:ind w:left="142"/>
        <w:contextualSpacing/>
        <w:jc w:val="both"/>
        <w:rPr>
          <w:rFonts w:ascii="Times New Roman" w:hAnsi="Times New Roman"/>
          <w:b/>
        </w:rPr>
      </w:pPr>
    </w:p>
    <w:p w:rsidR="00624E59" w:rsidRPr="00483080" w:rsidRDefault="00624E59" w:rsidP="00C663FE">
      <w:pPr>
        <w:tabs>
          <w:tab w:val="left" w:pos="142"/>
        </w:tabs>
        <w:ind w:left="142" w:right="-1"/>
        <w:jc w:val="both"/>
        <w:rPr>
          <w:b w:val="0"/>
        </w:rPr>
      </w:pPr>
      <w:r w:rsidRPr="006C35F6">
        <w:t xml:space="preserve"> 6-</w:t>
      </w:r>
      <w:r w:rsidRPr="00483080">
        <w:rPr>
          <w:b w:val="0"/>
        </w:rPr>
        <w:t xml:space="preserve"> </w:t>
      </w:r>
      <w:r w:rsidRPr="00E2687A">
        <w:t>Perspectiva de desenvolvimento funcional</w:t>
      </w:r>
      <w:r w:rsidRPr="00483080">
        <w:rPr>
          <w:b w:val="0"/>
        </w:rPr>
        <w:t>:</w:t>
      </w:r>
    </w:p>
    <w:p w:rsidR="00624E59" w:rsidRPr="006C35F6" w:rsidRDefault="00624E59" w:rsidP="004B70A5">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24E59" w:rsidRPr="006C35F6" w:rsidRDefault="00624E59" w:rsidP="004B70A5">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24E59" w:rsidRPr="006C35F6" w:rsidRDefault="00C663FE" w:rsidP="004B70A5">
      <w:pPr>
        <w:numPr>
          <w:ilvl w:val="0"/>
          <w:numId w:val="5"/>
        </w:numPr>
        <w:tabs>
          <w:tab w:val="left" w:pos="426"/>
          <w:tab w:val="left" w:pos="567"/>
          <w:tab w:val="left" w:pos="851"/>
        </w:tabs>
        <w:ind w:left="426" w:right="-1" w:firstLine="0"/>
        <w:jc w:val="both"/>
        <w:rPr>
          <w:b w:val="0"/>
        </w:rPr>
      </w:pPr>
      <w:r>
        <w:rPr>
          <w:b w:val="0"/>
        </w:rPr>
        <w:t xml:space="preserve"> </w:t>
      </w:r>
      <w:r w:rsidR="00624E59" w:rsidRPr="006C35F6">
        <w:rPr>
          <w:b w:val="0"/>
        </w:rPr>
        <w:t xml:space="preserve">da classe I para a classe II  -1460 (mil quatrocentos e sessenta) dias; </w:t>
      </w:r>
    </w:p>
    <w:p w:rsidR="00624E59" w:rsidRPr="006C35F6" w:rsidRDefault="00624E59" w:rsidP="004B70A5">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sidR="00840FEA">
        <w:rPr>
          <w:b w:val="0"/>
        </w:rPr>
        <w:t>;</w:t>
      </w:r>
      <w:r w:rsidRPr="006C35F6">
        <w:rPr>
          <w:b w:val="0"/>
        </w:rPr>
        <w:t xml:space="preserve"> </w:t>
      </w:r>
    </w:p>
    <w:p w:rsidR="00624E59" w:rsidRPr="006C35F6" w:rsidRDefault="00624E59" w:rsidP="004B70A5">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sidR="00840FEA">
        <w:rPr>
          <w:b w:val="0"/>
        </w:rPr>
        <w:t>;</w:t>
      </w:r>
      <w:r w:rsidRPr="006C35F6">
        <w:rPr>
          <w:b w:val="0"/>
        </w:rPr>
        <w:t xml:space="preserve"> </w:t>
      </w:r>
    </w:p>
    <w:p w:rsidR="00624E59" w:rsidRPr="006C35F6" w:rsidRDefault="00624E59" w:rsidP="004B70A5">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sidR="00840FEA">
        <w:rPr>
          <w:b w:val="0"/>
        </w:rPr>
        <w:t>;</w:t>
      </w:r>
      <w:r w:rsidRPr="006C35F6">
        <w:rPr>
          <w:b w:val="0"/>
        </w:rPr>
        <w:t xml:space="preserve"> </w:t>
      </w:r>
    </w:p>
    <w:p w:rsidR="00624E59" w:rsidRPr="006C35F6" w:rsidRDefault="00624E59" w:rsidP="004B70A5">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sidR="00840FEA">
        <w:rPr>
          <w:b w:val="0"/>
        </w:rPr>
        <w:t>.</w:t>
      </w:r>
      <w:r w:rsidRPr="006C35F6">
        <w:rPr>
          <w:b w:val="0"/>
        </w:rPr>
        <w:t xml:space="preserve"> </w:t>
      </w:r>
    </w:p>
    <w:p w:rsidR="00624E59" w:rsidRPr="00D11FDD" w:rsidRDefault="00624E59" w:rsidP="00C663FE">
      <w:pPr>
        <w:tabs>
          <w:tab w:val="left" w:pos="142"/>
        </w:tabs>
      </w:pPr>
    </w:p>
    <w:p w:rsidR="00624E59" w:rsidRDefault="00624E59" w:rsidP="00624E59">
      <w:pPr>
        <w:spacing w:after="240"/>
        <w:jc w:val="center"/>
        <w:rPr>
          <w:b w:val="0"/>
        </w:rPr>
      </w:pPr>
    </w:p>
    <w:p w:rsidR="00624E59" w:rsidRDefault="00624E59" w:rsidP="00624E59">
      <w:pPr>
        <w:spacing w:after="240"/>
        <w:rPr>
          <w:b w:val="0"/>
        </w:rPr>
      </w:pPr>
      <w:r>
        <w:rPr>
          <w:b w:val="0"/>
        </w:rPr>
        <w:t xml:space="preserve">            </w:t>
      </w: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C35F6" w:rsidRDefault="006C35F6" w:rsidP="00624E59">
      <w:pPr>
        <w:spacing w:after="240"/>
        <w:jc w:val="center"/>
        <w:rPr>
          <w:b w:val="0"/>
        </w:rPr>
      </w:pPr>
    </w:p>
    <w:p w:rsidR="00C663FE" w:rsidRDefault="00C663FE" w:rsidP="00624E59">
      <w:pPr>
        <w:spacing w:after="240"/>
        <w:jc w:val="center"/>
        <w:rPr>
          <w:b w:val="0"/>
        </w:rPr>
      </w:pPr>
    </w:p>
    <w:p w:rsidR="00624E59" w:rsidRPr="00071D25" w:rsidRDefault="00624E59" w:rsidP="00880277">
      <w:pPr>
        <w:jc w:val="both"/>
        <w:rPr>
          <w:sz w:val="22"/>
          <w:szCs w:val="22"/>
        </w:rPr>
      </w:pPr>
      <w:r w:rsidRPr="00532810">
        <w:rPr>
          <w:b w:val="0"/>
          <w:sz w:val="22"/>
          <w:szCs w:val="22"/>
        </w:rPr>
        <w:lastRenderedPageBreak/>
        <w:t xml:space="preserve">1- </w:t>
      </w:r>
      <w:r w:rsidRPr="00071D25">
        <w:rPr>
          <w:sz w:val="22"/>
          <w:szCs w:val="22"/>
        </w:rPr>
        <w:t>Categoria profissional: ARTÍFICE</w:t>
      </w:r>
    </w:p>
    <w:p w:rsidR="00624E59" w:rsidRPr="00532810" w:rsidRDefault="00624E59" w:rsidP="00880277">
      <w:pPr>
        <w:jc w:val="both"/>
        <w:rPr>
          <w:sz w:val="22"/>
          <w:szCs w:val="22"/>
        </w:rPr>
      </w:pPr>
    </w:p>
    <w:p w:rsidR="00624E59" w:rsidRPr="006C35F6" w:rsidRDefault="00624E59" w:rsidP="00880277">
      <w:pPr>
        <w:jc w:val="both"/>
        <w:rPr>
          <w:b w:val="0"/>
          <w:sz w:val="22"/>
          <w:szCs w:val="22"/>
        </w:rPr>
      </w:pPr>
      <w:r w:rsidRPr="006C35F6">
        <w:rPr>
          <w:sz w:val="22"/>
          <w:szCs w:val="22"/>
        </w:rPr>
        <w:t>2-</w:t>
      </w:r>
      <w:r w:rsidRPr="00532810">
        <w:rPr>
          <w:b w:val="0"/>
          <w:sz w:val="22"/>
          <w:szCs w:val="22"/>
        </w:rPr>
        <w:t xml:space="preserve"> </w:t>
      </w:r>
      <w:r w:rsidRPr="00624E59">
        <w:rPr>
          <w:sz w:val="22"/>
          <w:szCs w:val="22"/>
        </w:rPr>
        <w:t>Descrição sintética:</w:t>
      </w:r>
      <w:r w:rsidRPr="00532810">
        <w:rPr>
          <w:sz w:val="22"/>
          <w:szCs w:val="22"/>
        </w:rPr>
        <w:t xml:space="preserve"> </w:t>
      </w:r>
      <w:r w:rsidRPr="006C35F6">
        <w:rPr>
          <w:b w:val="0"/>
          <w:sz w:val="22"/>
          <w:szCs w:val="22"/>
        </w:rPr>
        <w:t>compreende os cargos que se destinam a auxiliar na preparação de superfícies a serem pavimentadas e pavimentá-las utilizando pedras ou elementos de concreto pré-moldado; nos trabalhos de alvenaria nas obras e construções realizadas pela Prefeitura; na confecção, reparo e conservação de estruturas e peças de madeira em geral; na montagem, conservação e reparação de instalações e sistemas elétricos de prédios e iluminação pública.</w:t>
      </w:r>
    </w:p>
    <w:p w:rsidR="00624E59" w:rsidRPr="00532810" w:rsidRDefault="00624E59" w:rsidP="00880277">
      <w:pPr>
        <w:jc w:val="both"/>
        <w:rPr>
          <w:sz w:val="22"/>
          <w:szCs w:val="22"/>
        </w:rPr>
      </w:pPr>
    </w:p>
    <w:p w:rsidR="00624E59" w:rsidRPr="00624E59" w:rsidRDefault="00624E59" w:rsidP="00880277">
      <w:pPr>
        <w:jc w:val="both"/>
        <w:rPr>
          <w:sz w:val="22"/>
          <w:szCs w:val="22"/>
        </w:rPr>
      </w:pPr>
      <w:r w:rsidRPr="006C35F6">
        <w:rPr>
          <w:sz w:val="22"/>
          <w:szCs w:val="22"/>
        </w:rPr>
        <w:t>3-</w:t>
      </w:r>
      <w:r w:rsidRPr="00532810">
        <w:rPr>
          <w:b w:val="0"/>
          <w:sz w:val="22"/>
          <w:szCs w:val="22"/>
        </w:rPr>
        <w:t xml:space="preserve"> </w:t>
      </w:r>
      <w:r w:rsidRPr="00624E59">
        <w:rPr>
          <w:sz w:val="22"/>
          <w:szCs w:val="22"/>
        </w:rPr>
        <w:t>Atribuições típicas:</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na preparação de superfícies a serem pavimentadas;</w:t>
      </w:r>
    </w:p>
    <w:p w:rsidR="00624E59" w:rsidRPr="006C35F6" w:rsidRDefault="00624E59" w:rsidP="00880277">
      <w:pPr>
        <w:widowControl w:val="0"/>
        <w:numPr>
          <w:ilvl w:val="0"/>
          <w:numId w:val="11"/>
        </w:numPr>
        <w:jc w:val="both"/>
        <w:rPr>
          <w:b w:val="0"/>
          <w:sz w:val="22"/>
          <w:szCs w:val="22"/>
        </w:rPr>
      </w:pPr>
      <w:r w:rsidRPr="006C35F6">
        <w:rPr>
          <w:b w:val="0"/>
          <w:sz w:val="22"/>
          <w:szCs w:val="22"/>
        </w:rPr>
        <w:t>executar trabalhos para o nivelamento das superfícies a serem pavimentadas;</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nos trabalhos de movimentação e recuperação de pavimentos;</w:t>
      </w:r>
    </w:p>
    <w:p w:rsidR="00624E59" w:rsidRPr="006C35F6" w:rsidRDefault="00624E59" w:rsidP="00880277">
      <w:pPr>
        <w:widowControl w:val="0"/>
        <w:numPr>
          <w:ilvl w:val="0"/>
          <w:numId w:val="11"/>
        </w:numPr>
        <w:jc w:val="both"/>
        <w:rPr>
          <w:b w:val="0"/>
          <w:sz w:val="22"/>
          <w:szCs w:val="22"/>
        </w:rPr>
      </w:pPr>
      <w:r w:rsidRPr="006C35F6">
        <w:rPr>
          <w:b w:val="0"/>
          <w:sz w:val="22"/>
          <w:szCs w:val="22"/>
        </w:rPr>
        <w:t>carregar areia, pré-moldados e outros materiais utilizados nos serviços;</w:t>
      </w:r>
    </w:p>
    <w:p w:rsidR="00624E59" w:rsidRPr="006C35F6" w:rsidRDefault="00624E59" w:rsidP="00880277">
      <w:pPr>
        <w:widowControl w:val="0"/>
        <w:numPr>
          <w:ilvl w:val="0"/>
          <w:numId w:val="11"/>
        </w:numPr>
        <w:jc w:val="both"/>
        <w:rPr>
          <w:b w:val="0"/>
          <w:sz w:val="22"/>
          <w:szCs w:val="22"/>
        </w:rPr>
      </w:pPr>
      <w:r w:rsidRPr="006C35F6">
        <w:rPr>
          <w:b w:val="0"/>
          <w:sz w:val="22"/>
          <w:szCs w:val="22"/>
        </w:rPr>
        <w:t>conservar as ferramentas e instrumentos de trabalho;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nos serviços de reparos, reconstruções, demolição e edificação de obras de alvenaria;</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nos serviços de revestimento de paredes, pisos e tetos;</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 preparo de argamassa e concreto;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na confecção de peças de concreto;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 assentamento de tijolos, pedras, ladrilhos, mosaicos, manilhas, mármores, telhas e tacos;</w:t>
      </w:r>
    </w:p>
    <w:p w:rsidR="00624E59" w:rsidRPr="006C35F6" w:rsidRDefault="00624E59" w:rsidP="00880277">
      <w:pPr>
        <w:widowControl w:val="0"/>
        <w:numPr>
          <w:ilvl w:val="0"/>
          <w:numId w:val="11"/>
        </w:numPr>
        <w:jc w:val="both"/>
        <w:rPr>
          <w:b w:val="0"/>
          <w:sz w:val="22"/>
          <w:szCs w:val="22"/>
        </w:rPr>
      </w:pPr>
      <w:r w:rsidRPr="006C35F6">
        <w:rPr>
          <w:b w:val="0"/>
          <w:sz w:val="22"/>
          <w:szCs w:val="22"/>
        </w:rPr>
        <w:t>participar dos trabalhos de construção de lajes de concreto;</w:t>
      </w:r>
    </w:p>
    <w:p w:rsidR="00624E59" w:rsidRPr="006C35F6" w:rsidRDefault="00624E59" w:rsidP="00880277">
      <w:pPr>
        <w:widowControl w:val="0"/>
        <w:numPr>
          <w:ilvl w:val="0"/>
          <w:numId w:val="11"/>
        </w:numPr>
        <w:jc w:val="both"/>
        <w:rPr>
          <w:b w:val="0"/>
          <w:sz w:val="22"/>
          <w:szCs w:val="22"/>
        </w:rPr>
      </w:pPr>
      <w:r w:rsidRPr="006C35F6">
        <w:rPr>
          <w:b w:val="0"/>
          <w:sz w:val="22"/>
          <w:szCs w:val="22"/>
        </w:rPr>
        <w:t>participar dos trabalhos com massa à base de cal, cimento e outros materiais de construção;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nos trabalhos de caiação;</w:t>
      </w:r>
    </w:p>
    <w:p w:rsidR="00624E59" w:rsidRPr="006C35F6" w:rsidRDefault="00624E59" w:rsidP="00880277">
      <w:pPr>
        <w:widowControl w:val="0"/>
        <w:numPr>
          <w:ilvl w:val="0"/>
          <w:numId w:val="11"/>
        </w:numPr>
        <w:jc w:val="both"/>
        <w:rPr>
          <w:b w:val="0"/>
          <w:sz w:val="22"/>
          <w:szCs w:val="22"/>
        </w:rPr>
      </w:pPr>
      <w:r w:rsidRPr="006C35F6">
        <w:rPr>
          <w:b w:val="0"/>
          <w:sz w:val="22"/>
          <w:szCs w:val="22"/>
        </w:rPr>
        <w:t>zelar pelo instrumental de trabalho;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na confecção de caixas, armações para concreto e engradamentos de madeira para sustentação de telhas, lixando madeiras, colocando pregos, passando cola, etc.;</w:t>
      </w:r>
    </w:p>
    <w:p w:rsidR="00624E59" w:rsidRPr="006C35F6" w:rsidRDefault="00624E59" w:rsidP="00880277">
      <w:pPr>
        <w:widowControl w:val="0"/>
        <w:numPr>
          <w:ilvl w:val="0"/>
          <w:numId w:val="11"/>
        </w:numPr>
        <w:jc w:val="both"/>
        <w:rPr>
          <w:b w:val="0"/>
          <w:sz w:val="22"/>
          <w:szCs w:val="22"/>
        </w:rPr>
      </w:pPr>
      <w:r w:rsidRPr="006C35F6">
        <w:rPr>
          <w:b w:val="0"/>
          <w:sz w:val="22"/>
          <w:szCs w:val="22"/>
        </w:rPr>
        <w:t>preparar cola, verniz e demais materiais;</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na instalação de esquadrias, portas, janelas e outras peças em madeira;</w:t>
      </w:r>
    </w:p>
    <w:p w:rsidR="00624E59" w:rsidRPr="006C35F6" w:rsidRDefault="00624E59" w:rsidP="00880277">
      <w:pPr>
        <w:widowControl w:val="0"/>
        <w:numPr>
          <w:ilvl w:val="0"/>
          <w:numId w:val="11"/>
        </w:numPr>
        <w:jc w:val="both"/>
        <w:rPr>
          <w:b w:val="0"/>
          <w:sz w:val="22"/>
          <w:szCs w:val="22"/>
        </w:rPr>
      </w:pPr>
      <w:r w:rsidRPr="006C35F6">
        <w:rPr>
          <w:b w:val="0"/>
          <w:sz w:val="22"/>
          <w:szCs w:val="22"/>
        </w:rPr>
        <w:t>afiar e fazer pequenos reparos nos equipamentos e ferramentas utilizados em seu trabalho;</w:t>
      </w:r>
    </w:p>
    <w:p w:rsidR="00624E59" w:rsidRPr="006C35F6" w:rsidRDefault="00624E59" w:rsidP="00880277">
      <w:pPr>
        <w:widowControl w:val="0"/>
        <w:numPr>
          <w:ilvl w:val="0"/>
          <w:numId w:val="11"/>
        </w:numPr>
        <w:jc w:val="both"/>
        <w:rPr>
          <w:b w:val="0"/>
          <w:sz w:val="22"/>
          <w:szCs w:val="22"/>
        </w:rPr>
      </w:pPr>
      <w:r w:rsidRPr="006C35F6">
        <w:rPr>
          <w:b w:val="0"/>
          <w:sz w:val="22"/>
          <w:szCs w:val="22"/>
        </w:rPr>
        <w:t>executar consertos simples em móveis, portas, janelas e outros artefatos de madeira;</w:t>
      </w:r>
    </w:p>
    <w:p w:rsidR="00624E59" w:rsidRPr="006C35F6" w:rsidRDefault="00624E59" w:rsidP="00880277">
      <w:pPr>
        <w:widowControl w:val="0"/>
        <w:numPr>
          <w:ilvl w:val="0"/>
          <w:numId w:val="11"/>
        </w:numPr>
        <w:jc w:val="both"/>
        <w:rPr>
          <w:b w:val="0"/>
          <w:sz w:val="22"/>
          <w:szCs w:val="22"/>
        </w:rPr>
      </w:pPr>
      <w:r w:rsidRPr="006C35F6">
        <w:rPr>
          <w:b w:val="0"/>
          <w:sz w:val="22"/>
          <w:szCs w:val="22"/>
        </w:rPr>
        <w:t>manter e conservar os equipamentos e materiais que utiliza;</w:t>
      </w:r>
    </w:p>
    <w:p w:rsidR="00624E59" w:rsidRPr="006C35F6" w:rsidRDefault="00624E59" w:rsidP="00880277">
      <w:pPr>
        <w:widowControl w:val="0"/>
        <w:numPr>
          <w:ilvl w:val="0"/>
          <w:numId w:val="11"/>
        </w:numPr>
        <w:jc w:val="both"/>
        <w:rPr>
          <w:b w:val="0"/>
          <w:sz w:val="22"/>
          <w:szCs w:val="22"/>
        </w:rPr>
      </w:pPr>
      <w:r w:rsidRPr="006C35F6">
        <w:rPr>
          <w:b w:val="0"/>
          <w:sz w:val="22"/>
          <w:szCs w:val="22"/>
        </w:rPr>
        <w:t>manter limpo e arrumado o local de trabalho;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na instalação de quadros de distribuição, caixas de fusível, tomadas, interruptores e fiação elétrica;</w:t>
      </w:r>
    </w:p>
    <w:p w:rsidR="00624E59" w:rsidRPr="006C35F6" w:rsidRDefault="00624E59" w:rsidP="00880277">
      <w:pPr>
        <w:widowControl w:val="0"/>
        <w:numPr>
          <w:ilvl w:val="0"/>
          <w:numId w:val="11"/>
        </w:numPr>
        <w:jc w:val="both"/>
        <w:rPr>
          <w:b w:val="0"/>
          <w:sz w:val="22"/>
          <w:szCs w:val="22"/>
        </w:rPr>
      </w:pPr>
      <w:r w:rsidRPr="006C35F6">
        <w:rPr>
          <w:b w:val="0"/>
          <w:sz w:val="22"/>
          <w:szCs w:val="22"/>
        </w:rPr>
        <w:t>limpar e lubrificar motores de sinais luminosos, transformadores e outros equipamentos elétricos;</w:t>
      </w:r>
    </w:p>
    <w:p w:rsidR="00624E59" w:rsidRPr="006C35F6" w:rsidRDefault="00624E59" w:rsidP="00880277">
      <w:pPr>
        <w:widowControl w:val="0"/>
        <w:numPr>
          <w:ilvl w:val="0"/>
          <w:numId w:val="11"/>
        </w:numPr>
        <w:jc w:val="both"/>
        <w:rPr>
          <w:b w:val="0"/>
          <w:sz w:val="22"/>
          <w:szCs w:val="22"/>
        </w:rPr>
      </w:pPr>
      <w:r w:rsidRPr="006C35F6">
        <w:rPr>
          <w:b w:val="0"/>
          <w:sz w:val="22"/>
          <w:szCs w:val="22"/>
        </w:rPr>
        <w:t>testar equipamentos, instalações e circuitos elétricos em geral;</w:t>
      </w:r>
    </w:p>
    <w:p w:rsidR="00624E59" w:rsidRPr="006C35F6" w:rsidRDefault="00624E59" w:rsidP="00880277">
      <w:pPr>
        <w:widowControl w:val="0"/>
        <w:numPr>
          <w:ilvl w:val="0"/>
          <w:numId w:val="11"/>
        </w:numPr>
        <w:jc w:val="both"/>
        <w:rPr>
          <w:b w:val="0"/>
          <w:sz w:val="22"/>
          <w:szCs w:val="22"/>
        </w:rPr>
      </w:pPr>
      <w:r w:rsidRPr="006C35F6">
        <w:rPr>
          <w:b w:val="0"/>
          <w:sz w:val="22"/>
          <w:szCs w:val="22"/>
        </w:rPr>
        <w:t>substituir e recarregar baterias;</w:t>
      </w:r>
    </w:p>
    <w:p w:rsidR="00624E59" w:rsidRPr="006C35F6" w:rsidRDefault="00624E59" w:rsidP="00880277">
      <w:pPr>
        <w:widowControl w:val="0"/>
        <w:numPr>
          <w:ilvl w:val="0"/>
          <w:numId w:val="11"/>
        </w:numPr>
        <w:jc w:val="both"/>
        <w:rPr>
          <w:b w:val="0"/>
          <w:sz w:val="22"/>
          <w:szCs w:val="22"/>
        </w:rPr>
      </w:pPr>
      <w:r w:rsidRPr="006C35F6">
        <w:rPr>
          <w:b w:val="0"/>
          <w:sz w:val="22"/>
          <w:szCs w:val="22"/>
        </w:rPr>
        <w:t>substituir fusíveis, lâmpadas, velas, bobinas, platinados e demais equipamentos elétricos de veículos, de acordo com orientação recebida;</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 recebimento de motores, dínamos, alternadores e outros equipamentos elétricos;</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 conserto, revisão e manutenção de equipamentos e instalações elétricas em geral;</w:t>
      </w:r>
    </w:p>
    <w:p w:rsidR="00624E59" w:rsidRPr="006C35F6" w:rsidRDefault="00624E59" w:rsidP="00880277">
      <w:pPr>
        <w:widowControl w:val="0"/>
        <w:numPr>
          <w:ilvl w:val="0"/>
          <w:numId w:val="11"/>
        </w:numPr>
        <w:jc w:val="both"/>
        <w:rPr>
          <w:b w:val="0"/>
          <w:sz w:val="22"/>
          <w:szCs w:val="22"/>
        </w:rPr>
      </w:pPr>
      <w:r w:rsidRPr="006C35F6">
        <w:rPr>
          <w:b w:val="0"/>
          <w:sz w:val="22"/>
          <w:szCs w:val="22"/>
        </w:rPr>
        <w:t>substituir lâmpadas, fusíveis e outros instrumentos de sistemas elétricos;</w:t>
      </w:r>
    </w:p>
    <w:p w:rsidR="00624E59" w:rsidRPr="006C35F6" w:rsidRDefault="00624E59" w:rsidP="00880277">
      <w:pPr>
        <w:widowControl w:val="0"/>
        <w:numPr>
          <w:ilvl w:val="0"/>
          <w:numId w:val="11"/>
        </w:numPr>
        <w:jc w:val="both"/>
        <w:rPr>
          <w:b w:val="0"/>
          <w:sz w:val="22"/>
          <w:szCs w:val="22"/>
        </w:rPr>
      </w:pPr>
      <w:r w:rsidRPr="006C35F6">
        <w:rPr>
          <w:b w:val="0"/>
          <w:sz w:val="22"/>
          <w:szCs w:val="22"/>
        </w:rPr>
        <w:t>manter o local de trabalho limpo e arrumado;</w:t>
      </w:r>
    </w:p>
    <w:p w:rsidR="00624E59" w:rsidRPr="006C35F6" w:rsidRDefault="00624E59" w:rsidP="00880277">
      <w:pPr>
        <w:widowControl w:val="0"/>
        <w:numPr>
          <w:ilvl w:val="0"/>
          <w:numId w:val="11"/>
        </w:numPr>
        <w:jc w:val="both"/>
        <w:rPr>
          <w:b w:val="0"/>
          <w:sz w:val="22"/>
          <w:szCs w:val="22"/>
        </w:rPr>
      </w:pPr>
      <w:r w:rsidRPr="006C35F6">
        <w:rPr>
          <w:b w:val="0"/>
          <w:sz w:val="22"/>
          <w:szCs w:val="22"/>
        </w:rPr>
        <w:t>manter e conservar os equipamentos e materiais que utiliza;</w:t>
      </w:r>
    </w:p>
    <w:p w:rsidR="00624E59" w:rsidRPr="006C35F6" w:rsidRDefault="00624E59" w:rsidP="00880277">
      <w:pPr>
        <w:widowControl w:val="0"/>
        <w:numPr>
          <w:ilvl w:val="0"/>
          <w:numId w:val="11"/>
        </w:numPr>
        <w:jc w:val="both"/>
        <w:rPr>
          <w:b w:val="0"/>
          <w:sz w:val="22"/>
          <w:szCs w:val="22"/>
        </w:rPr>
      </w:pPr>
      <w:r w:rsidRPr="006C35F6">
        <w:rPr>
          <w:b w:val="0"/>
          <w:sz w:val="22"/>
          <w:szCs w:val="22"/>
        </w:rPr>
        <w:t>zelar pela própria segurança no trabalho e pela de outras pessoas;</w:t>
      </w:r>
    </w:p>
    <w:p w:rsidR="00624E59" w:rsidRPr="006C35F6" w:rsidRDefault="00624E59" w:rsidP="00880277">
      <w:pPr>
        <w:widowControl w:val="0"/>
        <w:numPr>
          <w:ilvl w:val="0"/>
          <w:numId w:val="13"/>
        </w:numPr>
        <w:tabs>
          <w:tab w:val="clear" w:pos="1211"/>
          <w:tab w:val="num" w:pos="284"/>
        </w:tabs>
        <w:ind w:left="284" w:hanging="284"/>
        <w:jc w:val="both"/>
        <w:rPr>
          <w:b w:val="0"/>
          <w:sz w:val="22"/>
          <w:szCs w:val="22"/>
        </w:rPr>
      </w:pPr>
      <w:r w:rsidRPr="006C35F6">
        <w:rPr>
          <w:b w:val="0"/>
          <w:sz w:val="22"/>
          <w:szCs w:val="22"/>
        </w:rPr>
        <w:t>anotar diariamente, em formulário próprio, a freqüência e o número de horas trabalhadas pelo funcionário, conferindo os registros correspondentes;</w:t>
      </w:r>
    </w:p>
    <w:p w:rsidR="00624E59" w:rsidRPr="006C35F6" w:rsidRDefault="00624E59" w:rsidP="00880277">
      <w:pPr>
        <w:widowControl w:val="0"/>
        <w:numPr>
          <w:ilvl w:val="0"/>
          <w:numId w:val="13"/>
        </w:numPr>
        <w:tabs>
          <w:tab w:val="clear" w:pos="1211"/>
          <w:tab w:val="num" w:pos="284"/>
        </w:tabs>
        <w:ind w:left="284" w:hanging="284"/>
        <w:jc w:val="both"/>
        <w:rPr>
          <w:b w:val="0"/>
          <w:sz w:val="22"/>
          <w:szCs w:val="22"/>
        </w:rPr>
      </w:pPr>
      <w:r w:rsidRPr="006C35F6">
        <w:rPr>
          <w:b w:val="0"/>
          <w:sz w:val="22"/>
          <w:szCs w:val="22"/>
        </w:rPr>
        <w:t>registrar as ocorrências diárias em formulários apropriados, anotando faltas, férias, folgas, licenças e outros afastamentos legais;</w:t>
      </w:r>
    </w:p>
    <w:p w:rsidR="00624E59" w:rsidRPr="006C35F6" w:rsidRDefault="00624E59" w:rsidP="00880277">
      <w:pPr>
        <w:widowControl w:val="0"/>
        <w:numPr>
          <w:ilvl w:val="0"/>
          <w:numId w:val="13"/>
        </w:numPr>
        <w:tabs>
          <w:tab w:val="clear" w:pos="1211"/>
          <w:tab w:val="num" w:pos="284"/>
        </w:tabs>
        <w:ind w:left="284" w:hanging="284"/>
        <w:jc w:val="both"/>
        <w:rPr>
          <w:b w:val="0"/>
          <w:sz w:val="22"/>
          <w:szCs w:val="22"/>
        </w:rPr>
      </w:pPr>
      <w:r w:rsidRPr="006C35F6">
        <w:rPr>
          <w:b w:val="0"/>
          <w:sz w:val="22"/>
          <w:szCs w:val="22"/>
        </w:rPr>
        <w:t>enviar o conjunto de informações referentes à freqüência e o número de horas trabalhadas ao Setor de Pessoal para fins de registro;</w:t>
      </w:r>
    </w:p>
    <w:p w:rsidR="00624E59" w:rsidRPr="006C35F6" w:rsidRDefault="00624E59" w:rsidP="00880277">
      <w:pPr>
        <w:widowControl w:val="0"/>
        <w:numPr>
          <w:ilvl w:val="0"/>
          <w:numId w:val="13"/>
        </w:numPr>
        <w:tabs>
          <w:tab w:val="clear" w:pos="1211"/>
          <w:tab w:val="num" w:pos="284"/>
        </w:tabs>
        <w:ind w:left="284" w:hanging="284"/>
        <w:jc w:val="both"/>
        <w:rPr>
          <w:b w:val="0"/>
          <w:sz w:val="22"/>
          <w:szCs w:val="22"/>
        </w:rPr>
      </w:pPr>
      <w:r w:rsidRPr="006C35F6">
        <w:rPr>
          <w:b w:val="0"/>
          <w:sz w:val="22"/>
          <w:szCs w:val="22"/>
        </w:rPr>
        <w:lastRenderedPageBreak/>
        <w:t>prestar informações complementares junto ao Setor de Pessoal, sobre acidentes de trabalho, enfermidades, licenças e afastamentos, sempre que solicitado;</w:t>
      </w:r>
    </w:p>
    <w:p w:rsidR="00624E59" w:rsidRPr="006C35F6" w:rsidRDefault="00624E59" w:rsidP="00880277">
      <w:pPr>
        <w:widowControl w:val="0"/>
        <w:numPr>
          <w:ilvl w:val="0"/>
          <w:numId w:val="11"/>
        </w:numPr>
        <w:jc w:val="both"/>
        <w:rPr>
          <w:b w:val="0"/>
          <w:sz w:val="22"/>
          <w:szCs w:val="22"/>
        </w:rPr>
      </w:pPr>
      <w:r w:rsidRPr="006C35F6">
        <w:rPr>
          <w:b w:val="0"/>
          <w:sz w:val="22"/>
          <w:szCs w:val="22"/>
        </w:rPr>
        <w:t>manter-se em dia quanto às medidas de segurança para a execução dos trabalhos, utilizar adequadamente o equipamento protetor e usar as roupas que lhe forem determinadas pelos supervisores e chefes imediatos, a fim de garantir a própria proteção e a daqueles com quem trabalha;</w:t>
      </w:r>
    </w:p>
    <w:p w:rsidR="00624E59" w:rsidRPr="006C35F6" w:rsidRDefault="00624E59" w:rsidP="00880277">
      <w:pPr>
        <w:widowControl w:val="0"/>
        <w:numPr>
          <w:ilvl w:val="0"/>
          <w:numId w:val="11"/>
        </w:numPr>
        <w:jc w:val="both"/>
        <w:rPr>
          <w:b w:val="0"/>
          <w:sz w:val="22"/>
          <w:szCs w:val="22"/>
        </w:rPr>
      </w:pPr>
      <w:r w:rsidRPr="006C35F6">
        <w:rPr>
          <w:b w:val="0"/>
          <w:sz w:val="22"/>
          <w:szCs w:val="22"/>
        </w:rPr>
        <w:t>zelar pela conservação e guarda dos materiais, ferramentas e equipamentos utilizados nos serviços típicos da classe, comunicando ao chefe imediato qualquer irregularidade ou avaria que não possa ser reparada na própria oficina, a fim de que seja providenciado o conserto em tempo hábil para não prejudicar os trabalhos;</w:t>
      </w:r>
    </w:p>
    <w:p w:rsidR="00624E59" w:rsidRPr="006C35F6" w:rsidRDefault="00624E59" w:rsidP="00880277">
      <w:pPr>
        <w:widowControl w:val="0"/>
        <w:numPr>
          <w:ilvl w:val="0"/>
          <w:numId w:val="11"/>
        </w:numPr>
        <w:jc w:val="both"/>
        <w:rPr>
          <w:b w:val="0"/>
          <w:sz w:val="22"/>
          <w:szCs w:val="22"/>
        </w:rPr>
      </w:pPr>
      <w:r w:rsidRPr="006C35F6">
        <w:rPr>
          <w:b w:val="0"/>
          <w:sz w:val="22"/>
          <w:szCs w:val="22"/>
        </w:rPr>
        <w:t>manter limpo e arrumado o local de trabalho;</w:t>
      </w:r>
    </w:p>
    <w:p w:rsidR="00624E59" w:rsidRPr="006C35F6" w:rsidRDefault="00624E59" w:rsidP="00880277">
      <w:pPr>
        <w:widowControl w:val="0"/>
        <w:numPr>
          <w:ilvl w:val="0"/>
          <w:numId w:val="13"/>
        </w:numPr>
        <w:tabs>
          <w:tab w:val="clear" w:pos="1211"/>
          <w:tab w:val="num" w:pos="284"/>
        </w:tabs>
        <w:ind w:left="284" w:hanging="284"/>
        <w:jc w:val="both"/>
        <w:rPr>
          <w:b w:val="0"/>
          <w:sz w:val="22"/>
          <w:szCs w:val="22"/>
        </w:rPr>
      </w:pPr>
      <w:r w:rsidRPr="006C35F6">
        <w:rPr>
          <w:b w:val="0"/>
          <w:sz w:val="22"/>
          <w:szCs w:val="22"/>
        </w:rPr>
        <w:t>requisitar o material necessário à execução das atribuições típicas da classe;</w:t>
      </w:r>
    </w:p>
    <w:p w:rsidR="00624E59" w:rsidRPr="006C35F6" w:rsidRDefault="00624E59" w:rsidP="00880277">
      <w:pPr>
        <w:widowControl w:val="0"/>
        <w:numPr>
          <w:ilvl w:val="0"/>
          <w:numId w:val="11"/>
        </w:numPr>
        <w:tabs>
          <w:tab w:val="num" w:pos="284"/>
        </w:tabs>
        <w:jc w:val="both"/>
        <w:rPr>
          <w:b w:val="0"/>
          <w:sz w:val="22"/>
          <w:szCs w:val="22"/>
        </w:rPr>
      </w:pPr>
      <w:r w:rsidRPr="006C35F6">
        <w:rPr>
          <w:b w:val="0"/>
          <w:sz w:val="22"/>
          <w:szCs w:val="22"/>
        </w:rPr>
        <w:t>executar outras tarefas afins.</w:t>
      </w:r>
    </w:p>
    <w:p w:rsidR="00624E59" w:rsidRPr="00532810" w:rsidRDefault="00624E59" w:rsidP="00880277">
      <w:pPr>
        <w:ind w:left="283"/>
        <w:jc w:val="both"/>
        <w:rPr>
          <w:b w:val="0"/>
          <w:sz w:val="22"/>
          <w:szCs w:val="22"/>
        </w:rPr>
      </w:pPr>
    </w:p>
    <w:p w:rsidR="00624E59" w:rsidRPr="00624E59" w:rsidRDefault="00624E59" w:rsidP="00880277">
      <w:pPr>
        <w:jc w:val="both"/>
        <w:rPr>
          <w:sz w:val="22"/>
          <w:szCs w:val="22"/>
        </w:rPr>
      </w:pPr>
      <w:r w:rsidRPr="006C35F6">
        <w:rPr>
          <w:sz w:val="22"/>
          <w:szCs w:val="22"/>
        </w:rPr>
        <w:t>4-</w:t>
      </w:r>
      <w:r w:rsidRPr="00532810">
        <w:rPr>
          <w:b w:val="0"/>
          <w:sz w:val="22"/>
          <w:szCs w:val="22"/>
        </w:rPr>
        <w:t xml:space="preserve"> </w:t>
      </w:r>
      <w:r w:rsidRPr="00624E59">
        <w:rPr>
          <w:sz w:val="22"/>
          <w:szCs w:val="22"/>
        </w:rPr>
        <w:t>Requisitos para provimento:</w:t>
      </w:r>
    </w:p>
    <w:p w:rsidR="00624E59" w:rsidRPr="00624E59" w:rsidRDefault="00624E59" w:rsidP="00880277">
      <w:pPr>
        <w:pStyle w:val="PargrafodaLista"/>
        <w:numPr>
          <w:ilvl w:val="0"/>
          <w:numId w:val="12"/>
        </w:numPr>
        <w:contextualSpacing/>
        <w:jc w:val="both"/>
        <w:rPr>
          <w:rFonts w:ascii="Times New Roman" w:hAnsi="Times New Roman"/>
          <w:b/>
          <w:szCs w:val="24"/>
        </w:rPr>
      </w:pPr>
      <w:r w:rsidRPr="00624E59">
        <w:rPr>
          <w:rFonts w:ascii="Times New Roman" w:hAnsi="Times New Roman"/>
          <w:b/>
          <w:szCs w:val="24"/>
        </w:rPr>
        <w:t>Instrução -</w:t>
      </w:r>
      <w:r w:rsidRPr="00624E59">
        <w:rPr>
          <w:rFonts w:ascii="Times New Roman" w:hAnsi="Times New Roman"/>
          <w:szCs w:val="24"/>
        </w:rPr>
        <w:t xml:space="preserve">  Ensino Fundamental Incompleto (1º ao 5º ano).</w:t>
      </w:r>
    </w:p>
    <w:p w:rsidR="00624E59" w:rsidRPr="00532810" w:rsidRDefault="00624E59" w:rsidP="00880277">
      <w:pPr>
        <w:jc w:val="both"/>
        <w:rPr>
          <w:sz w:val="22"/>
          <w:szCs w:val="22"/>
        </w:rPr>
      </w:pPr>
    </w:p>
    <w:p w:rsidR="00624E59" w:rsidRPr="00624E59" w:rsidRDefault="00624E59" w:rsidP="00880277">
      <w:pPr>
        <w:jc w:val="both"/>
        <w:rPr>
          <w:sz w:val="22"/>
          <w:szCs w:val="22"/>
        </w:rPr>
      </w:pPr>
      <w:r w:rsidRPr="006C35F6">
        <w:rPr>
          <w:sz w:val="22"/>
          <w:szCs w:val="22"/>
        </w:rPr>
        <w:t>5-</w:t>
      </w:r>
      <w:r w:rsidRPr="00532810">
        <w:rPr>
          <w:b w:val="0"/>
          <w:sz w:val="22"/>
          <w:szCs w:val="22"/>
        </w:rPr>
        <w:t xml:space="preserve"> </w:t>
      </w:r>
      <w:r w:rsidRPr="00624E59">
        <w:rPr>
          <w:sz w:val="22"/>
          <w:szCs w:val="22"/>
        </w:rPr>
        <w:t>Recrutamento:</w:t>
      </w:r>
    </w:p>
    <w:p w:rsidR="00624E59" w:rsidRPr="006C35F6" w:rsidRDefault="00624E59" w:rsidP="00880277">
      <w:pPr>
        <w:widowControl w:val="0"/>
        <w:numPr>
          <w:ilvl w:val="0"/>
          <w:numId w:val="12"/>
        </w:numPr>
        <w:jc w:val="both"/>
        <w:rPr>
          <w:b w:val="0"/>
          <w:sz w:val="22"/>
          <w:szCs w:val="22"/>
        </w:rPr>
      </w:pPr>
      <w:r w:rsidRPr="00624E59">
        <w:rPr>
          <w:sz w:val="22"/>
          <w:szCs w:val="22"/>
        </w:rPr>
        <w:t>Externo -</w:t>
      </w:r>
      <w:r w:rsidRPr="00532810">
        <w:rPr>
          <w:sz w:val="22"/>
          <w:szCs w:val="22"/>
        </w:rPr>
        <w:t xml:space="preserve"> </w:t>
      </w:r>
      <w:r w:rsidRPr="006C35F6">
        <w:rPr>
          <w:b w:val="0"/>
          <w:sz w:val="22"/>
          <w:szCs w:val="22"/>
        </w:rPr>
        <w:t>no mercado de trabalho, mediante concurso público para a classe.</w:t>
      </w:r>
    </w:p>
    <w:p w:rsidR="00624E59" w:rsidRDefault="00624E59" w:rsidP="00880277">
      <w:pPr>
        <w:widowControl w:val="0"/>
        <w:jc w:val="both"/>
        <w:rPr>
          <w:sz w:val="22"/>
          <w:szCs w:val="22"/>
        </w:rPr>
      </w:pPr>
    </w:p>
    <w:p w:rsidR="00624E59" w:rsidRPr="00624E59" w:rsidRDefault="00624E59" w:rsidP="00880277">
      <w:pPr>
        <w:tabs>
          <w:tab w:val="left" w:pos="567"/>
        </w:tabs>
        <w:ind w:right="-1"/>
        <w:jc w:val="both"/>
      </w:pPr>
      <w:r w:rsidRPr="006C35F6">
        <w:t>6-</w:t>
      </w:r>
      <w:r w:rsidRPr="00483080">
        <w:rPr>
          <w:b w:val="0"/>
        </w:rPr>
        <w:t xml:space="preserve"> </w:t>
      </w:r>
      <w:r w:rsidRPr="00624E59">
        <w:t>Perspectiva de desenvolvimento funcional:</w:t>
      </w:r>
    </w:p>
    <w:p w:rsidR="00624E59" w:rsidRPr="006C35F6" w:rsidRDefault="00624E59" w:rsidP="004B70A5">
      <w:pPr>
        <w:numPr>
          <w:ilvl w:val="0"/>
          <w:numId w:val="5"/>
        </w:numPr>
        <w:tabs>
          <w:tab w:val="left" w:pos="426"/>
          <w:tab w:val="left" w:pos="851"/>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24E59" w:rsidRPr="006C35F6" w:rsidRDefault="00624E59" w:rsidP="004B70A5">
      <w:pPr>
        <w:numPr>
          <w:ilvl w:val="0"/>
          <w:numId w:val="5"/>
        </w:numPr>
        <w:tabs>
          <w:tab w:val="left" w:pos="426"/>
          <w:tab w:val="left" w:pos="1080"/>
        </w:tabs>
        <w:ind w:left="284" w:right="-1" w:firstLine="0"/>
        <w:jc w:val="both"/>
        <w:rPr>
          <w:b w:val="0"/>
          <w:i/>
        </w:rPr>
      </w:pPr>
      <w:r w:rsidRPr="006C35F6">
        <w:t>Promoção vertical</w:t>
      </w:r>
      <w:r w:rsidRPr="00483080">
        <w:rPr>
          <w:b w:val="0"/>
        </w:rPr>
        <w:t xml:space="preserve"> </w:t>
      </w:r>
      <w:r>
        <w:rPr>
          <w:b w:val="0"/>
        </w:rPr>
        <w:t>–</w:t>
      </w:r>
      <w:r w:rsidRPr="00483080">
        <w:t xml:space="preserve"> </w:t>
      </w:r>
      <w:r w:rsidRPr="006C35F6">
        <w:rPr>
          <w:b w:val="0"/>
        </w:rPr>
        <w:t>para a classe imediatamente superior a que pertence, na forma como segue, observado os interstícios mínimos discriminados:</w:t>
      </w:r>
    </w:p>
    <w:p w:rsidR="00624E59" w:rsidRPr="006C35F6" w:rsidRDefault="00624E59" w:rsidP="004B70A5">
      <w:pPr>
        <w:numPr>
          <w:ilvl w:val="0"/>
          <w:numId w:val="5"/>
        </w:numPr>
        <w:tabs>
          <w:tab w:val="left" w:pos="426"/>
          <w:tab w:val="left" w:pos="1080"/>
        </w:tabs>
        <w:ind w:left="284" w:right="-1" w:firstLine="0"/>
        <w:jc w:val="both"/>
        <w:rPr>
          <w:b w:val="0"/>
        </w:rPr>
      </w:pPr>
      <w:r w:rsidRPr="006C35F6">
        <w:rPr>
          <w:b w:val="0"/>
        </w:rPr>
        <w:t xml:space="preserve">da classe I para a classe II  -1460 (mil quatrocentos e sessenta) dias; </w:t>
      </w:r>
    </w:p>
    <w:p w:rsidR="00624E59" w:rsidRPr="006C35F6" w:rsidRDefault="00624E59" w:rsidP="004B70A5">
      <w:pPr>
        <w:numPr>
          <w:ilvl w:val="0"/>
          <w:numId w:val="5"/>
        </w:numPr>
        <w:tabs>
          <w:tab w:val="left" w:pos="426"/>
          <w:tab w:val="left" w:pos="1080"/>
          <w:tab w:val="left" w:pos="1440"/>
        </w:tabs>
        <w:ind w:left="284" w:right="-1" w:firstLine="0"/>
        <w:jc w:val="both"/>
        <w:rPr>
          <w:b w:val="0"/>
        </w:rPr>
      </w:pPr>
      <w:r w:rsidRPr="006C35F6">
        <w:rPr>
          <w:b w:val="0"/>
        </w:rPr>
        <w:t xml:space="preserve">da classe II para a classe III - 1095 (mil e noventa e cinco dias) </w:t>
      </w:r>
    </w:p>
    <w:p w:rsidR="00624E59" w:rsidRPr="006C35F6" w:rsidRDefault="00624E59" w:rsidP="004B70A5">
      <w:pPr>
        <w:numPr>
          <w:ilvl w:val="0"/>
          <w:numId w:val="5"/>
        </w:numPr>
        <w:tabs>
          <w:tab w:val="left" w:pos="426"/>
          <w:tab w:val="left" w:pos="1080"/>
        </w:tabs>
        <w:ind w:left="284" w:right="-1" w:firstLine="0"/>
        <w:jc w:val="both"/>
        <w:rPr>
          <w:b w:val="0"/>
        </w:rPr>
      </w:pPr>
      <w:r w:rsidRPr="006C35F6">
        <w:rPr>
          <w:b w:val="0"/>
        </w:rPr>
        <w:t xml:space="preserve">da classe III para a classe IV - 1095 (mil e noventa e cinco dias) </w:t>
      </w:r>
    </w:p>
    <w:p w:rsidR="00624E59" w:rsidRPr="006C35F6" w:rsidRDefault="00624E59" w:rsidP="004B70A5">
      <w:pPr>
        <w:numPr>
          <w:ilvl w:val="0"/>
          <w:numId w:val="5"/>
        </w:numPr>
        <w:tabs>
          <w:tab w:val="left" w:pos="426"/>
          <w:tab w:val="left" w:pos="1080"/>
        </w:tabs>
        <w:ind w:left="284" w:right="-1" w:firstLine="0"/>
        <w:jc w:val="both"/>
        <w:rPr>
          <w:b w:val="0"/>
        </w:rPr>
      </w:pPr>
      <w:r w:rsidRPr="006C35F6">
        <w:rPr>
          <w:b w:val="0"/>
        </w:rPr>
        <w:t xml:space="preserve">da classe IV para a classe Sênior - 730 (setecentos e trinta dias) </w:t>
      </w:r>
    </w:p>
    <w:p w:rsidR="00624E59" w:rsidRPr="006C35F6" w:rsidRDefault="00624E59" w:rsidP="004B70A5">
      <w:pPr>
        <w:numPr>
          <w:ilvl w:val="0"/>
          <w:numId w:val="5"/>
        </w:numPr>
        <w:tabs>
          <w:tab w:val="left" w:pos="426"/>
          <w:tab w:val="left" w:pos="1080"/>
        </w:tabs>
        <w:ind w:left="284" w:right="-1" w:firstLine="0"/>
        <w:jc w:val="both"/>
        <w:rPr>
          <w:b w:val="0"/>
        </w:rPr>
      </w:pPr>
      <w:r w:rsidRPr="006C35F6">
        <w:rPr>
          <w:b w:val="0"/>
        </w:rPr>
        <w:t xml:space="preserve">da classe Sênior para a classe Pleno - 365 (trezentos e sessenta e cinco) </w:t>
      </w:r>
    </w:p>
    <w:p w:rsidR="00624E59" w:rsidRPr="00D11FDD" w:rsidRDefault="00624E59" w:rsidP="00880277">
      <w:pPr>
        <w:jc w:val="both"/>
      </w:pPr>
    </w:p>
    <w:p w:rsidR="00624E59" w:rsidRPr="00532810" w:rsidRDefault="00624E59" w:rsidP="00880277">
      <w:pPr>
        <w:widowControl w:val="0"/>
        <w:jc w:val="both"/>
        <w:rPr>
          <w:sz w:val="22"/>
          <w:szCs w:val="22"/>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E90E73" w:rsidRDefault="00624E59" w:rsidP="008379A0">
      <w:pPr>
        <w:spacing w:after="240"/>
        <w:ind w:left="1416" w:firstLine="708"/>
        <w:jc w:val="both"/>
        <w:rPr>
          <w:b w:val="0"/>
          <w:sz w:val="40"/>
          <w:szCs w:val="40"/>
        </w:rPr>
      </w:pPr>
      <w:r w:rsidRPr="00E90E73">
        <w:rPr>
          <w:b w:val="0"/>
          <w:sz w:val="40"/>
          <w:szCs w:val="40"/>
        </w:rPr>
        <w:t>3. FUNDAMENTAL II</w:t>
      </w: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14"/>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lastRenderedPageBreak/>
        <w:t>Categoria profissional: AGENTE COLETOR DE ANIMAIS</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483080" w:rsidRDefault="00624E59" w:rsidP="00880277">
      <w:pPr>
        <w:pStyle w:val="PargrafodaLista"/>
        <w:numPr>
          <w:ilvl w:val="0"/>
          <w:numId w:val="14"/>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6C35F6">
        <w:rPr>
          <w:rFonts w:ascii="Times New Roman" w:hAnsi="Times New Roman"/>
          <w:szCs w:val="24"/>
        </w:rPr>
        <w:t>compreende os cargos que se destinam</w:t>
      </w:r>
      <w:r w:rsidRPr="00483080">
        <w:rPr>
          <w:rFonts w:ascii="Times New Roman" w:hAnsi="Times New Roman"/>
          <w:szCs w:val="24"/>
        </w:rPr>
        <w:t xml:space="preserve"> a executar tarefas de busca e apreensão de animais que circulam soltos nas ruas, vias e logradouros públicos e no perímetro urbano.</w:t>
      </w:r>
    </w:p>
    <w:p w:rsidR="00624E59" w:rsidRPr="00483080" w:rsidRDefault="00624E59" w:rsidP="00880277">
      <w:pPr>
        <w:pStyle w:val="PargrafodaLista"/>
        <w:tabs>
          <w:tab w:val="left" w:pos="266"/>
        </w:tabs>
        <w:ind w:left="0"/>
        <w:jc w:val="both"/>
        <w:rPr>
          <w:rFonts w:ascii="Times New Roman" w:hAnsi="Times New Roman"/>
          <w:b/>
          <w:szCs w:val="24"/>
        </w:rPr>
      </w:pPr>
    </w:p>
    <w:p w:rsidR="00624E59" w:rsidRPr="00483080" w:rsidRDefault="00624E59" w:rsidP="00880277">
      <w:pPr>
        <w:pStyle w:val="PargrafodaLista"/>
        <w:numPr>
          <w:ilvl w:val="0"/>
          <w:numId w:val="14"/>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fornecer alimentação aos animais, conduzindo-os ao curral municipal, a fim de impedir a perturbação da ordem pública;</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lavrar termo de apreensão, anotando o local, data, características do animal e demais informações para sua identificação;</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fazer a limpeza do local, comedouros, bebedouros;</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liberar os animais, mediante a apresentação do termo de devolução expedido pelo setor competente;</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zelar pelas condições de saúde dos animais;</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executar outras atribuições afins.</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483080" w:rsidRDefault="00624E59" w:rsidP="00880277">
      <w:pPr>
        <w:pStyle w:val="PargrafodaLista"/>
        <w:numPr>
          <w:ilvl w:val="0"/>
          <w:numId w:val="14"/>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880277">
      <w:pPr>
        <w:pStyle w:val="PargrafodaLista"/>
        <w:numPr>
          <w:ilvl w:val="0"/>
          <w:numId w:val="16"/>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Fundamental.</w:t>
      </w:r>
      <w:r>
        <w:rPr>
          <w:rFonts w:ascii="Times New Roman" w:hAnsi="Times New Roman"/>
          <w:szCs w:val="24"/>
        </w:rPr>
        <w:t xml:space="preserve"> Completo</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6C35F6" w:rsidRDefault="00624E59" w:rsidP="00880277">
      <w:pPr>
        <w:jc w:val="both"/>
      </w:pPr>
      <w:r w:rsidRPr="006C35F6">
        <w:t xml:space="preserve">5- Recrutamento: </w:t>
      </w:r>
    </w:p>
    <w:p w:rsidR="00624E59" w:rsidRPr="006C35F6" w:rsidRDefault="00624E59" w:rsidP="00880277">
      <w:pPr>
        <w:numPr>
          <w:ilvl w:val="0"/>
          <w:numId w:val="17"/>
        </w:numPr>
        <w:tabs>
          <w:tab w:val="left" w:pos="560"/>
        </w:tabs>
        <w:ind w:left="284" w:firstLine="0"/>
        <w:jc w:val="both"/>
        <w:rPr>
          <w:b w:val="0"/>
        </w:rPr>
      </w:pPr>
      <w:r w:rsidRPr="006C35F6">
        <w:t>Externo –</w:t>
      </w:r>
      <w:r w:rsidRPr="00483080">
        <w:rPr>
          <w:b w:val="0"/>
        </w:rPr>
        <w:t xml:space="preserve"> </w:t>
      </w:r>
      <w:r w:rsidRPr="006C35F6">
        <w:rPr>
          <w:b w:val="0"/>
        </w:rPr>
        <w:t>no mercado de trabalho, mediante concurso público.</w:t>
      </w:r>
    </w:p>
    <w:p w:rsidR="00624E59" w:rsidRDefault="00624E59" w:rsidP="00880277">
      <w:pPr>
        <w:tabs>
          <w:tab w:val="left" w:pos="560"/>
        </w:tabs>
        <w:jc w:val="both"/>
      </w:pPr>
    </w:p>
    <w:p w:rsidR="00624E59" w:rsidRPr="00483080" w:rsidRDefault="00624E59" w:rsidP="00880277">
      <w:pPr>
        <w:tabs>
          <w:tab w:val="left" w:pos="567"/>
        </w:tabs>
        <w:ind w:right="-1"/>
        <w:jc w:val="both"/>
        <w:rPr>
          <w:b w:val="0"/>
        </w:rPr>
      </w:pPr>
      <w:r w:rsidRPr="006C35F6">
        <w:t>6-</w:t>
      </w:r>
      <w:r w:rsidRPr="00483080">
        <w:rPr>
          <w:b w:val="0"/>
        </w:rPr>
        <w:t xml:space="preserve"> </w:t>
      </w:r>
      <w:r w:rsidRPr="006C35F6">
        <w:t>Perspectiva de desenvolvimento funcional:</w:t>
      </w:r>
    </w:p>
    <w:p w:rsidR="00624E59" w:rsidRPr="00483080" w:rsidRDefault="00C663FE" w:rsidP="004B70A5">
      <w:pPr>
        <w:numPr>
          <w:ilvl w:val="0"/>
          <w:numId w:val="5"/>
        </w:numPr>
        <w:tabs>
          <w:tab w:val="left" w:pos="284"/>
          <w:tab w:val="left" w:pos="426"/>
        </w:tabs>
        <w:ind w:left="284" w:right="-1" w:firstLine="0"/>
        <w:jc w:val="both"/>
      </w:pPr>
      <w:r>
        <w:t xml:space="preserve"> </w:t>
      </w:r>
      <w:r w:rsidR="00624E59" w:rsidRPr="006C35F6">
        <w:t>Progressão horizontal -</w:t>
      </w:r>
      <w:r w:rsidR="00624E59" w:rsidRPr="00483080">
        <w:t xml:space="preserve"> </w:t>
      </w:r>
      <w:r w:rsidR="00624E59" w:rsidRPr="006C35F6">
        <w:rPr>
          <w:b w:val="0"/>
        </w:rPr>
        <w:t>para o padrão de vencimento imediatamente superior na classe a que pertence.</w:t>
      </w:r>
    </w:p>
    <w:p w:rsidR="00624E59" w:rsidRPr="006C35F6" w:rsidRDefault="00624E59" w:rsidP="004B70A5">
      <w:pPr>
        <w:numPr>
          <w:ilvl w:val="0"/>
          <w:numId w:val="5"/>
        </w:numPr>
        <w:tabs>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24E59" w:rsidRPr="006C35F6" w:rsidRDefault="00C663FE" w:rsidP="004B70A5">
      <w:pPr>
        <w:numPr>
          <w:ilvl w:val="0"/>
          <w:numId w:val="5"/>
        </w:numPr>
        <w:tabs>
          <w:tab w:val="left" w:pos="284"/>
          <w:tab w:val="left" w:pos="426"/>
          <w:tab w:val="left" w:pos="851"/>
        </w:tabs>
        <w:ind w:left="284" w:right="-1" w:firstLine="0"/>
        <w:jc w:val="both"/>
        <w:rPr>
          <w:b w:val="0"/>
        </w:rPr>
      </w:pPr>
      <w:r>
        <w:rPr>
          <w:b w:val="0"/>
        </w:rPr>
        <w:t xml:space="preserve"> </w:t>
      </w:r>
      <w:r w:rsidR="00624E59" w:rsidRPr="006C35F6">
        <w:rPr>
          <w:b w:val="0"/>
        </w:rPr>
        <w:t xml:space="preserve">da classe I para a classe II  -1460 (mil quatrocentos e sessenta) dias; </w:t>
      </w:r>
    </w:p>
    <w:p w:rsidR="00624E59" w:rsidRPr="006C35F6" w:rsidRDefault="00C663FE" w:rsidP="004B70A5">
      <w:pPr>
        <w:numPr>
          <w:ilvl w:val="0"/>
          <w:numId w:val="5"/>
        </w:numPr>
        <w:tabs>
          <w:tab w:val="left" w:pos="284"/>
          <w:tab w:val="left" w:pos="426"/>
        </w:tabs>
        <w:ind w:left="284" w:right="-1" w:firstLine="0"/>
        <w:jc w:val="both"/>
        <w:rPr>
          <w:b w:val="0"/>
        </w:rPr>
      </w:pPr>
      <w:r>
        <w:rPr>
          <w:b w:val="0"/>
        </w:rPr>
        <w:t xml:space="preserve"> </w:t>
      </w:r>
      <w:r w:rsidR="00624E59" w:rsidRPr="006C35F6">
        <w:rPr>
          <w:b w:val="0"/>
        </w:rPr>
        <w:t>da classe II para a classe III - 1095 (mil e noventa e cinco dias)</w:t>
      </w:r>
      <w:r>
        <w:rPr>
          <w:b w:val="0"/>
        </w:rPr>
        <w:t>;</w:t>
      </w:r>
      <w:r w:rsidR="00624E59" w:rsidRPr="006C35F6">
        <w:rPr>
          <w:b w:val="0"/>
        </w:rPr>
        <w:t xml:space="preserve"> </w:t>
      </w:r>
    </w:p>
    <w:p w:rsidR="00624E59" w:rsidRPr="006C35F6" w:rsidRDefault="00C663FE" w:rsidP="004B70A5">
      <w:pPr>
        <w:numPr>
          <w:ilvl w:val="0"/>
          <w:numId w:val="5"/>
        </w:numPr>
        <w:tabs>
          <w:tab w:val="left" w:pos="426"/>
          <w:tab w:val="left" w:pos="851"/>
        </w:tabs>
        <w:ind w:left="284" w:right="-1" w:firstLine="0"/>
        <w:jc w:val="both"/>
        <w:rPr>
          <w:b w:val="0"/>
        </w:rPr>
      </w:pPr>
      <w:r>
        <w:rPr>
          <w:b w:val="0"/>
        </w:rPr>
        <w:t xml:space="preserve"> </w:t>
      </w:r>
      <w:r w:rsidR="00624E59" w:rsidRPr="006C35F6">
        <w:rPr>
          <w:b w:val="0"/>
        </w:rPr>
        <w:t>da classe III para a classe IV - 1095 (mil e noventa e cinco dias)</w:t>
      </w:r>
      <w:r>
        <w:rPr>
          <w:b w:val="0"/>
        </w:rPr>
        <w:t>;</w:t>
      </w:r>
      <w:r w:rsidR="00624E59" w:rsidRPr="006C35F6">
        <w:rPr>
          <w:b w:val="0"/>
        </w:rPr>
        <w:t xml:space="preserve"> </w:t>
      </w:r>
    </w:p>
    <w:p w:rsidR="00624E59" w:rsidRPr="006C35F6" w:rsidRDefault="00C663FE" w:rsidP="004B70A5">
      <w:pPr>
        <w:numPr>
          <w:ilvl w:val="0"/>
          <w:numId w:val="5"/>
        </w:numPr>
        <w:tabs>
          <w:tab w:val="left" w:pos="426"/>
        </w:tabs>
        <w:ind w:left="284" w:right="-1" w:firstLine="0"/>
        <w:jc w:val="both"/>
        <w:rPr>
          <w:b w:val="0"/>
        </w:rPr>
      </w:pPr>
      <w:r>
        <w:rPr>
          <w:b w:val="0"/>
        </w:rPr>
        <w:t xml:space="preserve"> </w:t>
      </w:r>
      <w:r w:rsidR="00624E59" w:rsidRPr="006C35F6">
        <w:rPr>
          <w:b w:val="0"/>
        </w:rPr>
        <w:t>da classe IV para a classe Sênior - 730 (setecentos e trinta dias)</w:t>
      </w:r>
      <w:r>
        <w:rPr>
          <w:b w:val="0"/>
        </w:rPr>
        <w:t>;</w:t>
      </w:r>
      <w:r w:rsidR="00624E59" w:rsidRPr="006C35F6">
        <w:rPr>
          <w:b w:val="0"/>
        </w:rPr>
        <w:t xml:space="preserve"> </w:t>
      </w:r>
    </w:p>
    <w:p w:rsidR="00624E59" w:rsidRPr="006C35F6" w:rsidRDefault="00C663FE" w:rsidP="004B70A5">
      <w:pPr>
        <w:numPr>
          <w:ilvl w:val="0"/>
          <w:numId w:val="5"/>
        </w:numPr>
        <w:tabs>
          <w:tab w:val="left" w:pos="426"/>
        </w:tabs>
        <w:ind w:left="284" w:right="-1" w:firstLine="0"/>
        <w:jc w:val="both"/>
        <w:rPr>
          <w:b w:val="0"/>
        </w:rPr>
      </w:pPr>
      <w:r>
        <w:rPr>
          <w:b w:val="0"/>
        </w:rPr>
        <w:t xml:space="preserve"> </w:t>
      </w:r>
      <w:r w:rsidR="00624E59" w:rsidRPr="006C35F6">
        <w:rPr>
          <w:b w:val="0"/>
        </w:rPr>
        <w:t>da classe Sênior para a classe Pleno - 365 (trezentos e sessenta e cinco)</w:t>
      </w:r>
      <w:r>
        <w:rPr>
          <w:b w:val="0"/>
        </w:rPr>
        <w:t>.</w:t>
      </w:r>
      <w:r w:rsidR="00624E59" w:rsidRPr="006C35F6">
        <w:rPr>
          <w:b w:val="0"/>
        </w:rPr>
        <w:t xml:space="preserve"> </w:t>
      </w:r>
    </w:p>
    <w:p w:rsidR="00624E59" w:rsidRPr="00D11FDD" w:rsidRDefault="00624E59" w:rsidP="00880277">
      <w:pPr>
        <w:jc w:val="both"/>
      </w:pPr>
    </w:p>
    <w:p w:rsidR="00624E59" w:rsidRDefault="00624E59" w:rsidP="00880277">
      <w:pPr>
        <w:tabs>
          <w:tab w:val="left" w:pos="560"/>
        </w:tabs>
        <w:jc w:val="both"/>
      </w:pPr>
    </w:p>
    <w:p w:rsidR="00624E59" w:rsidRPr="00483080" w:rsidRDefault="00624E59" w:rsidP="00880277">
      <w:pPr>
        <w:tabs>
          <w:tab w:val="left" w:pos="560"/>
        </w:tabs>
        <w:ind w:left="284"/>
        <w:jc w:val="both"/>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EB7AD8" w:rsidRDefault="00EB7AD8" w:rsidP="00880277">
      <w:pPr>
        <w:spacing w:after="240"/>
        <w:jc w:val="both"/>
        <w:rPr>
          <w:b w:val="0"/>
        </w:rPr>
      </w:pPr>
    </w:p>
    <w:p w:rsidR="00624E59" w:rsidRDefault="00624E59" w:rsidP="00880277">
      <w:pPr>
        <w:spacing w:after="240"/>
        <w:jc w:val="both"/>
        <w:rPr>
          <w:b w:val="0"/>
        </w:rPr>
      </w:pPr>
    </w:p>
    <w:p w:rsidR="00624E59" w:rsidRPr="00220839" w:rsidRDefault="00624E59" w:rsidP="00880277">
      <w:pPr>
        <w:pStyle w:val="PargrafodaLista"/>
        <w:ind w:left="180"/>
        <w:contextualSpacing/>
        <w:jc w:val="both"/>
        <w:rPr>
          <w:rFonts w:ascii="Times New Roman" w:hAnsi="Times New Roman"/>
          <w:b/>
          <w:color w:val="000000"/>
        </w:rPr>
      </w:pPr>
      <w:r w:rsidRPr="007A539A">
        <w:rPr>
          <w:rFonts w:ascii="Times New Roman" w:hAnsi="Times New Roman"/>
          <w:color w:val="000000"/>
        </w:rPr>
        <w:lastRenderedPageBreak/>
        <w:t xml:space="preserve">1 </w:t>
      </w:r>
      <w:r>
        <w:rPr>
          <w:rFonts w:ascii="Times New Roman" w:hAnsi="Times New Roman"/>
          <w:b/>
          <w:color w:val="000000"/>
        </w:rPr>
        <w:t xml:space="preserve">- </w:t>
      </w:r>
      <w:r w:rsidRPr="00220839">
        <w:rPr>
          <w:rFonts w:ascii="Times New Roman" w:hAnsi="Times New Roman"/>
          <w:b/>
          <w:color w:val="000000"/>
        </w:rPr>
        <w:t xml:space="preserve">Categoria profissional: </w:t>
      </w:r>
      <w:r>
        <w:rPr>
          <w:rFonts w:ascii="Times New Roman" w:hAnsi="Times New Roman"/>
          <w:b/>
          <w:color w:val="000000"/>
        </w:rPr>
        <w:t>AGENTE DE COMBATE A ENDEMIAS</w:t>
      </w:r>
    </w:p>
    <w:p w:rsidR="00624E59" w:rsidRPr="00220839" w:rsidRDefault="00624E59" w:rsidP="00880277">
      <w:pPr>
        <w:pStyle w:val="PargrafodaLista"/>
        <w:ind w:left="1110"/>
        <w:jc w:val="both"/>
        <w:rPr>
          <w:rFonts w:ascii="Times New Roman" w:hAnsi="Times New Roman"/>
          <w:b/>
          <w:color w:val="000000"/>
        </w:rPr>
      </w:pPr>
    </w:p>
    <w:p w:rsidR="00624E59" w:rsidRPr="00220839" w:rsidRDefault="00C663FE" w:rsidP="00880277">
      <w:pPr>
        <w:pStyle w:val="PargrafodaLista"/>
        <w:tabs>
          <w:tab w:val="left" w:pos="142"/>
        </w:tabs>
        <w:ind w:left="180"/>
        <w:contextualSpacing/>
        <w:jc w:val="both"/>
        <w:rPr>
          <w:rFonts w:ascii="Times New Roman" w:hAnsi="Times New Roman"/>
          <w:b/>
        </w:rPr>
      </w:pPr>
      <w:r>
        <w:rPr>
          <w:rFonts w:ascii="Times New Roman" w:hAnsi="Times New Roman"/>
          <w:b/>
        </w:rPr>
        <w:t>2 -</w:t>
      </w:r>
      <w:r w:rsidR="00624E59" w:rsidRPr="00220839">
        <w:rPr>
          <w:rFonts w:ascii="Times New Roman" w:hAnsi="Times New Roman"/>
          <w:b/>
        </w:rPr>
        <w:t xml:space="preserve">Descrição sintética: </w:t>
      </w:r>
      <w:r w:rsidR="00624E59" w:rsidRPr="00220839">
        <w:rPr>
          <w:rFonts w:ascii="Times New Roman" w:hAnsi="Times New Roman"/>
        </w:rPr>
        <w:t xml:space="preserve">compreende os cargos que destinam a </w:t>
      </w:r>
      <w:r w:rsidR="00624E59">
        <w:rPr>
          <w:rFonts w:ascii="Times New Roman" w:hAnsi="Times New Roman"/>
        </w:rPr>
        <w:t>inspecionar e tratar estabelecimentos comerciais, residenciais, prédios públicos e terrenos baldios com a finalidade de prevenir, controlar e eliminar focos de vetores animais peçonhentos e outros que possam transmitir doenças, bem como orientar a população através da educação e saúde quanto aos meios de eliminação e prevenção de agravos.</w:t>
      </w:r>
    </w:p>
    <w:p w:rsidR="00624E59" w:rsidRPr="00220839" w:rsidRDefault="00624E59" w:rsidP="00880277">
      <w:pPr>
        <w:pStyle w:val="PargrafodaLista"/>
        <w:ind w:left="1110"/>
        <w:jc w:val="both"/>
        <w:rPr>
          <w:rFonts w:ascii="Times New Roman" w:hAnsi="Times New Roman"/>
          <w:b/>
        </w:rPr>
      </w:pPr>
    </w:p>
    <w:p w:rsidR="00624E59" w:rsidRPr="00220839" w:rsidRDefault="00C663FE" w:rsidP="00880277">
      <w:pPr>
        <w:pStyle w:val="PargrafodaLista"/>
        <w:tabs>
          <w:tab w:val="left" w:pos="180"/>
          <w:tab w:val="left" w:pos="1080"/>
        </w:tabs>
        <w:ind w:left="180"/>
        <w:contextualSpacing/>
        <w:jc w:val="both"/>
        <w:rPr>
          <w:rFonts w:ascii="Times New Roman" w:hAnsi="Times New Roman"/>
          <w:b/>
        </w:rPr>
      </w:pPr>
      <w:r>
        <w:rPr>
          <w:rFonts w:ascii="Times New Roman" w:hAnsi="Times New Roman"/>
          <w:b/>
        </w:rPr>
        <w:t>3</w:t>
      </w:r>
      <w:r w:rsidR="00624E59">
        <w:rPr>
          <w:rFonts w:ascii="Times New Roman" w:hAnsi="Times New Roman"/>
          <w:b/>
        </w:rPr>
        <w:t xml:space="preserve">- </w:t>
      </w:r>
      <w:r w:rsidR="00624E59" w:rsidRPr="00220839">
        <w:rPr>
          <w:rFonts w:ascii="Times New Roman" w:hAnsi="Times New Roman"/>
          <w:b/>
        </w:rPr>
        <w:t>Atribuições típicas:</w:t>
      </w:r>
    </w:p>
    <w:p w:rsidR="00624E59" w:rsidRPr="00220839" w:rsidRDefault="00624E59" w:rsidP="004B70A5">
      <w:pPr>
        <w:pStyle w:val="PargrafodaLista"/>
        <w:ind w:left="142"/>
        <w:jc w:val="both"/>
        <w:rPr>
          <w:rFonts w:ascii="Times New Roman" w:hAnsi="Times New Roman"/>
        </w:rPr>
      </w:pPr>
      <w:r w:rsidRPr="00220839">
        <w:rPr>
          <w:rFonts w:ascii="Times New Roman" w:hAnsi="Times New Roman"/>
        </w:rPr>
        <w:t xml:space="preserve">- </w:t>
      </w:r>
      <w:r>
        <w:rPr>
          <w:rFonts w:ascii="Times New Roman" w:hAnsi="Times New Roman"/>
        </w:rPr>
        <w:t xml:space="preserve">realizar visitar à comunidade com o objetivo de esclarecer e orientar a população acera dos procedimentos pertinentes para evitar situações que propiciem o aparecimento de focos transmissores de doenças; </w:t>
      </w:r>
    </w:p>
    <w:p w:rsidR="00624E59" w:rsidRDefault="00624E59" w:rsidP="004B70A5">
      <w:pPr>
        <w:pStyle w:val="PargrafodaLista"/>
        <w:ind w:left="142"/>
        <w:jc w:val="both"/>
        <w:rPr>
          <w:rFonts w:ascii="Times New Roman" w:hAnsi="Times New Roman"/>
        </w:rPr>
      </w:pPr>
      <w:r w:rsidRPr="00220839">
        <w:rPr>
          <w:rFonts w:ascii="Times New Roman" w:hAnsi="Times New Roman"/>
        </w:rPr>
        <w:t xml:space="preserve">- </w:t>
      </w:r>
      <w:r>
        <w:rPr>
          <w:rFonts w:ascii="Times New Roman" w:hAnsi="Times New Roman"/>
        </w:rPr>
        <w:t>eliminar focos de proliferação de vetores, roedores e animais peçonhentos através da utilização de inseticidas, produtos químicos, dedetizadores, pulverizadores, barreiras mecânicas e outros;</w:t>
      </w:r>
    </w:p>
    <w:p w:rsidR="00624E59" w:rsidRDefault="00624E59" w:rsidP="004B70A5">
      <w:pPr>
        <w:pStyle w:val="PargrafodaLista"/>
        <w:ind w:left="142"/>
        <w:jc w:val="both"/>
        <w:rPr>
          <w:rFonts w:ascii="Times New Roman" w:hAnsi="Times New Roman"/>
        </w:rPr>
      </w:pPr>
      <w:r>
        <w:rPr>
          <w:rFonts w:ascii="Times New Roman" w:hAnsi="Times New Roman"/>
        </w:rPr>
        <w:t xml:space="preserve">- inspecionar e tratar águas estagnadas, fossas e rios, drenos, </w:t>
      </w:r>
      <w:proofErr w:type="spellStart"/>
      <w:r>
        <w:rPr>
          <w:rFonts w:ascii="Times New Roman" w:hAnsi="Times New Roman"/>
        </w:rPr>
        <w:t>valões</w:t>
      </w:r>
      <w:proofErr w:type="spellEnd"/>
      <w:r>
        <w:rPr>
          <w:rFonts w:ascii="Times New Roman" w:hAnsi="Times New Roman"/>
        </w:rPr>
        <w:t>, poços e cisternas;</w:t>
      </w:r>
    </w:p>
    <w:p w:rsidR="00624E59" w:rsidRDefault="00624E59" w:rsidP="004B70A5">
      <w:pPr>
        <w:pStyle w:val="PargrafodaLista"/>
        <w:ind w:left="142"/>
        <w:jc w:val="both"/>
        <w:rPr>
          <w:rFonts w:ascii="Times New Roman" w:hAnsi="Times New Roman"/>
        </w:rPr>
      </w:pPr>
      <w:r>
        <w:rPr>
          <w:rFonts w:ascii="Times New Roman" w:hAnsi="Times New Roman"/>
        </w:rPr>
        <w:t>- realizar pesquisa larvária em armadilhas, pontos estratégicos e demais imóveis para o levantamento do índice de infestação;</w:t>
      </w:r>
    </w:p>
    <w:p w:rsidR="00624E59" w:rsidRDefault="00624E59" w:rsidP="004B70A5">
      <w:pPr>
        <w:pStyle w:val="PargrafodaLista"/>
        <w:ind w:left="142"/>
        <w:jc w:val="both"/>
        <w:rPr>
          <w:rFonts w:ascii="Times New Roman" w:hAnsi="Times New Roman"/>
        </w:rPr>
      </w:pPr>
      <w:r>
        <w:rPr>
          <w:rFonts w:ascii="Times New Roman" w:hAnsi="Times New Roman"/>
        </w:rPr>
        <w:t>- encaminhar aos supervisores de saúde os casos suspeitos de agravos de notificação compulsória;</w:t>
      </w:r>
    </w:p>
    <w:p w:rsidR="00624E59" w:rsidRDefault="00624E59" w:rsidP="004B70A5">
      <w:pPr>
        <w:pStyle w:val="PargrafodaLista"/>
        <w:ind w:left="142"/>
        <w:jc w:val="both"/>
        <w:rPr>
          <w:rFonts w:ascii="Times New Roman" w:hAnsi="Times New Roman"/>
        </w:rPr>
      </w:pPr>
      <w:r>
        <w:rPr>
          <w:rFonts w:ascii="Times New Roman" w:hAnsi="Times New Roman"/>
        </w:rPr>
        <w:t>- informar ao serviço de saúde casos suspeitos de endemias, tais como: malária, leishmaniose e esquistossomose e fazer a investigação dos mesmos;</w:t>
      </w:r>
    </w:p>
    <w:p w:rsidR="00624E59" w:rsidRDefault="00624E59" w:rsidP="004B70A5">
      <w:pPr>
        <w:pStyle w:val="PargrafodaLista"/>
        <w:ind w:left="142"/>
        <w:jc w:val="both"/>
        <w:rPr>
          <w:rFonts w:ascii="Times New Roman" w:hAnsi="Times New Roman"/>
        </w:rPr>
      </w:pPr>
      <w:r>
        <w:rPr>
          <w:rFonts w:ascii="Times New Roman" w:hAnsi="Times New Roman"/>
        </w:rPr>
        <w:t>- executar outras atribuições afins.</w:t>
      </w:r>
    </w:p>
    <w:p w:rsidR="00624E59" w:rsidRPr="00220839" w:rsidRDefault="00624E59" w:rsidP="00880277">
      <w:pPr>
        <w:pStyle w:val="PargrafodaLista"/>
        <w:ind w:left="1110"/>
        <w:jc w:val="both"/>
        <w:rPr>
          <w:rFonts w:ascii="Times New Roman" w:hAnsi="Times New Roman"/>
        </w:rPr>
      </w:pPr>
    </w:p>
    <w:p w:rsidR="00624E59" w:rsidRPr="00220839" w:rsidRDefault="00C663FE" w:rsidP="00880277">
      <w:pPr>
        <w:pStyle w:val="PargrafodaLista"/>
        <w:tabs>
          <w:tab w:val="left" w:pos="426"/>
        </w:tabs>
        <w:ind w:left="180"/>
        <w:contextualSpacing/>
        <w:jc w:val="both"/>
        <w:rPr>
          <w:rFonts w:ascii="Times New Roman" w:hAnsi="Times New Roman"/>
          <w:b/>
        </w:rPr>
      </w:pPr>
      <w:r>
        <w:rPr>
          <w:rFonts w:ascii="Times New Roman" w:hAnsi="Times New Roman"/>
          <w:b/>
        </w:rPr>
        <w:t>4</w:t>
      </w:r>
      <w:r w:rsidR="00624E59">
        <w:rPr>
          <w:rFonts w:ascii="Times New Roman" w:hAnsi="Times New Roman"/>
          <w:b/>
        </w:rPr>
        <w:t xml:space="preserve">- </w:t>
      </w:r>
      <w:r w:rsidR="00624E59" w:rsidRPr="00220839">
        <w:rPr>
          <w:rFonts w:ascii="Times New Roman" w:hAnsi="Times New Roman"/>
          <w:b/>
        </w:rPr>
        <w:t>Requisitos para provimento:</w:t>
      </w:r>
    </w:p>
    <w:p w:rsidR="00624E59" w:rsidRPr="003705B2" w:rsidRDefault="00BC5886" w:rsidP="00880277">
      <w:pPr>
        <w:pStyle w:val="PargrafodaLista"/>
        <w:ind w:left="567"/>
        <w:contextualSpacing/>
        <w:jc w:val="both"/>
        <w:rPr>
          <w:rFonts w:ascii="Times New Roman" w:hAnsi="Times New Roman"/>
          <w:b/>
        </w:rPr>
      </w:pPr>
      <w:r>
        <w:rPr>
          <w:rFonts w:ascii="Times New Roman" w:hAnsi="Times New Roman"/>
          <w:b/>
        </w:rPr>
        <w:t>●</w:t>
      </w:r>
      <w:r w:rsidR="00624E59" w:rsidRPr="00220839">
        <w:rPr>
          <w:rFonts w:ascii="Times New Roman" w:hAnsi="Times New Roman"/>
          <w:b/>
        </w:rPr>
        <w:t>Instrução –</w:t>
      </w:r>
      <w:r w:rsidR="00624E59" w:rsidRPr="00220839">
        <w:rPr>
          <w:rFonts w:ascii="Times New Roman" w:hAnsi="Times New Roman"/>
        </w:rPr>
        <w:t xml:space="preserve"> </w:t>
      </w:r>
      <w:r w:rsidR="00624E59">
        <w:rPr>
          <w:rFonts w:ascii="Times New Roman" w:hAnsi="Times New Roman"/>
        </w:rPr>
        <w:t>Ensino Fundamental Completo</w:t>
      </w:r>
    </w:p>
    <w:p w:rsidR="00624E59" w:rsidRPr="00220839" w:rsidRDefault="00624E59" w:rsidP="00880277">
      <w:pPr>
        <w:pStyle w:val="PargrafodaLista"/>
        <w:ind w:left="1830"/>
        <w:jc w:val="both"/>
        <w:rPr>
          <w:rFonts w:ascii="Times New Roman" w:hAnsi="Times New Roman"/>
          <w:b/>
        </w:rPr>
      </w:pPr>
    </w:p>
    <w:p w:rsidR="00624E59" w:rsidRPr="00220839" w:rsidRDefault="00624E59" w:rsidP="00880277">
      <w:pPr>
        <w:pStyle w:val="PargrafodaLista"/>
        <w:numPr>
          <w:ilvl w:val="0"/>
          <w:numId w:val="14"/>
        </w:numPr>
        <w:tabs>
          <w:tab w:val="left" w:pos="567"/>
        </w:tabs>
        <w:ind w:left="180" w:firstLine="0"/>
        <w:contextualSpacing/>
        <w:jc w:val="both"/>
        <w:rPr>
          <w:rFonts w:ascii="Times New Roman" w:hAnsi="Times New Roman"/>
          <w:b/>
        </w:rPr>
      </w:pPr>
      <w:r w:rsidRPr="00220839">
        <w:rPr>
          <w:rFonts w:ascii="Times New Roman" w:hAnsi="Times New Roman"/>
          <w:b/>
        </w:rPr>
        <w:t>Recrutamento:</w:t>
      </w:r>
    </w:p>
    <w:p w:rsidR="00624E59" w:rsidRPr="003705B2" w:rsidRDefault="00624E59" w:rsidP="00880277">
      <w:pPr>
        <w:pStyle w:val="PargrafodaLista"/>
        <w:numPr>
          <w:ilvl w:val="0"/>
          <w:numId w:val="6"/>
        </w:numPr>
        <w:ind w:hanging="1263"/>
        <w:contextualSpacing/>
        <w:jc w:val="both"/>
        <w:rPr>
          <w:rFonts w:ascii="Times New Roman" w:hAnsi="Times New Roman"/>
          <w:b/>
        </w:rPr>
      </w:pPr>
      <w:r w:rsidRPr="00220839">
        <w:rPr>
          <w:rFonts w:ascii="Times New Roman" w:hAnsi="Times New Roman"/>
          <w:b/>
        </w:rPr>
        <w:t>Externo</w:t>
      </w:r>
      <w:r>
        <w:rPr>
          <w:rFonts w:ascii="Times New Roman" w:hAnsi="Times New Roman"/>
          <w:b/>
        </w:rPr>
        <w:t xml:space="preserve"> </w:t>
      </w:r>
      <w:r w:rsidRPr="00220839">
        <w:rPr>
          <w:rFonts w:ascii="Times New Roman" w:hAnsi="Times New Roman"/>
          <w:b/>
        </w:rPr>
        <w:t xml:space="preserve">- </w:t>
      </w:r>
      <w:r w:rsidRPr="00220839">
        <w:rPr>
          <w:rFonts w:ascii="Times New Roman" w:hAnsi="Times New Roman"/>
        </w:rPr>
        <w:t>no mercado de trabalho, mediante concurso</w:t>
      </w:r>
      <w:r>
        <w:rPr>
          <w:rFonts w:ascii="Times New Roman" w:hAnsi="Times New Roman"/>
        </w:rPr>
        <w:t xml:space="preserve"> público.</w:t>
      </w:r>
    </w:p>
    <w:p w:rsidR="00624E59" w:rsidRDefault="00624E59" w:rsidP="00880277">
      <w:pPr>
        <w:ind w:left="1470"/>
        <w:jc w:val="both"/>
        <w:rPr>
          <w:b w:val="0"/>
        </w:rPr>
      </w:pPr>
    </w:p>
    <w:p w:rsidR="00624E59" w:rsidRPr="006C35F6" w:rsidRDefault="00624E59" w:rsidP="004B70A5">
      <w:pPr>
        <w:tabs>
          <w:tab w:val="left" w:pos="180"/>
        </w:tabs>
        <w:ind w:left="180" w:right="-1" w:hanging="38"/>
        <w:jc w:val="both"/>
      </w:pPr>
      <w:r w:rsidRPr="006C35F6">
        <w:t xml:space="preserve"> 6 - Perspectiva de desenvolvimento funcional:</w:t>
      </w:r>
    </w:p>
    <w:p w:rsidR="00624E59" w:rsidRPr="006C35F6" w:rsidRDefault="00624E59" w:rsidP="00880277">
      <w:pPr>
        <w:numPr>
          <w:ilvl w:val="0"/>
          <w:numId w:val="5"/>
        </w:numPr>
        <w:tabs>
          <w:tab w:val="left" w:pos="567"/>
        </w:tabs>
        <w:ind w:left="567" w:right="-1" w:firstLine="0"/>
        <w:jc w:val="both"/>
        <w:rPr>
          <w:b w:val="0"/>
        </w:rPr>
      </w:pPr>
      <w:r w:rsidRPr="006C35F6">
        <w:t>Progressão horizontal -</w:t>
      </w:r>
      <w:r w:rsidRPr="00483080">
        <w:t xml:space="preserve"> </w:t>
      </w:r>
      <w:r w:rsidRPr="006C35F6">
        <w:rPr>
          <w:b w:val="0"/>
        </w:rPr>
        <w:t>para o padrão de vencimento imediatamente superior na classe a que pertence.</w:t>
      </w:r>
    </w:p>
    <w:p w:rsidR="00624E59" w:rsidRPr="006C35F6" w:rsidRDefault="00624E59" w:rsidP="00880277">
      <w:pPr>
        <w:numPr>
          <w:ilvl w:val="0"/>
          <w:numId w:val="5"/>
        </w:numPr>
        <w:tabs>
          <w:tab w:val="left" w:pos="567"/>
        </w:tabs>
        <w:ind w:left="567"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24E59" w:rsidRPr="006C35F6" w:rsidRDefault="00BC5886" w:rsidP="00880277">
      <w:pPr>
        <w:numPr>
          <w:ilvl w:val="0"/>
          <w:numId w:val="5"/>
        </w:numPr>
        <w:tabs>
          <w:tab w:val="left" w:pos="567"/>
        </w:tabs>
        <w:ind w:left="1134" w:right="-1" w:hanging="567"/>
        <w:jc w:val="both"/>
        <w:rPr>
          <w:b w:val="0"/>
        </w:rPr>
      </w:pPr>
      <w:r>
        <w:rPr>
          <w:b w:val="0"/>
        </w:rPr>
        <w:t xml:space="preserve"> </w:t>
      </w:r>
      <w:r w:rsidR="00624E59" w:rsidRPr="006C35F6">
        <w:rPr>
          <w:b w:val="0"/>
        </w:rPr>
        <w:t xml:space="preserve">da classe I para a classe II  -1460 (mil quatrocentos e sessenta) dias; </w:t>
      </w:r>
    </w:p>
    <w:p w:rsidR="00624E59" w:rsidRPr="006C35F6" w:rsidRDefault="00BC5886" w:rsidP="00880277">
      <w:pPr>
        <w:numPr>
          <w:ilvl w:val="0"/>
          <w:numId w:val="5"/>
        </w:numPr>
        <w:tabs>
          <w:tab w:val="left" w:pos="567"/>
        </w:tabs>
        <w:ind w:left="540" w:right="-1" w:firstLine="0"/>
        <w:jc w:val="both"/>
        <w:rPr>
          <w:b w:val="0"/>
        </w:rPr>
      </w:pPr>
      <w:r>
        <w:rPr>
          <w:b w:val="0"/>
        </w:rPr>
        <w:t xml:space="preserve"> </w:t>
      </w:r>
      <w:r w:rsidR="00624E59" w:rsidRPr="006C35F6">
        <w:rPr>
          <w:b w:val="0"/>
        </w:rPr>
        <w:t>da classe II para a classe III - 1095 (mil e noventa e cinco dias)</w:t>
      </w:r>
      <w:r>
        <w:rPr>
          <w:b w:val="0"/>
        </w:rPr>
        <w:t>;</w:t>
      </w:r>
      <w:r w:rsidR="00624E59" w:rsidRPr="006C35F6">
        <w:rPr>
          <w:b w:val="0"/>
        </w:rPr>
        <w:t xml:space="preserve"> </w:t>
      </w:r>
    </w:p>
    <w:p w:rsidR="00624E59" w:rsidRPr="006C35F6" w:rsidRDefault="00BC5886" w:rsidP="00880277">
      <w:pPr>
        <w:numPr>
          <w:ilvl w:val="0"/>
          <w:numId w:val="5"/>
        </w:numPr>
        <w:tabs>
          <w:tab w:val="left" w:pos="567"/>
        </w:tabs>
        <w:ind w:left="567" w:right="-1" w:firstLine="0"/>
        <w:jc w:val="both"/>
        <w:rPr>
          <w:b w:val="0"/>
        </w:rPr>
      </w:pPr>
      <w:r>
        <w:rPr>
          <w:b w:val="0"/>
        </w:rPr>
        <w:t xml:space="preserve"> </w:t>
      </w:r>
      <w:r w:rsidR="00624E59" w:rsidRPr="006C35F6">
        <w:rPr>
          <w:b w:val="0"/>
        </w:rPr>
        <w:t>da classe III para a classe IV - 1095 (mil e noventa e cinco dias)</w:t>
      </w:r>
      <w:r>
        <w:rPr>
          <w:b w:val="0"/>
        </w:rPr>
        <w:t>;</w:t>
      </w:r>
      <w:r w:rsidR="00624E59" w:rsidRPr="006C35F6">
        <w:rPr>
          <w:b w:val="0"/>
        </w:rPr>
        <w:t xml:space="preserve"> </w:t>
      </w:r>
    </w:p>
    <w:p w:rsidR="00624E59" w:rsidRPr="006C35F6" w:rsidRDefault="00BC5886" w:rsidP="00880277">
      <w:pPr>
        <w:numPr>
          <w:ilvl w:val="0"/>
          <w:numId w:val="5"/>
        </w:numPr>
        <w:tabs>
          <w:tab w:val="left" w:pos="567"/>
        </w:tabs>
        <w:ind w:left="567" w:right="-1" w:firstLine="0"/>
        <w:jc w:val="both"/>
        <w:rPr>
          <w:b w:val="0"/>
        </w:rPr>
      </w:pPr>
      <w:r>
        <w:rPr>
          <w:b w:val="0"/>
        </w:rPr>
        <w:t xml:space="preserve"> </w:t>
      </w:r>
      <w:r w:rsidR="00624E59" w:rsidRPr="006C35F6">
        <w:rPr>
          <w:b w:val="0"/>
        </w:rPr>
        <w:t>da classe IV para a classe Sênior - 730 (setecentos e trinta dias)</w:t>
      </w:r>
      <w:r>
        <w:rPr>
          <w:b w:val="0"/>
        </w:rPr>
        <w:t>;</w:t>
      </w:r>
      <w:r w:rsidR="00624E59" w:rsidRPr="006C35F6">
        <w:rPr>
          <w:b w:val="0"/>
        </w:rPr>
        <w:t xml:space="preserve"> </w:t>
      </w:r>
    </w:p>
    <w:p w:rsidR="00624E59" w:rsidRPr="006C35F6" w:rsidRDefault="00BC5886" w:rsidP="00880277">
      <w:pPr>
        <w:numPr>
          <w:ilvl w:val="0"/>
          <w:numId w:val="5"/>
        </w:numPr>
        <w:tabs>
          <w:tab w:val="left" w:pos="567"/>
        </w:tabs>
        <w:ind w:left="567" w:right="-1" w:firstLine="0"/>
        <w:jc w:val="both"/>
        <w:rPr>
          <w:b w:val="0"/>
        </w:rPr>
      </w:pPr>
      <w:r>
        <w:rPr>
          <w:b w:val="0"/>
        </w:rPr>
        <w:t xml:space="preserve"> </w:t>
      </w:r>
      <w:r w:rsidR="00624E59" w:rsidRPr="006C35F6">
        <w:rPr>
          <w:b w:val="0"/>
        </w:rPr>
        <w:t>da classe Sênior para a classe Pleno - 365 (trezentos e sessenta e cinco)</w:t>
      </w:r>
      <w:r>
        <w:rPr>
          <w:b w:val="0"/>
        </w:rPr>
        <w:t>.</w:t>
      </w:r>
      <w:r w:rsidR="00624E59" w:rsidRPr="006C35F6">
        <w:rPr>
          <w:b w:val="0"/>
        </w:rPr>
        <w:t xml:space="preserve"> </w:t>
      </w:r>
    </w:p>
    <w:p w:rsidR="00624E59" w:rsidRPr="00D11FDD" w:rsidRDefault="00624E59" w:rsidP="00880277">
      <w:pPr>
        <w:tabs>
          <w:tab w:val="left" w:pos="567"/>
        </w:tabs>
        <w:jc w:val="both"/>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4B70A5" w:rsidRDefault="004B70A5" w:rsidP="00880277">
      <w:pPr>
        <w:spacing w:after="240"/>
        <w:jc w:val="both"/>
        <w:rPr>
          <w:b w:val="0"/>
        </w:rPr>
      </w:pPr>
    </w:p>
    <w:p w:rsidR="00624E59" w:rsidRDefault="00624E59" w:rsidP="00880277">
      <w:pPr>
        <w:spacing w:after="240"/>
        <w:jc w:val="both"/>
        <w:rPr>
          <w:b w:val="0"/>
        </w:rPr>
      </w:pPr>
    </w:p>
    <w:p w:rsidR="00624E59" w:rsidRPr="00254478" w:rsidRDefault="00624E59" w:rsidP="00880277">
      <w:pPr>
        <w:jc w:val="both"/>
      </w:pPr>
      <w:r>
        <w:rPr>
          <w:b w:val="0"/>
        </w:rPr>
        <w:lastRenderedPageBreak/>
        <w:t xml:space="preserve">1. </w:t>
      </w:r>
      <w:r w:rsidRPr="00254478">
        <w:t>C</w:t>
      </w:r>
      <w:r>
        <w:t>ategoria Profissional</w:t>
      </w:r>
      <w:r w:rsidRPr="00254478">
        <w:t>: AUXILIAR DE ENFERMAGEM</w:t>
      </w:r>
    </w:p>
    <w:p w:rsidR="00624E59" w:rsidRDefault="00624E59" w:rsidP="00880277">
      <w:pPr>
        <w:jc w:val="both"/>
      </w:pPr>
    </w:p>
    <w:p w:rsidR="00624E59" w:rsidRPr="006C35F6" w:rsidRDefault="00624E59" w:rsidP="00880277">
      <w:pPr>
        <w:jc w:val="both"/>
        <w:rPr>
          <w:b w:val="0"/>
        </w:rPr>
      </w:pPr>
      <w:r w:rsidRPr="006C35F6">
        <w:t>2. Descrição sintética:</w:t>
      </w:r>
      <w:r>
        <w:t xml:space="preserve"> </w:t>
      </w:r>
      <w:r w:rsidRPr="006C35F6">
        <w:rPr>
          <w:b w:val="0"/>
        </w:rPr>
        <w:t>compreende os cargos que se destinam a executar, sob supervisão, tarefas auxiliares de enfermagem, atendendo às necessidades de pacientes e doentes.</w:t>
      </w:r>
    </w:p>
    <w:p w:rsidR="00624E59" w:rsidRPr="006C35F6" w:rsidRDefault="00624E59" w:rsidP="00880277">
      <w:pPr>
        <w:jc w:val="both"/>
      </w:pPr>
      <w:r w:rsidRPr="006C35F6">
        <w:t>3. Atribuições típicas:</w:t>
      </w:r>
    </w:p>
    <w:p w:rsidR="00624E59" w:rsidRPr="006C35F6" w:rsidRDefault="00624E59" w:rsidP="00880277">
      <w:pPr>
        <w:widowControl w:val="0"/>
        <w:numPr>
          <w:ilvl w:val="0"/>
          <w:numId w:val="11"/>
        </w:numPr>
        <w:ind w:left="284" w:hanging="284"/>
        <w:jc w:val="both"/>
        <w:rPr>
          <w:b w:val="0"/>
        </w:rPr>
      </w:pPr>
      <w:r w:rsidRPr="006C35F6">
        <w:rPr>
          <w:b w:val="0"/>
        </w:rPr>
        <w:t>fazer curativos diversos, desinfetando o ferimento e aplicando os medicamentos apropriados;</w:t>
      </w:r>
    </w:p>
    <w:p w:rsidR="00624E59" w:rsidRPr="006C35F6" w:rsidRDefault="00624E59" w:rsidP="00880277">
      <w:pPr>
        <w:widowControl w:val="0"/>
        <w:numPr>
          <w:ilvl w:val="0"/>
          <w:numId w:val="11"/>
        </w:numPr>
        <w:ind w:left="284" w:hanging="284"/>
        <w:jc w:val="both"/>
        <w:rPr>
          <w:b w:val="0"/>
        </w:rPr>
      </w:pPr>
      <w:r w:rsidRPr="006C35F6">
        <w:rPr>
          <w:b w:val="0"/>
        </w:rPr>
        <w:t>aplicar injeções intramusculares e intravenosas entre outras, segundo prescrição médica;</w:t>
      </w:r>
    </w:p>
    <w:p w:rsidR="00624E59" w:rsidRPr="006C35F6" w:rsidRDefault="00624E59" w:rsidP="00880277">
      <w:pPr>
        <w:widowControl w:val="0"/>
        <w:numPr>
          <w:ilvl w:val="0"/>
          <w:numId w:val="11"/>
        </w:numPr>
        <w:ind w:left="284" w:hanging="284"/>
        <w:jc w:val="both"/>
        <w:rPr>
          <w:b w:val="0"/>
        </w:rPr>
      </w:pPr>
      <w:r w:rsidRPr="006C35F6">
        <w:rPr>
          <w:b w:val="0"/>
        </w:rPr>
        <w:t>aplicar vacinas, segundo orientação superior;</w:t>
      </w:r>
    </w:p>
    <w:p w:rsidR="00624E59" w:rsidRPr="006C35F6" w:rsidRDefault="00624E59" w:rsidP="00880277">
      <w:pPr>
        <w:widowControl w:val="0"/>
        <w:numPr>
          <w:ilvl w:val="0"/>
          <w:numId w:val="11"/>
        </w:numPr>
        <w:ind w:left="284" w:hanging="284"/>
        <w:jc w:val="both"/>
        <w:rPr>
          <w:b w:val="0"/>
        </w:rPr>
      </w:pPr>
      <w:r w:rsidRPr="006C35F6">
        <w:rPr>
          <w:b w:val="0"/>
        </w:rPr>
        <w:t>zelar pelas condições  adequadas de armazenamento do estoque de vacinas, verificando e registrando diariamente a temperatura do refrigerador, bem como limpando-o periodicamente;</w:t>
      </w:r>
    </w:p>
    <w:p w:rsidR="00624E59" w:rsidRPr="006C35F6" w:rsidRDefault="00624E59" w:rsidP="00880277">
      <w:pPr>
        <w:widowControl w:val="0"/>
        <w:numPr>
          <w:ilvl w:val="0"/>
          <w:numId w:val="11"/>
        </w:numPr>
        <w:ind w:left="284" w:hanging="284"/>
        <w:jc w:val="both"/>
        <w:rPr>
          <w:b w:val="0"/>
        </w:rPr>
      </w:pPr>
      <w:r w:rsidRPr="006C35F6">
        <w:rPr>
          <w:b w:val="0"/>
        </w:rPr>
        <w:t>ministrar medicamentos e tratamentos aos pacientes, observando os horários e doses prescritos pelo médico responsável;</w:t>
      </w:r>
    </w:p>
    <w:p w:rsidR="00624E59" w:rsidRPr="006C35F6" w:rsidRDefault="00624E59" w:rsidP="00880277">
      <w:pPr>
        <w:widowControl w:val="0"/>
        <w:numPr>
          <w:ilvl w:val="0"/>
          <w:numId w:val="11"/>
        </w:numPr>
        <w:ind w:left="284" w:hanging="284"/>
        <w:jc w:val="both"/>
        <w:rPr>
          <w:b w:val="0"/>
        </w:rPr>
      </w:pPr>
      <w:r w:rsidRPr="006C35F6">
        <w:rPr>
          <w:b w:val="0"/>
        </w:rPr>
        <w:t>verificar a temperatura, pressão arterial, pulsação e peso dos pacientes, empregando técnicas e instrumentos apropriados;</w:t>
      </w:r>
    </w:p>
    <w:p w:rsidR="00624E59" w:rsidRPr="006C35F6" w:rsidRDefault="00624E59" w:rsidP="00880277">
      <w:pPr>
        <w:widowControl w:val="0"/>
        <w:numPr>
          <w:ilvl w:val="0"/>
          <w:numId w:val="11"/>
        </w:numPr>
        <w:ind w:left="284" w:hanging="284"/>
        <w:jc w:val="both"/>
        <w:rPr>
          <w:b w:val="0"/>
        </w:rPr>
      </w:pPr>
      <w:r w:rsidRPr="006C35F6">
        <w:rPr>
          <w:b w:val="0"/>
        </w:rPr>
        <w:t>orientar pacientes em assuntos de sua competência;</w:t>
      </w:r>
    </w:p>
    <w:p w:rsidR="00624E59" w:rsidRPr="006C35F6" w:rsidRDefault="00624E59" w:rsidP="00880277">
      <w:pPr>
        <w:widowControl w:val="0"/>
        <w:numPr>
          <w:ilvl w:val="0"/>
          <w:numId w:val="11"/>
        </w:numPr>
        <w:ind w:left="284" w:hanging="284"/>
        <w:jc w:val="both"/>
        <w:rPr>
          <w:b w:val="0"/>
        </w:rPr>
      </w:pPr>
      <w:r w:rsidRPr="006C35F6">
        <w:rPr>
          <w:b w:val="0"/>
        </w:rPr>
        <w:t>preparar pacientes para consultas e exames;</w:t>
      </w:r>
    </w:p>
    <w:p w:rsidR="00624E59" w:rsidRPr="006C35F6" w:rsidRDefault="00624E59" w:rsidP="00880277">
      <w:pPr>
        <w:widowControl w:val="0"/>
        <w:numPr>
          <w:ilvl w:val="0"/>
          <w:numId w:val="11"/>
        </w:numPr>
        <w:ind w:left="284" w:hanging="284"/>
        <w:jc w:val="both"/>
        <w:rPr>
          <w:b w:val="0"/>
        </w:rPr>
      </w:pPr>
      <w:r w:rsidRPr="006C35F6">
        <w:rPr>
          <w:b w:val="0"/>
        </w:rPr>
        <w:t>lavar e esterilizar instrumentos médicos e cirúrgicos, utilizando produtos e equipamentos apropriados;</w:t>
      </w:r>
    </w:p>
    <w:p w:rsidR="00624E59" w:rsidRPr="006C35F6" w:rsidRDefault="00624E59" w:rsidP="00880277">
      <w:pPr>
        <w:widowControl w:val="0"/>
        <w:numPr>
          <w:ilvl w:val="0"/>
          <w:numId w:val="11"/>
        </w:numPr>
        <w:ind w:left="284" w:hanging="284"/>
        <w:jc w:val="both"/>
        <w:rPr>
          <w:b w:val="0"/>
        </w:rPr>
      </w:pPr>
      <w:r w:rsidRPr="006C35F6">
        <w:rPr>
          <w:b w:val="0"/>
        </w:rPr>
        <w:t>auxiliar médicos e enfermeiros no  preparo do material a ser utilizado nas consultas, bem como no atendimento aos pacientes;</w:t>
      </w:r>
    </w:p>
    <w:p w:rsidR="00624E59" w:rsidRPr="006C35F6" w:rsidRDefault="00624E59" w:rsidP="00880277">
      <w:pPr>
        <w:widowControl w:val="0"/>
        <w:numPr>
          <w:ilvl w:val="0"/>
          <w:numId w:val="11"/>
        </w:numPr>
        <w:ind w:left="284" w:hanging="284"/>
        <w:jc w:val="both"/>
        <w:rPr>
          <w:b w:val="0"/>
        </w:rPr>
      </w:pPr>
      <w:r w:rsidRPr="006C35F6">
        <w:rPr>
          <w:b w:val="0"/>
        </w:rPr>
        <w:t>auxiliar no controle de estoque de medicamentos, materiais e instrumentos médicos e odontológicos, a fim de solicitar reposição, quando necessário;</w:t>
      </w:r>
    </w:p>
    <w:p w:rsidR="00624E59" w:rsidRPr="006C35F6" w:rsidRDefault="00624E59" w:rsidP="00880277">
      <w:pPr>
        <w:widowControl w:val="0"/>
        <w:numPr>
          <w:ilvl w:val="0"/>
          <w:numId w:val="11"/>
        </w:numPr>
        <w:ind w:left="284" w:hanging="284"/>
        <w:jc w:val="both"/>
        <w:rPr>
          <w:b w:val="0"/>
        </w:rPr>
      </w:pPr>
      <w:r w:rsidRPr="006C35F6">
        <w:rPr>
          <w:b w:val="0"/>
        </w:rPr>
        <w:t>fazer visitas domiciliares, a escolas e creches segundo programação estabelecida, para atender pacientes e coletar dados de interesse médico;</w:t>
      </w:r>
    </w:p>
    <w:p w:rsidR="00624E59" w:rsidRPr="006C35F6" w:rsidRDefault="00624E59" w:rsidP="00880277">
      <w:pPr>
        <w:widowControl w:val="0"/>
        <w:numPr>
          <w:ilvl w:val="0"/>
          <w:numId w:val="11"/>
        </w:numPr>
        <w:ind w:left="284" w:hanging="284"/>
        <w:jc w:val="both"/>
        <w:rPr>
          <w:b w:val="0"/>
        </w:rPr>
      </w:pPr>
      <w:r w:rsidRPr="006C35F6">
        <w:rPr>
          <w:b w:val="0"/>
        </w:rPr>
        <w:t>participar de campanhas de educação e saúde;</w:t>
      </w:r>
    </w:p>
    <w:p w:rsidR="00624E59" w:rsidRPr="006C35F6" w:rsidRDefault="00624E59" w:rsidP="00880277">
      <w:pPr>
        <w:widowControl w:val="0"/>
        <w:numPr>
          <w:ilvl w:val="0"/>
          <w:numId w:val="11"/>
        </w:numPr>
        <w:ind w:left="284" w:hanging="284"/>
        <w:jc w:val="both"/>
        <w:rPr>
          <w:b w:val="0"/>
        </w:rPr>
      </w:pPr>
      <w:r w:rsidRPr="006C35F6">
        <w:rPr>
          <w:b w:val="0"/>
        </w:rPr>
        <w:t>auxiliar no atendimento da população em programas de emergência;</w:t>
      </w:r>
    </w:p>
    <w:p w:rsidR="00624E59" w:rsidRPr="006C35F6" w:rsidRDefault="00624E59" w:rsidP="00880277">
      <w:pPr>
        <w:widowControl w:val="0"/>
        <w:numPr>
          <w:ilvl w:val="0"/>
          <w:numId w:val="11"/>
        </w:numPr>
        <w:ind w:left="284" w:hanging="284"/>
        <w:jc w:val="both"/>
        <w:rPr>
          <w:b w:val="0"/>
        </w:rPr>
      </w:pPr>
      <w:r w:rsidRPr="006C35F6">
        <w:rPr>
          <w:b w:val="0"/>
        </w:rPr>
        <w:t>manter o local de trabalho limpo e arrumado;</w:t>
      </w:r>
    </w:p>
    <w:p w:rsidR="00624E59" w:rsidRPr="006C35F6" w:rsidRDefault="00624E59" w:rsidP="00880277">
      <w:pPr>
        <w:widowControl w:val="0"/>
        <w:numPr>
          <w:ilvl w:val="0"/>
          <w:numId w:val="11"/>
        </w:numPr>
        <w:ind w:left="284" w:hanging="284"/>
        <w:jc w:val="both"/>
        <w:rPr>
          <w:b w:val="0"/>
        </w:rPr>
      </w:pPr>
      <w:r w:rsidRPr="006C35F6">
        <w:rPr>
          <w:b w:val="0"/>
        </w:rPr>
        <w:t>executar outras atribuições afins.</w:t>
      </w:r>
    </w:p>
    <w:p w:rsidR="00624E59" w:rsidRPr="006C35F6" w:rsidRDefault="00624E59" w:rsidP="00880277">
      <w:pPr>
        <w:numPr>
          <w:ilvl w:val="12"/>
          <w:numId w:val="0"/>
        </w:numPr>
        <w:jc w:val="both"/>
      </w:pPr>
      <w:r w:rsidRPr="006C35F6">
        <w:t>4. Requisitos para provimento:</w:t>
      </w:r>
    </w:p>
    <w:p w:rsidR="00624E59" w:rsidRDefault="00624E59" w:rsidP="00880277">
      <w:pPr>
        <w:widowControl w:val="0"/>
        <w:numPr>
          <w:ilvl w:val="0"/>
          <w:numId w:val="12"/>
        </w:numPr>
        <w:ind w:left="284" w:firstLine="0"/>
        <w:jc w:val="both"/>
        <w:rPr>
          <w:b w:val="0"/>
        </w:rPr>
      </w:pPr>
      <w:r w:rsidRPr="006C35F6">
        <w:t xml:space="preserve">Instrução </w:t>
      </w:r>
      <w:r>
        <w:rPr>
          <w:b w:val="0"/>
        </w:rPr>
        <w:t>-</w:t>
      </w:r>
      <w:r>
        <w:t xml:space="preserve"> </w:t>
      </w:r>
      <w:r w:rsidRPr="006C35F6">
        <w:rPr>
          <w:b w:val="0"/>
        </w:rPr>
        <w:t>Curso de Auxiliar de Enfermagem e registro no COREN.</w:t>
      </w:r>
    </w:p>
    <w:p w:rsidR="006C35F6" w:rsidRPr="006C35F6" w:rsidRDefault="006C35F6" w:rsidP="00880277">
      <w:pPr>
        <w:widowControl w:val="0"/>
        <w:ind w:left="284"/>
        <w:jc w:val="both"/>
        <w:rPr>
          <w:b w:val="0"/>
        </w:rPr>
      </w:pPr>
    </w:p>
    <w:p w:rsidR="00624E59" w:rsidRPr="006C35F6" w:rsidRDefault="00624E59" w:rsidP="00880277">
      <w:pPr>
        <w:numPr>
          <w:ilvl w:val="12"/>
          <w:numId w:val="0"/>
        </w:numPr>
        <w:jc w:val="both"/>
      </w:pPr>
      <w:r w:rsidRPr="006C35F6">
        <w:t>5. Recrutamento:</w:t>
      </w:r>
    </w:p>
    <w:p w:rsidR="00624E59" w:rsidRPr="006C35F6" w:rsidRDefault="00624E59" w:rsidP="00880277">
      <w:pPr>
        <w:widowControl w:val="0"/>
        <w:numPr>
          <w:ilvl w:val="0"/>
          <w:numId w:val="12"/>
        </w:numPr>
        <w:jc w:val="both"/>
        <w:rPr>
          <w:b w:val="0"/>
        </w:rPr>
      </w:pPr>
      <w:r w:rsidRPr="006C35F6">
        <w:t>Externo</w:t>
      </w:r>
      <w:r>
        <w:rPr>
          <w:b w:val="0"/>
        </w:rPr>
        <w:t xml:space="preserve"> -</w:t>
      </w:r>
      <w:r>
        <w:t xml:space="preserve"> </w:t>
      </w:r>
      <w:r w:rsidRPr="006C35F6">
        <w:rPr>
          <w:b w:val="0"/>
        </w:rPr>
        <w:t>no mercado de trabalho, mediante concurso público.</w:t>
      </w:r>
    </w:p>
    <w:p w:rsidR="00624E59" w:rsidRDefault="00624E59" w:rsidP="00880277">
      <w:pPr>
        <w:numPr>
          <w:ilvl w:val="12"/>
          <w:numId w:val="0"/>
        </w:numPr>
        <w:jc w:val="both"/>
      </w:pPr>
    </w:p>
    <w:p w:rsidR="00624E59" w:rsidRPr="006C35F6" w:rsidRDefault="00624E59" w:rsidP="00880277">
      <w:pPr>
        <w:tabs>
          <w:tab w:val="left" w:pos="0"/>
        </w:tabs>
        <w:ind w:left="180" w:right="-1"/>
        <w:jc w:val="both"/>
      </w:pPr>
      <w:r w:rsidRPr="006C35F6">
        <w:t>6 - Perspectiva de desenvolvimento funcional:</w:t>
      </w:r>
    </w:p>
    <w:p w:rsidR="00624E59" w:rsidRPr="006C35F6" w:rsidRDefault="00624E59" w:rsidP="004B70A5">
      <w:pPr>
        <w:numPr>
          <w:ilvl w:val="0"/>
          <w:numId w:val="5"/>
        </w:numPr>
        <w:tabs>
          <w:tab w:val="left" w:pos="426"/>
          <w:tab w:val="left" w:pos="567"/>
        </w:tabs>
        <w:ind w:left="567"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24E59" w:rsidRDefault="00624E59" w:rsidP="004B70A5">
      <w:pPr>
        <w:numPr>
          <w:ilvl w:val="0"/>
          <w:numId w:val="5"/>
        </w:numPr>
        <w:tabs>
          <w:tab w:val="left" w:pos="284"/>
          <w:tab w:val="left" w:pos="426"/>
          <w:tab w:val="left" w:pos="567"/>
          <w:tab w:val="left" w:pos="709"/>
          <w:tab w:val="left" w:pos="851"/>
        </w:tabs>
        <w:ind w:left="567" w:right="-1" w:firstLine="0"/>
        <w:jc w:val="both"/>
        <w:rPr>
          <w:b w:val="0"/>
          <w:i/>
        </w:rPr>
      </w:pPr>
      <w:r w:rsidRPr="006C35F6">
        <w:t xml:space="preserve">Promoção vertical – </w:t>
      </w:r>
      <w:r w:rsidRPr="006C35F6">
        <w:rPr>
          <w:b w:val="0"/>
        </w:rPr>
        <w:t>para a classe imediatamente superior a que pertence, na forma como segue, observado os interstícios mínimos discriminados:</w:t>
      </w:r>
    </w:p>
    <w:p w:rsidR="00624E59" w:rsidRPr="006C35F6" w:rsidRDefault="00624E59" w:rsidP="004B70A5">
      <w:pPr>
        <w:numPr>
          <w:ilvl w:val="0"/>
          <w:numId w:val="5"/>
        </w:numPr>
        <w:tabs>
          <w:tab w:val="left" w:pos="284"/>
          <w:tab w:val="left" w:pos="426"/>
          <w:tab w:val="left" w:pos="567"/>
          <w:tab w:val="left" w:pos="709"/>
          <w:tab w:val="left" w:pos="851"/>
        </w:tabs>
        <w:ind w:left="567" w:right="-1" w:firstLine="0"/>
        <w:jc w:val="both"/>
        <w:rPr>
          <w:b w:val="0"/>
        </w:rPr>
      </w:pPr>
      <w:r w:rsidRPr="006C35F6">
        <w:rPr>
          <w:b w:val="0"/>
        </w:rPr>
        <w:t xml:space="preserve">da classe I para a classe II  -1460 (mil quatrocentos e sessenta) dias; </w:t>
      </w:r>
    </w:p>
    <w:p w:rsidR="00624E59" w:rsidRPr="006C35F6" w:rsidRDefault="00624E59" w:rsidP="004B70A5">
      <w:pPr>
        <w:numPr>
          <w:ilvl w:val="0"/>
          <w:numId w:val="5"/>
        </w:numPr>
        <w:tabs>
          <w:tab w:val="left" w:pos="284"/>
          <w:tab w:val="left" w:pos="426"/>
          <w:tab w:val="left" w:pos="567"/>
          <w:tab w:val="left" w:pos="709"/>
          <w:tab w:val="left" w:pos="851"/>
        </w:tabs>
        <w:ind w:left="567" w:right="-1" w:firstLine="0"/>
        <w:jc w:val="both"/>
        <w:rPr>
          <w:b w:val="0"/>
        </w:rPr>
      </w:pPr>
      <w:r w:rsidRPr="006C35F6">
        <w:rPr>
          <w:b w:val="0"/>
        </w:rPr>
        <w:t>da classe II para a classe III - 1095 (mil e noventa e cinco dias)</w:t>
      </w:r>
      <w:r w:rsidR="00BC5886">
        <w:rPr>
          <w:b w:val="0"/>
        </w:rPr>
        <w:t>;</w:t>
      </w:r>
      <w:r w:rsidRPr="006C35F6">
        <w:rPr>
          <w:b w:val="0"/>
        </w:rPr>
        <w:t xml:space="preserve"> </w:t>
      </w:r>
    </w:p>
    <w:p w:rsidR="00624E59" w:rsidRPr="006C35F6" w:rsidRDefault="00624E59" w:rsidP="004B70A5">
      <w:pPr>
        <w:numPr>
          <w:ilvl w:val="0"/>
          <w:numId w:val="5"/>
        </w:numPr>
        <w:tabs>
          <w:tab w:val="left" w:pos="284"/>
          <w:tab w:val="left" w:pos="426"/>
          <w:tab w:val="left" w:pos="567"/>
          <w:tab w:val="left" w:pos="709"/>
          <w:tab w:val="left" w:pos="851"/>
        </w:tabs>
        <w:ind w:left="567" w:right="-1" w:firstLine="0"/>
        <w:jc w:val="both"/>
        <w:rPr>
          <w:b w:val="0"/>
        </w:rPr>
      </w:pPr>
      <w:r w:rsidRPr="006C35F6">
        <w:rPr>
          <w:b w:val="0"/>
        </w:rPr>
        <w:t>da classe III para a classe IV - 1095 (mil e noventa e cinco dias)</w:t>
      </w:r>
      <w:r w:rsidR="00BC5886">
        <w:rPr>
          <w:b w:val="0"/>
        </w:rPr>
        <w:t>;</w:t>
      </w:r>
      <w:r w:rsidRPr="006C35F6">
        <w:rPr>
          <w:b w:val="0"/>
        </w:rPr>
        <w:t xml:space="preserve"> </w:t>
      </w:r>
    </w:p>
    <w:p w:rsidR="00624E59" w:rsidRPr="006C35F6" w:rsidRDefault="00624E59" w:rsidP="004B70A5">
      <w:pPr>
        <w:numPr>
          <w:ilvl w:val="0"/>
          <w:numId w:val="5"/>
        </w:numPr>
        <w:tabs>
          <w:tab w:val="left" w:pos="426"/>
          <w:tab w:val="left" w:pos="567"/>
        </w:tabs>
        <w:ind w:left="567" w:right="-1" w:firstLine="0"/>
        <w:jc w:val="both"/>
        <w:rPr>
          <w:b w:val="0"/>
        </w:rPr>
      </w:pPr>
      <w:r w:rsidRPr="006C35F6">
        <w:rPr>
          <w:b w:val="0"/>
        </w:rPr>
        <w:t>da classe IV para a classe Sênior - 730 (setecentos e trinta dias)</w:t>
      </w:r>
      <w:r w:rsidR="00BC5886">
        <w:rPr>
          <w:b w:val="0"/>
        </w:rPr>
        <w:t>;</w:t>
      </w:r>
      <w:r w:rsidRPr="006C35F6">
        <w:rPr>
          <w:b w:val="0"/>
        </w:rPr>
        <w:t xml:space="preserve"> </w:t>
      </w:r>
    </w:p>
    <w:p w:rsidR="00624E59" w:rsidRDefault="00624E59" w:rsidP="004B70A5">
      <w:pPr>
        <w:numPr>
          <w:ilvl w:val="0"/>
          <w:numId w:val="5"/>
        </w:numPr>
        <w:tabs>
          <w:tab w:val="left" w:pos="426"/>
          <w:tab w:val="left" w:pos="567"/>
        </w:tabs>
        <w:ind w:left="567" w:right="-1" w:firstLine="0"/>
        <w:jc w:val="both"/>
        <w:rPr>
          <w:b w:val="0"/>
        </w:rPr>
      </w:pPr>
      <w:r w:rsidRPr="006C35F6">
        <w:rPr>
          <w:b w:val="0"/>
        </w:rPr>
        <w:t>da classe Sênior para a classe Pleno - 365 (trezentos e sessenta e cinco)</w:t>
      </w:r>
      <w:r w:rsidR="00BC5886">
        <w:rPr>
          <w:b w:val="0"/>
        </w:rPr>
        <w:t>.</w:t>
      </w:r>
      <w:r w:rsidRPr="006C35F6">
        <w:rPr>
          <w:b w:val="0"/>
        </w:rPr>
        <w:t xml:space="preserve"> </w:t>
      </w:r>
    </w:p>
    <w:p w:rsidR="00624E59" w:rsidRPr="00624E59" w:rsidRDefault="00624E59" w:rsidP="00880277">
      <w:pPr>
        <w:numPr>
          <w:ilvl w:val="12"/>
          <w:numId w:val="0"/>
        </w:numPr>
        <w:jc w:val="both"/>
      </w:pPr>
      <w:r>
        <w:rPr>
          <w:b w:val="0"/>
        </w:rPr>
        <w:lastRenderedPageBreak/>
        <w:t xml:space="preserve">1. </w:t>
      </w:r>
      <w:r w:rsidRPr="00624E59">
        <w:t>Classe: AUXILIAR DE LABORATÓRIO</w:t>
      </w:r>
    </w:p>
    <w:p w:rsidR="00624E59" w:rsidRDefault="00624E59" w:rsidP="00880277">
      <w:pPr>
        <w:numPr>
          <w:ilvl w:val="12"/>
          <w:numId w:val="0"/>
        </w:numPr>
        <w:jc w:val="both"/>
      </w:pPr>
    </w:p>
    <w:p w:rsidR="00624E59" w:rsidRPr="006C35F6" w:rsidRDefault="00624E59" w:rsidP="00880277">
      <w:pPr>
        <w:numPr>
          <w:ilvl w:val="12"/>
          <w:numId w:val="0"/>
        </w:numPr>
        <w:jc w:val="both"/>
        <w:rPr>
          <w:b w:val="0"/>
        </w:rPr>
      </w:pPr>
      <w:r w:rsidRPr="00BC5886">
        <w:t>2</w:t>
      </w:r>
      <w:r>
        <w:rPr>
          <w:b w:val="0"/>
        </w:rPr>
        <w:t xml:space="preserve">. </w:t>
      </w:r>
      <w:r w:rsidRPr="00624E59">
        <w:t>Descrição sintética</w:t>
      </w:r>
      <w:r>
        <w:rPr>
          <w:b w:val="0"/>
        </w:rPr>
        <w:t>:</w:t>
      </w:r>
      <w:r>
        <w:t xml:space="preserve"> </w:t>
      </w:r>
      <w:r w:rsidRPr="006C35F6">
        <w:rPr>
          <w:b w:val="0"/>
        </w:rPr>
        <w:t>compreende os cargos que se destinam a desenvolver atividades auxiliares gerais de laboratório, limpando, conservando e guardando aparelhagem e utensílios, bem como ajudando na coleta dos materiais a serem analisados.</w:t>
      </w:r>
    </w:p>
    <w:p w:rsidR="00624E59" w:rsidRDefault="00624E59" w:rsidP="00880277">
      <w:pPr>
        <w:numPr>
          <w:ilvl w:val="12"/>
          <w:numId w:val="0"/>
        </w:numPr>
        <w:jc w:val="both"/>
      </w:pPr>
    </w:p>
    <w:p w:rsidR="00624E59" w:rsidRPr="00624E59" w:rsidRDefault="00624E59" w:rsidP="00880277">
      <w:pPr>
        <w:numPr>
          <w:ilvl w:val="12"/>
          <w:numId w:val="0"/>
        </w:numPr>
        <w:jc w:val="both"/>
      </w:pPr>
      <w:r w:rsidRPr="00BC5886">
        <w:t>3.</w:t>
      </w:r>
      <w:r>
        <w:rPr>
          <w:b w:val="0"/>
        </w:rPr>
        <w:t xml:space="preserve"> </w:t>
      </w:r>
      <w:r w:rsidRPr="00624E59">
        <w:t>Atribuições típicas:</w:t>
      </w:r>
    </w:p>
    <w:p w:rsidR="00624E59" w:rsidRPr="006C35F6" w:rsidRDefault="00624E59" w:rsidP="00880277">
      <w:pPr>
        <w:widowControl w:val="0"/>
        <w:numPr>
          <w:ilvl w:val="0"/>
          <w:numId w:val="18"/>
        </w:numPr>
        <w:jc w:val="both"/>
        <w:rPr>
          <w:b w:val="0"/>
        </w:rPr>
      </w:pPr>
      <w:r w:rsidRPr="006C35F6">
        <w:rPr>
          <w:b w:val="0"/>
        </w:rPr>
        <w:t>limpar e desinfetar a aparelhagem, os utensílios e as instalações de laboratório, utilizando técnicas e produtos apropriados, de acordo com as normas estabelecidas e orientação superior;</w:t>
      </w:r>
    </w:p>
    <w:p w:rsidR="00624E59" w:rsidRPr="006C35F6" w:rsidRDefault="00624E59" w:rsidP="00880277">
      <w:pPr>
        <w:widowControl w:val="0"/>
        <w:numPr>
          <w:ilvl w:val="0"/>
          <w:numId w:val="18"/>
        </w:numPr>
        <w:jc w:val="both"/>
        <w:rPr>
          <w:b w:val="0"/>
        </w:rPr>
      </w:pPr>
      <w:r w:rsidRPr="006C35F6">
        <w:rPr>
          <w:b w:val="0"/>
        </w:rPr>
        <w:t>efetuar e manter a arrumação dos materiais de laboratório em gavetas e bandejas, providenciando sua reposição quando necessário;</w:t>
      </w:r>
    </w:p>
    <w:p w:rsidR="00624E59" w:rsidRPr="006C35F6" w:rsidRDefault="00624E59" w:rsidP="00880277">
      <w:pPr>
        <w:widowControl w:val="0"/>
        <w:numPr>
          <w:ilvl w:val="0"/>
          <w:numId w:val="18"/>
        </w:numPr>
        <w:jc w:val="both"/>
        <w:rPr>
          <w:b w:val="0"/>
        </w:rPr>
      </w:pPr>
      <w:r w:rsidRPr="006C35F6">
        <w:rPr>
          <w:b w:val="0"/>
        </w:rPr>
        <w:t>auxiliar na coleta e manutenção de materiais físicos, químicos e biológicos, para possibilitar a realização dos exames;</w:t>
      </w:r>
    </w:p>
    <w:p w:rsidR="00624E59" w:rsidRPr="006C35F6" w:rsidRDefault="00624E59" w:rsidP="00880277">
      <w:pPr>
        <w:widowControl w:val="0"/>
        <w:numPr>
          <w:ilvl w:val="0"/>
          <w:numId w:val="18"/>
        </w:numPr>
        <w:jc w:val="both"/>
        <w:rPr>
          <w:b w:val="0"/>
        </w:rPr>
      </w:pPr>
      <w:r w:rsidRPr="006C35F6">
        <w:rPr>
          <w:b w:val="0"/>
        </w:rPr>
        <w:t>receber e destinar para local apropriado, material para exame;</w:t>
      </w:r>
    </w:p>
    <w:p w:rsidR="00624E59" w:rsidRPr="006C35F6" w:rsidRDefault="00624E59" w:rsidP="00880277">
      <w:pPr>
        <w:widowControl w:val="0"/>
        <w:numPr>
          <w:ilvl w:val="0"/>
          <w:numId w:val="18"/>
        </w:numPr>
        <w:jc w:val="both"/>
        <w:rPr>
          <w:b w:val="0"/>
        </w:rPr>
      </w:pPr>
      <w:r w:rsidRPr="006C35F6">
        <w:rPr>
          <w:b w:val="0"/>
        </w:rPr>
        <w:t>realizar o enchimento, embalagem e rotulação de vidros, ampolas e similares;</w:t>
      </w:r>
    </w:p>
    <w:p w:rsidR="00624E59" w:rsidRPr="006C35F6" w:rsidRDefault="00624E59" w:rsidP="00880277">
      <w:pPr>
        <w:widowControl w:val="0"/>
        <w:numPr>
          <w:ilvl w:val="0"/>
          <w:numId w:val="18"/>
        </w:numPr>
        <w:jc w:val="both"/>
        <w:rPr>
          <w:b w:val="0"/>
        </w:rPr>
      </w:pPr>
      <w:r w:rsidRPr="006C35F6">
        <w:rPr>
          <w:b w:val="0"/>
        </w:rPr>
        <w:t>abastecer os recipientes do laboratório, colocando os materiais indicados em vidros, vasos e similares;</w:t>
      </w:r>
    </w:p>
    <w:p w:rsidR="00624E59" w:rsidRPr="006C35F6" w:rsidRDefault="00624E59" w:rsidP="00880277">
      <w:pPr>
        <w:widowControl w:val="0"/>
        <w:numPr>
          <w:ilvl w:val="0"/>
          <w:numId w:val="18"/>
        </w:numPr>
        <w:jc w:val="both"/>
        <w:rPr>
          <w:b w:val="0"/>
        </w:rPr>
      </w:pPr>
      <w:r w:rsidRPr="006C35F6">
        <w:rPr>
          <w:b w:val="0"/>
        </w:rPr>
        <w:t>preencher fichas relacionadas aos trabalhos de laboratório, fazendo as anotações pertinentes, para possibilitar consultas ou informações posteriores;</w:t>
      </w:r>
    </w:p>
    <w:p w:rsidR="00624E59" w:rsidRPr="006C35F6" w:rsidRDefault="00624E59" w:rsidP="00880277">
      <w:pPr>
        <w:widowControl w:val="0"/>
        <w:numPr>
          <w:ilvl w:val="0"/>
          <w:numId w:val="18"/>
        </w:numPr>
        <w:jc w:val="both"/>
        <w:rPr>
          <w:b w:val="0"/>
        </w:rPr>
      </w:pPr>
      <w:r w:rsidRPr="006C35F6">
        <w:rPr>
          <w:b w:val="0"/>
        </w:rPr>
        <w:t>comunicar ao superior imediato qualquer problema no funcionamento dos aparelhos e equipamentos do laboratório, a fim de que seja providenciado o devido reparo;</w:t>
      </w:r>
    </w:p>
    <w:p w:rsidR="00624E59" w:rsidRPr="006C35F6" w:rsidRDefault="00624E59" w:rsidP="00880277">
      <w:pPr>
        <w:widowControl w:val="0"/>
        <w:numPr>
          <w:ilvl w:val="0"/>
          <w:numId w:val="18"/>
        </w:numPr>
        <w:jc w:val="both"/>
        <w:rPr>
          <w:b w:val="0"/>
        </w:rPr>
      </w:pPr>
      <w:r w:rsidRPr="006C35F6">
        <w:rPr>
          <w:b w:val="0"/>
        </w:rPr>
        <w:t>executar outras atribuições afins.</w:t>
      </w:r>
    </w:p>
    <w:p w:rsidR="00624E59" w:rsidRDefault="00624E59" w:rsidP="00880277">
      <w:pPr>
        <w:numPr>
          <w:ilvl w:val="12"/>
          <w:numId w:val="0"/>
        </w:numPr>
        <w:jc w:val="both"/>
      </w:pPr>
    </w:p>
    <w:p w:rsidR="00624E59" w:rsidRPr="00624E59" w:rsidRDefault="00624E59" w:rsidP="00880277">
      <w:pPr>
        <w:numPr>
          <w:ilvl w:val="12"/>
          <w:numId w:val="0"/>
        </w:numPr>
        <w:jc w:val="both"/>
      </w:pPr>
      <w:r>
        <w:rPr>
          <w:b w:val="0"/>
        </w:rPr>
        <w:t xml:space="preserve">4. </w:t>
      </w:r>
      <w:r w:rsidRPr="00624E59">
        <w:t>Requisitos para provimento:</w:t>
      </w:r>
    </w:p>
    <w:p w:rsidR="00624E59" w:rsidRDefault="00624E59" w:rsidP="00880277">
      <w:pPr>
        <w:widowControl w:val="0"/>
        <w:numPr>
          <w:ilvl w:val="0"/>
          <w:numId w:val="12"/>
        </w:numPr>
        <w:ind w:left="284" w:firstLine="0"/>
        <w:jc w:val="both"/>
      </w:pPr>
      <w:r w:rsidRPr="006C35F6">
        <w:t>Instrução –</w:t>
      </w:r>
      <w:r>
        <w:t xml:space="preserve"> </w:t>
      </w:r>
      <w:r w:rsidRPr="006C35F6">
        <w:rPr>
          <w:b w:val="0"/>
        </w:rPr>
        <w:t>Ensino Fundamental Completo.</w:t>
      </w:r>
    </w:p>
    <w:p w:rsidR="00624E59" w:rsidRDefault="00624E59" w:rsidP="00880277">
      <w:pPr>
        <w:numPr>
          <w:ilvl w:val="12"/>
          <w:numId w:val="0"/>
        </w:numPr>
        <w:jc w:val="both"/>
        <w:rPr>
          <w:b w:val="0"/>
        </w:rPr>
      </w:pPr>
    </w:p>
    <w:p w:rsidR="00624E59" w:rsidRPr="00624E59" w:rsidRDefault="00624E59" w:rsidP="00880277">
      <w:pPr>
        <w:numPr>
          <w:ilvl w:val="12"/>
          <w:numId w:val="0"/>
        </w:numPr>
        <w:jc w:val="both"/>
      </w:pPr>
      <w:r w:rsidRPr="00BC5886">
        <w:t>5</w:t>
      </w:r>
      <w:r>
        <w:rPr>
          <w:b w:val="0"/>
        </w:rPr>
        <w:t xml:space="preserve">. </w:t>
      </w:r>
      <w:r w:rsidRPr="00624E59">
        <w:t>Recrutamento:</w:t>
      </w:r>
    </w:p>
    <w:p w:rsidR="00624E59" w:rsidRPr="006C35F6" w:rsidRDefault="00624E59" w:rsidP="00880277">
      <w:pPr>
        <w:widowControl w:val="0"/>
        <w:numPr>
          <w:ilvl w:val="0"/>
          <w:numId w:val="12"/>
        </w:numPr>
        <w:jc w:val="both"/>
        <w:rPr>
          <w:b w:val="0"/>
        </w:rPr>
      </w:pPr>
      <w:r w:rsidRPr="00624E59">
        <w:t>Externo -</w:t>
      </w:r>
      <w:r>
        <w:t xml:space="preserve"> </w:t>
      </w:r>
      <w:r w:rsidRPr="006C35F6">
        <w:rPr>
          <w:b w:val="0"/>
        </w:rPr>
        <w:t>no mercado de trabalho, mediante concurso público.</w:t>
      </w:r>
    </w:p>
    <w:p w:rsidR="00624E59" w:rsidRDefault="00624E59" w:rsidP="00880277">
      <w:pPr>
        <w:widowControl w:val="0"/>
        <w:jc w:val="both"/>
      </w:pPr>
    </w:p>
    <w:p w:rsidR="00624E59" w:rsidRPr="00624E59" w:rsidRDefault="00624E59" w:rsidP="00880277">
      <w:pPr>
        <w:tabs>
          <w:tab w:val="left" w:pos="0"/>
        </w:tabs>
        <w:ind w:right="-1"/>
        <w:jc w:val="both"/>
      </w:pPr>
      <w:r w:rsidRPr="00BC5886">
        <w:t>6 -</w:t>
      </w:r>
      <w:r>
        <w:rPr>
          <w:b w:val="0"/>
        </w:rPr>
        <w:t xml:space="preserve"> </w:t>
      </w:r>
      <w:r w:rsidRPr="00624E59">
        <w:t>Perspectiva de desenvolvimento funcional:</w:t>
      </w:r>
    </w:p>
    <w:p w:rsidR="00624E59" w:rsidRPr="006C35F6" w:rsidRDefault="00624E59" w:rsidP="00880277">
      <w:pPr>
        <w:numPr>
          <w:ilvl w:val="0"/>
          <w:numId w:val="5"/>
        </w:numPr>
        <w:ind w:left="540" w:right="-1" w:hanging="180"/>
        <w:jc w:val="both"/>
        <w:rPr>
          <w:b w:val="0"/>
        </w:rPr>
      </w:pPr>
      <w:r w:rsidRPr="00624E59">
        <w:t>Progressão horizontal -</w:t>
      </w:r>
      <w:r w:rsidRPr="00483080">
        <w:t xml:space="preserve"> </w:t>
      </w:r>
      <w:r w:rsidRPr="006C35F6">
        <w:rPr>
          <w:b w:val="0"/>
        </w:rPr>
        <w:t>para o padrão de vencimento imediatamente superior na classe a que pertence.</w:t>
      </w:r>
    </w:p>
    <w:p w:rsidR="00624E59" w:rsidRPr="006C35F6" w:rsidRDefault="00624E59" w:rsidP="004B70A5">
      <w:pPr>
        <w:numPr>
          <w:ilvl w:val="0"/>
          <w:numId w:val="5"/>
        </w:numPr>
        <w:tabs>
          <w:tab w:val="left" w:pos="567"/>
          <w:tab w:val="left" w:pos="851"/>
        </w:tabs>
        <w:ind w:left="426" w:right="-1" w:firstLine="0"/>
        <w:jc w:val="both"/>
        <w:rPr>
          <w:b w:val="0"/>
          <w:i/>
        </w:rPr>
      </w:pPr>
      <w:r w:rsidRPr="00624E59">
        <w:t>Promoção vertical –</w:t>
      </w:r>
      <w:r w:rsidRPr="00483080">
        <w:t xml:space="preserve"> </w:t>
      </w:r>
      <w:r w:rsidRPr="006C35F6">
        <w:rPr>
          <w:b w:val="0"/>
        </w:rPr>
        <w:t>para a classe imediatamente superior a que pertence, na forma como segue, observado os interstícios mínimos discriminados:</w:t>
      </w:r>
    </w:p>
    <w:p w:rsidR="00624E59" w:rsidRPr="006C35F6" w:rsidRDefault="00624E59" w:rsidP="004B70A5">
      <w:pPr>
        <w:numPr>
          <w:ilvl w:val="0"/>
          <w:numId w:val="5"/>
        </w:numPr>
        <w:tabs>
          <w:tab w:val="left" w:pos="567"/>
          <w:tab w:val="left" w:pos="851"/>
        </w:tabs>
        <w:ind w:left="426" w:right="-1" w:firstLine="0"/>
        <w:jc w:val="both"/>
        <w:rPr>
          <w:b w:val="0"/>
        </w:rPr>
      </w:pPr>
      <w:r w:rsidRPr="006C35F6">
        <w:rPr>
          <w:b w:val="0"/>
        </w:rPr>
        <w:t xml:space="preserve">da classe I para a classe II  -1460 (mil quatrocentos e sessenta) dias; </w:t>
      </w:r>
    </w:p>
    <w:p w:rsidR="00624E59" w:rsidRPr="006C35F6" w:rsidRDefault="00624E59" w:rsidP="004B70A5">
      <w:pPr>
        <w:numPr>
          <w:ilvl w:val="0"/>
          <w:numId w:val="5"/>
        </w:numPr>
        <w:tabs>
          <w:tab w:val="left" w:pos="567"/>
          <w:tab w:val="left" w:pos="851"/>
        </w:tabs>
        <w:ind w:left="426" w:right="-1" w:firstLine="0"/>
        <w:jc w:val="both"/>
        <w:rPr>
          <w:b w:val="0"/>
        </w:rPr>
      </w:pPr>
      <w:r w:rsidRPr="006C35F6">
        <w:rPr>
          <w:b w:val="0"/>
        </w:rPr>
        <w:t xml:space="preserve">da classe II para a classe III - 1095 (mil e noventa e cinco dias) </w:t>
      </w:r>
    </w:p>
    <w:p w:rsidR="00624E59" w:rsidRPr="006C35F6" w:rsidRDefault="00624E59" w:rsidP="004B70A5">
      <w:pPr>
        <w:numPr>
          <w:ilvl w:val="0"/>
          <w:numId w:val="5"/>
        </w:numPr>
        <w:tabs>
          <w:tab w:val="left" w:pos="567"/>
          <w:tab w:val="left" w:pos="851"/>
        </w:tabs>
        <w:ind w:left="426" w:right="-1" w:firstLine="0"/>
        <w:jc w:val="both"/>
        <w:rPr>
          <w:b w:val="0"/>
        </w:rPr>
      </w:pPr>
      <w:r w:rsidRPr="006C35F6">
        <w:rPr>
          <w:b w:val="0"/>
        </w:rPr>
        <w:t xml:space="preserve">da classe III para a classe IV - 1095 (mil e noventa e cinco dias) </w:t>
      </w:r>
    </w:p>
    <w:p w:rsidR="00624E59" w:rsidRPr="006C35F6" w:rsidRDefault="00624E59" w:rsidP="004B70A5">
      <w:pPr>
        <w:numPr>
          <w:ilvl w:val="0"/>
          <w:numId w:val="5"/>
        </w:numPr>
        <w:tabs>
          <w:tab w:val="left" w:pos="567"/>
          <w:tab w:val="left" w:pos="851"/>
        </w:tabs>
        <w:ind w:left="426" w:right="-1" w:firstLine="0"/>
        <w:jc w:val="both"/>
        <w:rPr>
          <w:b w:val="0"/>
        </w:rPr>
      </w:pPr>
      <w:r w:rsidRPr="006C35F6">
        <w:rPr>
          <w:b w:val="0"/>
        </w:rPr>
        <w:t xml:space="preserve">da classe IV para a classe Sênior - 730 (setecentos e trinta dias) </w:t>
      </w:r>
    </w:p>
    <w:p w:rsidR="00624E59" w:rsidRPr="006C35F6" w:rsidRDefault="00624E59" w:rsidP="004B70A5">
      <w:pPr>
        <w:numPr>
          <w:ilvl w:val="0"/>
          <w:numId w:val="5"/>
        </w:numPr>
        <w:tabs>
          <w:tab w:val="left" w:pos="560"/>
          <w:tab w:val="left" w:pos="851"/>
        </w:tabs>
        <w:ind w:left="426" w:right="-1" w:firstLine="0"/>
        <w:jc w:val="both"/>
        <w:rPr>
          <w:b w:val="0"/>
        </w:rPr>
      </w:pPr>
      <w:r w:rsidRPr="006C35F6">
        <w:rPr>
          <w:b w:val="0"/>
        </w:rPr>
        <w:t xml:space="preserve">da classe Sênior para a classe Pleno - 365 (trezentos e sessenta e cinco) </w:t>
      </w:r>
    </w:p>
    <w:p w:rsidR="00624E59" w:rsidRPr="00D11FDD" w:rsidRDefault="00624E59" w:rsidP="004B70A5">
      <w:pPr>
        <w:tabs>
          <w:tab w:val="left" w:pos="851"/>
        </w:tabs>
        <w:ind w:left="426"/>
        <w:jc w:val="both"/>
      </w:pPr>
    </w:p>
    <w:p w:rsidR="00624E59" w:rsidRDefault="00624E59" w:rsidP="004B70A5">
      <w:pPr>
        <w:tabs>
          <w:tab w:val="left" w:pos="851"/>
        </w:tabs>
        <w:spacing w:after="240"/>
        <w:ind w:left="426" w:firstLine="294"/>
        <w:jc w:val="both"/>
        <w:rPr>
          <w:b w:val="0"/>
        </w:rPr>
      </w:pPr>
    </w:p>
    <w:p w:rsidR="00624E59" w:rsidRDefault="00624E59" w:rsidP="00880277">
      <w:pPr>
        <w:spacing w:after="240"/>
        <w:jc w:val="both"/>
        <w:rPr>
          <w:b w:val="0"/>
        </w:rPr>
      </w:pPr>
    </w:p>
    <w:p w:rsidR="006C35F6" w:rsidRDefault="006C35F6" w:rsidP="00880277">
      <w:pPr>
        <w:spacing w:after="240"/>
        <w:jc w:val="both"/>
        <w:rPr>
          <w:b w:val="0"/>
        </w:rPr>
      </w:pPr>
    </w:p>
    <w:p w:rsidR="00624E59" w:rsidRPr="00483080" w:rsidRDefault="00624E59" w:rsidP="00880277">
      <w:pPr>
        <w:pStyle w:val="PargrafodaLista"/>
        <w:numPr>
          <w:ilvl w:val="0"/>
          <w:numId w:val="21"/>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AUXILIAR DE RADIOLOGIA</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2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desenvolver trabalhos nas câmaras clara e escura de serviços de radiologia.</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 xml:space="preserve">retirar filmes; </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cuidar da limpeza de tanques de revelação ou máquinas reveladoras;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renovar os produtos reveladores dos tanques ou máquinas;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rPr>
          <w:b/>
          <w:u w:val="single"/>
        </w:rPr>
      </w:pPr>
      <w:r w:rsidRPr="00483080">
        <w:t>zelar pela limpeza do ambiente do trabalho.</w:t>
      </w:r>
    </w:p>
    <w:p w:rsidR="00624E59" w:rsidRPr="00483080" w:rsidRDefault="00624E59" w:rsidP="00880277">
      <w:pPr>
        <w:pStyle w:val="NormalWeb"/>
        <w:tabs>
          <w:tab w:val="left" w:pos="284"/>
        </w:tabs>
        <w:spacing w:before="0" w:beforeAutospacing="0" w:after="0" w:afterAutospacing="0"/>
        <w:jc w:val="both"/>
        <w:rPr>
          <w:b/>
          <w:u w:val="single"/>
        </w:rPr>
      </w:pPr>
    </w:p>
    <w:p w:rsidR="00624E59" w:rsidRPr="00483080" w:rsidRDefault="00624E59" w:rsidP="00880277">
      <w:pPr>
        <w:pStyle w:val="PargrafodaLista"/>
        <w:numPr>
          <w:ilvl w:val="0"/>
          <w:numId w:val="2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Fundamental e Registro no CRTR.</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2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Default="00624E59"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 para a classe.</w:t>
      </w:r>
    </w:p>
    <w:p w:rsidR="00624E59" w:rsidRPr="00483080" w:rsidRDefault="00624E59" w:rsidP="00880277">
      <w:pPr>
        <w:pStyle w:val="PargrafodaLista"/>
        <w:tabs>
          <w:tab w:val="left" w:pos="567"/>
        </w:tabs>
        <w:ind w:left="284"/>
        <w:contextualSpacing/>
        <w:jc w:val="both"/>
        <w:rPr>
          <w:rFonts w:ascii="Times New Roman" w:hAnsi="Times New Roman"/>
          <w:szCs w:val="24"/>
        </w:rPr>
      </w:pPr>
    </w:p>
    <w:p w:rsidR="00624E59" w:rsidRPr="00254478" w:rsidRDefault="00624E59" w:rsidP="00880277">
      <w:pPr>
        <w:tabs>
          <w:tab w:val="left" w:pos="0"/>
        </w:tabs>
        <w:ind w:right="-1"/>
        <w:jc w:val="both"/>
      </w:pPr>
      <w:r w:rsidRPr="00624E59">
        <w:t>6 -</w:t>
      </w:r>
      <w:r>
        <w:rPr>
          <w:b w:val="0"/>
        </w:rPr>
        <w:t xml:space="preserve"> </w:t>
      </w:r>
      <w:r w:rsidRPr="00254478">
        <w:t>Perspectiva de desenvolvimento funcional:</w:t>
      </w:r>
    </w:p>
    <w:p w:rsidR="00624E59" w:rsidRPr="006C35F6" w:rsidRDefault="00624E59" w:rsidP="00880277">
      <w:pPr>
        <w:numPr>
          <w:ilvl w:val="0"/>
          <w:numId w:val="5"/>
        </w:numPr>
        <w:tabs>
          <w:tab w:val="left" w:pos="360"/>
          <w:tab w:val="left" w:pos="540"/>
        </w:tabs>
        <w:ind w:left="360" w:right="-1" w:firstLine="0"/>
        <w:jc w:val="both"/>
        <w:rPr>
          <w:b w:val="0"/>
        </w:rPr>
      </w:pPr>
      <w:r w:rsidRPr="006C35F6">
        <w:t>Progressão horizontal -</w:t>
      </w:r>
      <w:r w:rsidRPr="00483080">
        <w:t xml:space="preserve"> </w:t>
      </w:r>
      <w:r w:rsidRPr="006C35F6">
        <w:rPr>
          <w:b w:val="0"/>
        </w:rPr>
        <w:t>para o padrão de vencimento imediatamente superior na classe a que pertence.</w:t>
      </w:r>
    </w:p>
    <w:p w:rsidR="00624E59" w:rsidRPr="006C35F6" w:rsidRDefault="00624E59" w:rsidP="00880277">
      <w:pPr>
        <w:numPr>
          <w:ilvl w:val="0"/>
          <w:numId w:val="5"/>
        </w:numPr>
        <w:tabs>
          <w:tab w:val="left" w:pos="360"/>
          <w:tab w:val="left" w:pos="540"/>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24E59" w:rsidRPr="006C35F6" w:rsidRDefault="00624E59" w:rsidP="00880277">
      <w:pPr>
        <w:numPr>
          <w:ilvl w:val="0"/>
          <w:numId w:val="5"/>
        </w:numPr>
        <w:tabs>
          <w:tab w:val="left" w:pos="360"/>
          <w:tab w:val="left" w:pos="540"/>
        </w:tabs>
        <w:ind w:left="360" w:right="-1" w:firstLine="0"/>
        <w:jc w:val="both"/>
        <w:rPr>
          <w:b w:val="0"/>
        </w:rPr>
      </w:pPr>
      <w:r w:rsidRPr="006C35F6">
        <w:rPr>
          <w:b w:val="0"/>
        </w:rPr>
        <w:t xml:space="preserve">da classe I para a classe II  -1460 (mil quatrocentos e sessenta) dias; </w:t>
      </w:r>
    </w:p>
    <w:p w:rsidR="00624E59" w:rsidRPr="006C35F6" w:rsidRDefault="00624E59" w:rsidP="00880277">
      <w:pPr>
        <w:numPr>
          <w:ilvl w:val="0"/>
          <w:numId w:val="5"/>
        </w:numPr>
        <w:tabs>
          <w:tab w:val="left" w:pos="360"/>
          <w:tab w:val="left" w:pos="540"/>
        </w:tabs>
        <w:ind w:left="360" w:right="-1" w:firstLine="0"/>
        <w:jc w:val="both"/>
        <w:rPr>
          <w:b w:val="0"/>
        </w:rPr>
      </w:pPr>
      <w:r w:rsidRPr="006C35F6">
        <w:rPr>
          <w:b w:val="0"/>
        </w:rPr>
        <w:t xml:space="preserve">da classe II para a classe III - 1095 (mil e noventa e cinco dias) </w:t>
      </w:r>
    </w:p>
    <w:p w:rsidR="00624E59" w:rsidRPr="006C35F6" w:rsidRDefault="00624E59" w:rsidP="00880277">
      <w:pPr>
        <w:numPr>
          <w:ilvl w:val="0"/>
          <w:numId w:val="5"/>
        </w:numPr>
        <w:tabs>
          <w:tab w:val="left" w:pos="360"/>
          <w:tab w:val="left" w:pos="540"/>
        </w:tabs>
        <w:ind w:left="360" w:right="-1" w:firstLine="0"/>
        <w:jc w:val="both"/>
        <w:rPr>
          <w:b w:val="0"/>
        </w:rPr>
      </w:pPr>
      <w:r w:rsidRPr="006C35F6">
        <w:rPr>
          <w:b w:val="0"/>
        </w:rPr>
        <w:t xml:space="preserve">da classe III para a classe IV - 1095 (mil e noventa e cinco dias) </w:t>
      </w:r>
    </w:p>
    <w:p w:rsidR="00624E59" w:rsidRPr="006C35F6" w:rsidRDefault="00624E59" w:rsidP="00880277">
      <w:pPr>
        <w:numPr>
          <w:ilvl w:val="0"/>
          <w:numId w:val="5"/>
        </w:numPr>
        <w:tabs>
          <w:tab w:val="left" w:pos="360"/>
          <w:tab w:val="left" w:pos="540"/>
        </w:tabs>
        <w:ind w:left="360" w:right="-1" w:firstLine="0"/>
        <w:jc w:val="both"/>
        <w:rPr>
          <w:b w:val="0"/>
        </w:rPr>
      </w:pPr>
      <w:r w:rsidRPr="006C35F6">
        <w:rPr>
          <w:b w:val="0"/>
        </w:rPr>
        <w:t xml:space="preserve">da classe IV para a classe Sênior - 730 (setecentos e trinta dias) </w:t>
      </w:r>
    </w:p>
    <w:p w:rsidR="00624E59" w:rsidRPr="006C35F6" w:rsidRDefault="00624E59" w:rsidP="00880277">
      <w:pPr>
        <w:numPr>
          <w:ilvl w:val="0"/>
          <w:numId w:val="5"/>
        </w:numPr>
        <w:tabs>
          <w:tab w:val="left" w:pos="360"/>
          <w:tab w:val="left" w:pos="540"/>
        </w:tabs>
        <w:ind w:left="360" w:right="-1" w:firstLine="0"/>
        <w:jc w:val="both"/>
        <w:rPr>
          <w:b w:val="0"/>
        </w:rPr>
      </w:pPr>
      <w:r w:rsidRPr="006C35F6">
        <w:rPr>
          <w:b w:val="0"/>
        </w:rPr>
        <w:t xml:space="preserve">da classe Sênior para a classe Pleno - 365 (trezentos e sessenta e cinco) </w:t>
      </w: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9D2CD6" w:rsidRDefault="00624E59" w:rsidP="00880277">
      <w:pPr>
        <w:pStyle w:val="PargrafodaLista1"/>
        <w:numPr>
          <w:ilvl w:val="2"/>
          <w:numId w:val="16"/>
        </w:numPr>
        <w:tabs>
          <w:tab w:val="clear" w:pos="2340"/>
          <w:tab w:val="left" w:pos="180"/>
        </w:tabs>
        <w:spacing w:after="0" w:line="240" w:lineRule="auto"/>
        <w:ind w:left="0" w:firstLine="0"/>
        <w:jc w:val="both"/>
        <w:rPr>
          <w:rFonts w:ascii="Times New Roman" w:hAnsi="Times New Roman"/>
          <w:b/>
          <w:color w:val="000000"/>
        </w:rPr>
      </w:pPr>
      <w:r>
        <w:rPr>
          <w:rFonts w:ascii="Times New Roman" w:hAnsi="Times New Roman"/>
          <w:b/>
          <w:color w:val="000000"/>
        </w:rPr>
        <w:lastRenderedPageBreak/>
        <w:t>-</w:t>
      </w:r>
      <w:r w:rsidR="001C0A83">
        <w:rPr>
          <w:rFonts w:ascii="Times New Roman" w:hAnsi="Times New Roman"/>
          <w:b/>
          <w:color w:val="000000"/>
        </w:rPr>
        <w:t xml:space="preserve"> </w:t>
      </w:r>
      <w:r w:rsidRPr="009D2CD6">
        <w:rPr>
          <w:rFonts w:ascii="Times New Roman" w:hAnsi="Times New Roman"/>
          <w:b/>
          <w:color w:val="000000"/>
        </w:rPr>
        <w:t>Categoria profissional: AU</w:t>
      </w:r>
      <w:r>
        <w:rPr>
          <w:rFonts w:ascii="Times New Roman" w:hAnsi="Times New Roman"/>
          <w:b/>
          <w:color w:val="000000"/>
        </w:rPr>
        <w:t>XILIAR DE TOPO</w:t>
      </w:r>
      <w:r w:rsidRPr="009D2CD6">
        <w:rPr>
          <w:rFonts w:ascii="Times New Roman" w:hAnsi="Times New Roman"/>
          <w:b/>
          <w:color w:val="000000"/>
        </w:rPr>
        <w:t>GRAFIA</w:t>
      </w:r>
    </w:p>
    <w:p w:rsidR="00624E59" w:rsidRPr="009D2CD6" w:rsidRDefault="00624E59" w:rsidP="00880277">
      <w:pPr>
        <w:pStyle w:val="PargrafodaLista1"/>
        <w:spacing w:after="0" w:line="240" w:lineRule="auto"/>
        <w:ind w:left="0"/>
        <w:jc w:val="both"/>
        <w:rPr>
          <w:rFonts w:ascii="Times New Roman" w:hAnsi="Times New Roman"/>
          <w:b/>
          <w:color w:val="000000"/>
        </w:rPr>
      </w:pPr>
    </w:p>
    <w:p w:rsidR="00624E59" w:rsidRPr="009D2CD6" w:rsidRDefault="00624E59" w:rsidP="00880277">
      <w:pPr>
        <w:pStyle w:val="PargrafodaLista1"/>
        <w:numPr>
          <w:ilvl w:val="2"/>
          <w:numId w:val="16"/>
        </w:numPr>
        <w:tabs>
          <w:tab w:val="clear" w:pos="2340"/>
          <w:tab w:val="left" w:pos="180"/>
        </w:tabs>
        <w:spacing w:after="0" w:line="240" w:lineRule="auto"/>
        <w:ind w:left="0" w:firstLine="0"/>
        <w:jc w:val="both"/>
        <w:rPr>
          <w:rFonts w:ascii="Times New Roman" w:hAnsi="Times New Roman"/>
          <w:b/>
        </w:rPr>
      </w:pPr>
      <w:r>
        <w:rPr>
          <w:rFonts w:ascii="Times New Roman" w:hAnsi="Times New Roman"/>
          <w:b/>
        </w:rPr>
        <w:t>-</w:t>
      </w:r>
      <w:r w:rsidR="001C0A83">
        <w:rPr>
          <w:rFonts w:ascii="Times New Roman" w:hAnsi="Times New Roman"/>
          <w:b/>
        </w:rPr>
        <w:t xml:space="preserve"> </w:t>
      </w:r>
      <w:r w:rsidRPr="009D2CD6">
        <w:rPr>
          <w:rFonts w:ascii="Times New Roman" w:hAnsi="Times New Roman"/>
          <w:b/>
        </w:rPr>
        <w:t xml:space="preserve">Descrição sintética: </w:t>
      </w:r>
      <w:r w:rsidRPr="009D2CD6">
        <w:rPr>
          <w:rFonts w:ascii="Times New Roman" w:hAnsi="Times New Roman"/>
        </w:rPr>
        <w:t>compreende os cargos que se destinam a executar, sob supervisão imediata, medição direta para serviços de topografia.</w:t>
      </w:r>
      <w:r w:rsidRPr="009D2CD6">
        <w:rPr>
          <w:rFonts w:ascii="Times New Roman" w:hAnsi="Times New Roman"/>
          <w:b/>
        </w:rPr>
        <w:t xml:space="preserve"> </w:t>
      </w:r>
    </w:p>
    <w:p w:rsidR="00624E59" w:rsidRPr="009D2CD6" w:rsidRDefault="00624E59" w:rsidP="00880277">
      <w:pPr>
        <w:pStyle w:val="PargrafodaLista1"/>
        <w:spacing w:after="0" w:line="240" w:lineRule="auto"/>
        <w:ind w:left="0"/>
        <w:jc w:val="both"/>
        <w:rPr>
          <w:rFonts w:ascii="Times New Roman" w:hAnsi="Times New Roman"/>
          <w:b/>
        </w:rPr>
      </w:pPr>
    </w:p>
    <w:p w:rsidR="00624E59" w:rsidRPr="009D2CD6" w:rsidRDefault="00624E59" w:rsidP="00880277">
      <w:pPr>
        <w:pStyle w:val="PargrafodaLista1"/>
        <w:numPr>
          <w:ilvl w:val="2"/>
          <w:numId w:val="16"/>
        </w:numPr>
        <w:tabs>
          <w:tab w:val="clear" w:pos="2340"/>
          <w:tab w:val="num" w:pos="180"/>
        </w:tabs>
        <w:spacing w:after="0" w:line="240" w:lineRule="auto"/>
        <w:ind w:left="0" w:firstLine="0"/>
        <w:jc w:val="both"/>
        <w:rPr>
          <w:rFonts w:ascii="Times New Roman" w:hAnsi="Times New Roman"/>
          <w:b/>
        </w:rPr>
      </w:pPr>
      <w:r>
        <w:rPr>
          <w:rFonts w:ascii="Times New Roman" w:hAnsi="Times New Roman"/>
          <w:b/>
        </w:rPr>
        <w:t>-</w:t>
      </w:r>
      <w:r w:rsidRPr="009D2CD6">
        <w:rPr>
          <w:rFonts w:ascii="Times New Roman" w:hAnsi="Times New Roman"/>
          <w:b/>
        </w:rPr>
        <w:t>Atribuições típicas:</w:t>
      </w:r>
    </w:p>
    <w:p w:rsidR="00624E59" w:rsidRPr="006C35F6" w:rsidRDefault="00624E59" w:rsidP="00880277">
      <w:pPr>
        <w:widowControl w:val="0"/>
        <w:jc w:val="both"/>
        <w:rPr>
          <w:b w:val="0"/>
        </w:rPr>
      </w:pPr>
      <w:r w:rsidRPr="006C35F6">
        <w:rPr>
          <w:b w:val="0"/>
        </w:rPr>
        <w:t>- realizar levantamentos de ruas, prédios, terrenos, meio-fios e galerias;</w:t>
      </w:r>
    </w:p>
    <w:p w:rsidR="00624E59" w:rsidRPr="006C35F6" w:rsidRDefault="00624E59" w:rsidP="00880277">
      <w:pPr>
        <w:widowControl w:val="0"/>
        <w:jc w:val="both"/>
        <w:rPr>
          <w:b w:val="0"/>
        </w:rPr>
      </w:pPr>
      <w:r w:rsidRPr="006C35F6">
        <w:rPr>
          <w:b w:val="0"/>
        </w:rPr>
        <w:t>- localizar, com balizas, pontos de alinhamento;</w:t>
      </w:r>
    </w:p>
    <w:p w:rsidR="00624E59" w:rsidRPr="006C35F6" w:rsidRDefault="00624E59" w:rsidP="00880277">
      <w:pPr>
        <w:widowControl w:val="0"/>
        <w:jc w:val="both"/>
        <w:rPr>
          <w:b w:val="0"/>
        </w:rPr>
      </w:pPr>
      <w:r w:rsidRPr="006C35F6">
        <w:rPr>
          <w:b w:val="0"/>
        </w:rPr>
        <w:t>- auxiliar nos trabalhos de nivelamento com instrumentos de topografia;</w:t>
      </w:r>
    </w:p>
    <w:p w:rsidR="00624E59" w:rsidRPr="006C35F6" w:rsidRDefault="00624E59" w:rsidP="00880277">
      <w:pPr>
        <w:widowControl w:val="0"/>
        <w:jc w:val="both"/>
        <w:rPr>
          <w:b w:val="0"/>
        </w:rPr>
      </w:pPr>
      <w:r w:rsidRPr="006C35F6">
        <w:rPr>
          <w:b w:val="0"/>
        </w:rPr>
        <w:t>- orientar turmas de desmatamento e abertura de picadas;</w:t>
      </w:r>
    </w:p>
    <w:p w:rsidR="00624E59" w:rsidRPr="006C35F6" w:rsidRDefault="00624E59" w:rsidP="00880277">
      <w:pPr>
        <w:widowControl w:val="0"/>
        <w:jc w:val="both"/>
        <w:rPr>
          <w:b w:val="0"/>
        </w:rPr>
      </w:pPr>
      <w:r w:rsidRPr="006C35F6">
        <w:rPr>
          <w:b w:val="0"/>
        </w:rPr>
        <w:t>- efetuar medições com trenas e correntes de agrimensor;</w:t>
      </w:r>
    </w:p>
    <w:p w:rsidR="00624E59" w:rsidRPr="006C35F6" w:rsidRDefault="00624E59" w:rsidP="00880277">
      <w:pPr>
        <w:widowControl w:val="0"/>
        <w:jc w:val="both"/>
        <w:rPr>
          <w:b w:val="0"/>
        </w:rPr>
      </w:pPr>
      <w:r w:rsidRPr="006C35F6">
        <w:rPr>
          <w:b w:val="0"/>
        </w:rPr>
        <w:t>- orientar a cravação de piquetes para definição de caminhamentos;</w:t>
      </w:r>
    </w:p>
    <w:p w:rsidR="00624E59" w:rsidRPr="006C35F6" w:rsidRDefault="00624E59" w:rsidP="00880277">
      <w:pPr>
        <w:widowControl w:val="0"/>
        <w:jc w:val="both"/>
        <w:rPr>
          <w:b w:val="0"/>
        </w:rPr>
      </w:pPr>
      <w:r w:rsidRPr="006C35F6">
        <w:rPr>
          <w:b w:val="0"/>
        </w:rPr>
        <w:t>- carregar e armar os instrumentos de trabalho e zelar por sua conservação;</w:t>
      </w:r>
    </w:p>
    <w:p w:rsidR="00624E59" w:rsidRPr="006C35F6" w:rsidRDefault="00624E59" w:rsidP="00880277">
      <w:pPr>
        <w:widowControl w:val="0"/>
        <w:jc w:val="both"/>
        <w:rPr>
          <w:b w:val="0"/>
        </w:rPr>
      </w:pPr>
      <w:r w:rsidRPr="006C35F6">
        <w:rPr>
          <w:b w:val="0"/>
        </w:rPr>
        <w:t>- executar outras atribuições afins.</w:t>
      </w:r>
    </w:p>
    <w:p w:rsidR="00624E59" w:rsidRDefault="00624E59" w:rsidP="00880277">
      <w:pPr>
        <w:pStyle w:val="PargrafodaLista1"/>
        <w:spacing w:after="0" w:line="240" w:lineRule="auto"/>
        <w:ind w:left="0"/>
        <w:jc w:val="both"/>
        <w:rPr>
          <w:rFonts w:ascii="Times New Roman" w:hAnsi="Times New Roman"/>
        </w:rPr>
      </w:pPr>
    </w:p>
    <w:p w:rsidR="00624E59" w:rsidRPr="009D2CD6" w:rsidRDefault="00624E59" w:rsidP="00880277">
      <w:pPr>
        <w:pStyle w:val="PargrafodaLista1"/>
        <w:numPr>
          <w:ilvl w:val="2"/>
          <w:numId w:val="16"/>
        </w:numPr>
        <w:tabs>
          <w:tab w:val="clear" w:pos="2340"/>
          <w:tab w:val="left" w:pos="360"/>
        </w:tabs>
        <w:spacing w:after="0" w:line="240" w:lineRule="auto"/>
        <w:ind w:left="0" w:firstLine="0"/>
        <w:jc w:val="both"/>
        <w:rPr>
          <w:rFonts w:ascii="Times New Roman" w:hAnsi="Times New Roman"/>
          <w:b/>
        </w:rPr>
      </w:pPr>
      <w:r>
        <w:rPr>
          <w:rFonts w:ascii="Times New Roman" w:hAnsi="Times New Roman"/>
        </w:rPr>
        <w:t>-</w:t>
      </w:r>
      <w:r w:rsidRPr="009D2CD6">
        <w:rPr>
          <w:rFonts w:ascii="Times New Roman" w:hAnsi="Times New Roman"/>
          <w:b/>
        </w:rPr>
        <w:t>Requisitos para provimento:</w:t>
      </w:r>
    </w:p>
    <w:p w:rsidR="00624E59" w:rsidRPr="00BC5886" w:rsidRDefault="00624E59" w:rsidP="00880277">
      <w:pPr>
        <w:pStyle w:val="PargrafodaLista1"/>
        <w:numPr>
          <w:ilvl w:val="0"/>
          <w:numId w:val="10"/>
        </w:numPr>
        <w:tabs>
          <w:tab w:val="left" w:pos="360"/>
          <w:tab w:val="left" w:pos="540"/>
        </w:tabs>
        <w:spacing w:after="0" w:line="240" w:lineRule="auto"/>
        <w:ind w:firstLine="0"/>
        <w:jc w:val="both"/>
        <w:rPr>
          <w:rFonts w:ascii="Times New Roman" w:hAnsi="Times New Roman"/>
          <w:b/>
        </w:rPr>
      </w:pPr>
      <w:r w:rsidRPr="009D2CD6">
        <w:rPr>
          <w:rFonts w:ascii="Times New Roman" w:hAnsi="Times New Roman"/>
          <w:b/>
        </w:rPr>
        <w:t>Instrução –</w:t>
      </w:r>
      <w:r w:rsidRPr="009D2CD6">
        <w:rPr>
          <w:rFonts w:ascii="Times New Roman" w:hAnsi="Times New Roman"/>
        </w:rPr>
        <w:t xml:space="preserve"> </w:t>
      </w:r>
      <w:r>
        <w:rPr>
          <w:rFonts w:ascii="Times New Roman" w:hAnsi="Times New Roman"/>
        </w:rPr>
        <w:t>Ensino Fundamental Completo</w:t>
      </w:r>
    </w:p>
    <w:p w:rsidR="00BC5886" w:rsidRPr="009D2CD6" w:rsidRDefault="00BC5886" w:rsidP="00880277">
      <w:pPr>
        <w:pStyle w:val="PargrafodaLista1"/>
        <w:tabs>
          <w:tab w:val="left" w:pos="851"/>
        </w:tabs>
        <w:spacing w:after="0" w:line="240" w:lineRule="auto"/>
        <w:ind w:left="0"/>
        <w:jc w:val="both"/>
        <w:rPr>
          <w:rFonts w:ascii="Times New Roman" w:hAnsi="Times New Roman"/>
          <w:b/>
        </w:rPr>
      </w:pPr>
    </w:p>
    <w:p w:rsidR="00624E59" w:rsidRPr="009D2CD6" w:rsidRDefault="00624E59" w:rsidP="00880277">
      <w:pPr>
        <w:pStyle w:val="PargrafodaLista1"/>
        <w:numPr>
          <w:ilvl w:val="2"/>
          <w:numId w:val="16"/>
        </w:numPr>
        <w:tabs>
          <w:tab w:val="left" w:pos="180"/>
        </w:tabs>
        <w:spacing w:after="0" w:line="240" w:lineRule="auto"/>
        <w:ind w:left="0" w:firstLine="0"/>
        <w:jc w:val="both"/>
        <w:rPr>
          <w:rFonts w:ascii="Times New Roman" w:hAnsi="Times New Roman"/>
          <w:b/>
        </w:rPr>
      </w:pPr>
      <w:r>
        <w:rPr>
          <w:rFonts w:ascii="Times New Roman" w:hAnsi="Times New Roman"/>
          <w:b/>
        </w:rPr>
        <w:t>-</w:t>
      </w:r>
      <w:r w:rsidR="00EB7AD8">
        <w:rPr>
          <w:rFonts w:ascii="Times New Roman" w:hAnsi="Times New Roman"/>
          <w:b/>
        </w:rPr>
        <w:t xml:space="preserve"> </w:t>
      </w:r>
      <w:r w:rsidRPr="009D2CD6">
        <w:rPr>
          <w:rFonts w:ascii="Times New Roman" w:hAnsi="Times New Roman"/>
          <w:b/>
        </w:rPr>
        <w:t>Recrutamento:</w:t>
      </w:r>
    </w:p>
    <w:p w:rsidR="00624E59" w:rsidRPr="00BC5886" w:rsidRDefault="00624E59" w:rsidP="00880277">
      <w:pPr>
        <w:pStyle w:val="PargrafodaLista1"/>
        <w:numPr>
          <w:ilvl w:val="0"/>
          <w:numId w:val="6"/>
        </w:numPr>
        <w:spacing w:after="0" w:line="240" w:lineRule="auto"/>
        <w:ind w:left="360" w:firstLine="0"/>
        <w:jc w:val="both"/>
        <w:rPr>
          <w:rFonts w:ascii="Times New Roman" w:hAnsi="Times New Roman"/>
          <w:b/>
        </w:rPr>
      </w:pPr>
      <w:r w:rsidRPr="009D2CD6">
        <w:rPr>
          <w:rFonts w:ascii="Times New Roman" w:hAnsi="Times New Roman"/>
          <w:b/>
        </w:rPr>
        <w:t xml:space="preserve">Externo - </w:t>
      </w:r>
      <w:r w:rsidRPr="009D2CD6">
        <w:rPr>
          <w:rFonts w:ascii="Times New Roman" w:hAnsi="Times New Roman"/>
        </w:rPr>
        <w:t>no mercado de trabalho, mediante concurso público.</w:t>
      </w:r>
    </w:p>
    <w:p w:rsidR="00BC5886" w:rsidRPr="00DF6040" w:rsidRDefault="00BC5886" w:rsidP="00880277">
      <w:pPr>
        <w:pStyle w:val="PargrafodaLista1"/>
        <w:tabs>
          <w:tab w:val="left" w:pos="1080"/>
        </w:tabs>
        <w:spacing w:after="0" w:line="240" w:lineRule="auto"/>
        <w:ind w:left="0"/>
        <w:jc w:val="both"/>
        <w:rPr>
          <w:rFonts w:ascii="Times New Roman" w:hAnsi="Times New Roman"/>
          <w:b/>
        </w:rPr>
      </w:pPr>
    </w:p>
    <w:p w:rsidR="00624E59" w:rsidRDefault="00624E59" w:rsidP="00880277">
      <w:pPr>
        <w:tabs>
          <w:tab w:val="left" w:pos="360"/>
        </w:tabs>
        <w:ind w:right="-1"/>
        <w:jc w:val="both"/>
      </w:pPr>
      <w:r w:rsidRPr="00624E59">
        <w:t>6 -</w:t>
      </w:r>
      <w:r>
        <w:rPr>
          <w:b w:val="0"/>
        </w:rPr>
        <w:t xml:space="preserve"> </w:t>
      </w:r>
      <w:r w:rsidRPr="00254478">
        <w:t>Perspectiva de desenvolvimento funcional:</w:t>
      </w:r>
    </w:p>
    <w:p w:rsidR="00BC5886" w:rsidRPr="00254478" w:rsidRDefault="00BC5886" w:rsidP="00880277">
      <w:pPr>
        <w:tabs>
          <w:tab w:val="left" w:pos="360"/>
        </w:tabs>
        <w:ind w:right="-1"/>
        <w:jc w:val="both"/>
      </w:pPr>
    </w:p>
    <w:p w:rsidR="00624E59" w:rsidRPr="006C35F6" w:rsidRDefault="00624E59" w:rsidP="00880277">
      <w:pPr>
        <w:numPr>
          <w:ilvl w:val="0"/>
          <w:numId w:val="5"/>
        </w:numPr>
        <w:tabs>
          <w:tab w:val="left" w:pos="540"/>
          <w:tab w:val="left" w:pos="851"/>
        </w:tabs>
        <w:ind w:left="360" w:right="-1" w:firstLine="0"/>
        <w:jc w:val="both"/>
        <w:rPr>
          <w:b w:val="0"/>
        </w:rPr>
      </w:pPr>
      <w:r w:rsidRPr="006C35F6">
        <w:t>Progressão horizontal -</w:t>
      </w:r>
      <w:r w:rsidRPr="00483080">
        <w:t xml:space="preserve"> </w:t>
      </w:r>
      <w:r w:rsidRPr="006C35F6">
        <w:rPr>
          <w:b w:val="0"/>
        </w:rPr>
        <w:t>para o padrão de vencimento imediatamente superior na classe a que pertence.</w:t>
      </w:r>
    </w:p>
    <w:p w:rsidR="00624E59" w:rsidRPr="00FB086C" w:rsidRDefault="00624E59" w:rsidP="00880277">
      <w:pPr>
        <w:numPr>
          <w:ilvl w:val="0"/>
          <w:numId w:val="5"/>
        </w:numPr>
        <w:tabs>
          <w:tab w:val="left" w:pos="540"/>
          <w:tab w:val="left" w:pos="851"/>
        </w:tabs>
        <w:ind w:left="360" w:right="-1" w:firstLine="0"/>
        <w:jc w:val="both"/>
        <w:rPr>
          <w:b w:val="0"/>
          <w:i/>
        </w:rPr>
      </w:pPr>
      <w:r w:rsidRPr="006C35F6">
        <w:t>Promoção vertical –</w:t>
      </w:r>
      <w:r w:rsidRPr="00483080">
        <w:t xml:space="preserve"> </w:t>
      </w:r>
      <w:r w:rsidRPr="00FB086C">
        <w:rPr>
          <w:b w:val="0"/>
        </w:rPr>
        <w:t>para a classe imediatamente superior a que pertence, na forma como segue, observado os interstícios mínimos discriminados:</w:t>
      </w:r>
    </w:p>
    <w:p w:rsidR="00624E59" w:rsidRPr="00FB086C" w:rsidRDefault="00624E59" w:rsidP="00880277">
      <w:pPr>
        <w:numPr>
          <w:ilvl w:val="0"/>
          <w:numId w:val="5"/>
        </w:numPr>
        <w:tabs>
          <w:tab w:val="left" w:pos="360"/>
          <w:tab w:val="left" w:pos="540"/>
        </w:tabs>
        <w:ind w:left="360" w:right="-1" w:firstLine="0"/>
        <w:jc w:val="both"/>
        <w:rPr>
          <w:b w:val="0"/>
        </w:rPr>
      </w:pPr>
      <w:r w:rsidRPr="00FB086C">
        <w:rPr>
          <w:b w:val="0"/>
        </w:rPr>
        <w:t xml:space="preserve">da classe I para a classe II  -1460 (mil quatrocentos e sessenta) dias; </w:t>
      </w:r>
    </w:p>
    <w:p w:rsidR="00624E59" w:rsidRPr="00FB086C" w:rsidRDefault="00624E59" w:rsidP="00880277">
      <w:pPr>
        <w:numPr>
          <w:ilvl w:val="0"/>
          <w:numId w:val="5"/>
        </w:numPr>
        <w:tabs>
          <w:tab w:val="left" w:pos="360"/>
          <w:tab w:val="left" w:pos="540"/>
        </w:tabs>
        <w:ind w:left="360" w:right="-1" w:firstLine="0"/>
        <w:jc w:val="both"/>
        <w:rPr>
          <w:b w:val="0"/>
        </w:rPr>
      </w:pPr>
      <w:r w:rsidRPr="00FB086C">
        <w:rPr>
          <w:b w:val="0"/>
        </w:rPr>
        <w:t>da classe II para a classe III - 1095 (mil e noventa e cinco dias)</w:t>
      </w:r>
      <w:r w:rsidR="00BC5886">
        <w:rPr>
          <w:b w:val="0"/>
        </w:rPr>
        <w:t>;</w:t>
      </w:r>
      <w:r w:rsidRPr="00FB086C">
        <w:rPr>
          <w:b w:val="0"/>
        </w:rPr>
        <w:t xml:space="preserve"> </w:t>
      </w:r>
    </w:p>
    <w:p w:rsidR="00624E59" w:rsidRPr="00FB086C" w:rsidRDefault="00624E59" w:rsidP="00880277">
      <w:pPr>
        <w:numPr>
          <w:ilvl w:val="0"/>
          <w:numId w:val="5"/>
        </w:numPr>
        <w:tabs>
          <w:tab w:val="left" w:pos="360"/>
          <w:tab w:val="left" w:pos="540"/>
        </w:tabs>
        <w:ind w:left="360" w:right="-1" w:firstLine="0"/>
        <w:jc w:val="both"/>
        <w:rPr>
          <w:b w:val="0"/>
        </w:rPr>
      </w:pPr>
      <w:r w:rsidRPr="00FB086C">
        <w:rPr>
          <w:b w:val="0"/>
        </w:rPr>
        <w:t>da classe III para a classe IV - 1095 (mil e noventa e cinco dias)</w:t>
      </w:r>
      <w:r w:rsidR="00BC5886">
        <w:rPr>
          <w:b w:val="0"/>
        </w:rPr>
        <w:t>;</w:t>
      </w:r>
      <w:r w:rsidRPr="00FB086C">
        <w:rPr>
          <w:b w:val="0"/>
        </w:rPr>
        <w:t xml:space="preserve"> </w:t>
      </w:r>
    </w:p>
    <w:p w:rsidR="00624E59" w:rsidRPr="00FB086C" w:rsidRDefault="00624E59" w:rsidP="00880277">
      <w:pPr>
        <w:numPr>
          <w:ilvl w:val="0"/>
          <w:numId w:val="5"/>
        </w:numPr>
        <w:tabs>
          <w:tab w:val="left" w:pos="360"/>
          <w:tab w:val="left" w:pos="540"/>
        </w:tabs>
        <w:ind w:left="360" w:right="-1" w:firstLine="0"/>
        <w:jc w:val="both"/>
        <w:rPr>
          <w:b w:val="0"/>
        </w:rPr>
      </w:pPr>
      <w:r w:rsidRPr="00FB086C">
        <w:rPr>
          <w:b w:val="0"/>
        </w:rPr>
        <w:t>da classe IV para a classe Sênior - 730 (setecentos e trinta dias)</w:t>
      </w:r>
      <w:r w:rsidR="00BC5886">
        <w:rPr>
          <w:b w:val="0"/>
        </w:rPr>
        <w:t>;</w:t>
      </w:r>
      <w:r w:rsidRPr="00FB086C">
        <w:rPr>
          <w:b w:val="0"/>
        </w:rPr>
        <w:t xml:space="preserve"> </w:t>
      </w:r>
    </w:p>
    <w:p w:rsidR="00624E59" w:rsidRPr="00FB086C" w:rsidRDefault="00624E59" w:rsidP="00880277">
      <w:pPr>
        <w:numPr>
          <w:ilvl w:val="0"/>
          <w:numId w:val="5"/>
        </w:numPr>
        <w:tabs>
          <w:tab w:val="left" w:pos="360"/>
          <w:tab w:val="left" w:pos="540"/>
        </w:tabs>
        <w:ind w:left="360" w:right="-1" w:firstLine="0"/>
        <w:jc w:val="both"/>
        <w:rPr>
          <w:b w:val="0"/>
        </w:rPr>
      </w:pPr>
      <w:r w:rsidRPr="00FB086C">
        <w:rPr>
          <w:b w:val="0"/>
        </w:rPr>
        <w:t>da classe Sênior para a classe Pleno - 365 (trezentos e sessenta e cinco)</w:t>
      </w:r>
      <w:r w:rsidR="00BC5886">
        <w:rPr>
          <w:b w:val="0"/>
        </w:rPr>
        <w:t>.</w:t>
      </w:r>
      <w:r w:rsidRPr="00FB086C">
        <w:rPr>
          <w:b w:val="0"/>
        </w:rPr>
        <w:t xml:space="preserve"> </w:t>
      </w:r>
    </w:p>
    <w:p w:rsidR="00624E59" w:rsidRDefault="00624E59" w:rsidP="00880277">
      <w:pPr>
        <w:tabs>
          <w:tab w:val="left" w:pos="540"/>
        </w:tabs>
        <w:spacing w:after="240"/>
        <w:ind w:left="36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numPr>
          <w:ilvl w:val="12"/>
          <w:numId w:val="0"/>
        </w:numPr>
        <w:jc w:val="both"/>
      </w:pPr>
      <w:r>
        <w:rPr>
          <w:b w:val="0"/>
        </w:rPr>
        <w:lastRenderedPageBreak/>
        <w:t xml:space="preserve">1. </w:t>
      </w:r>
      <w:r w:rsidRPr="00D1380A">
        <w:t xml:space="preserve">Categoria Profissional: AUXILIAR </w:t>
      </w:r>
      <w:smartTag w:uri="urn:schemas-microsoft-com:office:smarttags" w:element="PersonName">
        <w:smartTagPr>
          <w:attr w:name="ProductID" w:val="EM SAￚDE BUCAL"/>
        </w:smartTagPr>
        <w:r w:rsidRPr="00D1380A">
          <w:t>EM SAÚDE BUCAL</w:t>
        </w:r>
      </w:smartTag>
    </w:p>
    <w:p w:rsidR="00624E59" w:rsidRDefault="00624E59" w:rsidP="00880277">
      <w:pPr>
        <w:numPr>
          <w:ilvl w:val="12"/>
          <w:numId w:val="0"/>
        </w:numPr>
        <w:jc w:val="both"/>
        <w:rPr>
          <w:b w:val="0"/>
        </w:rPr>
      </w:pPr>
      <w:r w:rsidRPr="00624E59">
        <w:t>2. Descrição sintética</w:t>
      </w:r>
      <w:r>
        <w:rPr>
          <w:b w:val="0"/>
        </w:rPr>
        <w:t>:</w:t>
      </w:r>
      <w:r>
        <w:t xml:space="preserve"> </w:t>
      </w:r>
      <w:r w:rsidRPr="00FB086C">
        <w:rPr>
          <w:b w:val="0"/>
        </w:rPr>
        <w:t>compreende os cargos que têm como atribuição auxiliar o cirurgião-dentista no atendimento à pacientes em consultórios, clínicas, ambulatórios odontológicos ou hospitais que possuam o serviço de odontologia, bem como executar tarefas administrativas.</w:t>
      </w:r>
    </w:p>
    <w:p w:rsidR="00624E59" w:rsidRPr="00FB086C" w:rsidRDefault="00624E59" w:rsidP="00880277">
      <w:pPr>
        <w:numPr>
          <w:ilvl w:val="12"/>
          <w:numId w:val="0"/>
        </w:numPr>
        <w:jc w:val="both"/>
      </w:pPr>
      <w:r w:rsidRPr="00FB086C">
        <w:t>3. Atribuições típicas:</w:t>
      </w:r>
    </w:p>
    <w:p w:rsidR="00624E59" w:rsidRPr="00FB086C" w:rsidRDefault="00624E59" w:rsidP="00880277">
      <w:pPr>
        <w:widowControl w:val="0"/>
        <w:numPr>
          <w:ilvl w:val="0"/>
          <w:numId w:val="18"/>
        </w:numPr>
        <w:ind w:left="284" w:hanging="284"/>
        <w:jc w:val="both"/>
        <w:rPr>
          <w:b w:val="0"/>
        </w:rPr>
      </w:pPr>
      <w:r w:rsidRPr="00FB086C">
        <w:rPr>
          <w:b w:val="0"/>
        </w:rPr>
        <w:t>receber, registrar e encaminhar pacientes para atendimento odontológico;</w:t>
      </w:r>
    </w:p>
    <w:p w:rsidR="00624E59" w:rsidRPr="00FB086C" w:rsidRDefault="00624E59" w:rsidP="00880277">
      <w:pPr>
        <w:widowControl w:val="0"/>
        <w:numPr>
          <w:ilvl w:val="0"/>
          <w:numId w:val="18"/>
        </w:numPr>
        <w:ind w:left="284" w:hanging="284"/>
        <w:jc w:val="both"/>
        <w:rPr>
          <w:b w:val="0"/>
        </w:rPr>
      </w:pPr>
      <w:r w:rsidRPr="00FB086C">
        <w:rPr>
          <w:b w:val="0"/>
        </w:rPr>
        <w:t>preencher fichas com dados individuais dos pacientes, bem como boletins de informações odontológicas;</w:t>
      </w:r>
    </w:p>
    <w:p w:rsidR="00624E59" w:rsidRPr="00FB086C" w:rsidRDefault="00624E59" w:rsidP="00880277">
      <w:pPr>
        <w:widowControl w:val="0"/>
        <w:numPr>
          <w:ilvl w:val="0"/>
          <w:numId w:val="18"/>
        </w:numPr>
        <w:ind w:left="284" w:hanging="284"/>
        <w:jc w:val="both"/>
        <w:rPr>
          <w:b w:val="0"/>
        </w:rPr>
      </w:pPr>
      <w:r w:rsidRPr="00FB086C">
        <w:rPr>
          <w:b w:val="0"/>
        </w:rPr>
        <w:t>informar os horários de atendimento e agendar consultas, pessoalmente ou por telefone;</w:t>
      </w:r>
    </w:p>
    <w:p w:rsidR="00624E59" w:rsidRPr="00FB086C" w:rsidRDefault="00624E59" w:rsidP="00880277">
      <w:pPr>
        <w:widowControl w:val="0"/>
        <w:numPr>
          <w:ilvl w:val="0"/>
          <w:numId w:val="18"/>
        </w:numPr>
        <w:ind w:left="284" w:hanging="284"/>
        <w:jc w:val="both"/>
        <w:rPr>
          <w:b w:val="0"/>
        </w:rPr>
      </w:pPr>
      <w:r w:rsidRPr="00FB086C">
        <w:rPr>
          <w:b w:val="0"/>
        </w:rPr>
        <w:t xml:space="preserve">controlar fichário e arquivo de documentos relativos ao histórico dos pacientes, organizando-os e mantendo-os atualizados, para possibilitar ao médico ou </w:t>
      </w:r>
      <w:proofErr w:type="spellStart"/>
      <w:r w:rsidRPr="00FB086C">
        <w:rPr>
          <w:b w:val="0"/>
        </w:rPr>
        <w:t>odontólogo</w:t>
      </w:r>
      <w:proofErr w:type="spellEnd"/>
      <w:r w:rsidRPr="00FB086C">
        <w:rPr>
          <w:b w:val="0"/>
        </w:rPr>
        <w:t xml:space="preserve"> consultá-los, quando necessário;</w:t>
      </w:r>
    </w:p>
    <w:p w:rsidR="00624E59" w:rsidRPr="00FB086C" w:rsidRDefault="00624E59" w:rsidP="00880277">
      <w:pPr>
        <w:widowControl w:val="0"/>
        <w:numPr>
          <w:ilvl w:val="0"/>
          <w:numId w:val="18"/>
        </w:numPr>
        <w:ind w:left="284" w:hanging="284"/>
        <w:jc w:val="both"/>
        <w:rPr>
          <w:b w:val="0"/>
        </w:rPr>
      </w:pPr>
      <w:r w:rsidRPr="00FB086C">
        <w:rPr>
          <w:b w:val="0"/>
        </w:rPr>
        <w:t>providenciar a distribuição e a reposição de estoques de medicamentos, de acordo com orientação superior;</w:t>
      </w:r>
    </w:p>
    <w:p w:rsidR="00624E59" w:rsidRPr="00FB086C" w:rsidRDefault="00624E59" w:rsidP="00880277">
      <w:pPr>
        <w:widowControl w:val="0"/>
        <w:numPr>
          <w:ilvl w:val="0"/>
          <w:numId w:val="18"/>
        </w:numPr>
        <w:ind w:left="284" w:hanging="284"/>
        <w:jc w:val="both"/>
        <w:rPr>
          <w:b w:val="0"/>
        </w:rPr>
      </w:pPr>
      <w:r w:rsidRPr="00FB086C">
        <w:rPr>
          <w:b w:val="0"/>
        </w:rPr>
        <w:t>receber, registrar e encaminhar material para exame de laboratório;</w:t>
      </w:r>
    </w:p>
    <w:p w:rsidR="00624E59" w:rsidRPr="00FB086C" w:rsidRDefault="00624E59" w:rsidP="00880277">
      <w:pPr>
        <w:widowControl w:val="0"/>
        <w:numPr>
          <w:ilvl w:val="0"/>
          <w:numId w:val="18"/>
        </w:numPr>
        <w:ind w:left="284" w:hanging="284"/>
        <w:jc w:val="both"/>
        <w:rPr>
          <w:b w:val="0"/>
        </w:rPr>
      </w:pPr>
      <w:r w:rsidRPr="00FB086C">
        <w:rPr>
          <w:b w:val="0"/>
        </w:rPr>
        <w:t>auxiliar o cirurgião-dentista no preparo do material a ser utilizado na consulta;</w:t>
      </w:r>
    </w:p>
    <w:p w:rsidR="00624E59" w:rsidRPr="00FB086C" w:rsidRDefault="00624E59" w:rsidP="00880277">
      <w:pPr>
        <w:widowControl w:val="0"/>
        <w:numPr>
          <w:ilvl w:val="0"/>
          <w:numId w:val="18"/>
        </w:numPr>
        <w:ind w:left="284" w:hanging="284"/>
        <w:jc w:val="both"/>
        <w:rPr>
          <w:b w:val="0"/>
        </w:rPr>
      </w:pPr>
      <w:r w:rsidRPr="00FB086C">
        <w:rPr>
          <w:b w:val="0"/>
        </w:rPr>
        <w:t>colaborar na orientação ao público em campanhas voltadas à saúde bucal;</w:t>
      </w:r>
    </w:p>
    <w:p w:rsidR="00624E59" w:rsidRPr="00FB086C" w:rsidRDefault="00624E59" w:rsidP="00880277">
      <w:pPr>
        <w:widowControl w:val="0"/>
        <w:numPr>
          <w:ilvl w:val="0"/>
          <w:numId w:val="18"/>
        </w:numPr>
        <w:ind w:left="284" w:hanging="284"/>
        <w:jc w:val="both"/>
        <w:rPr>
          <w:b w:val="0"/>
        </w:rPr>
      </w:pPr>
      <w:r w:rsidRPr="00FB086C">
        <w:rPr>
          <w:b w:val="0"/>
        </w:rPr>
        <w:t>lavar e ester</w:t>
      </w:r>
      <w:r w:rsidR="001C0A83">
        <w:rPr>
          <w:b w:val="0"/>
        </w:rPr>
        <w:t>i</w:t>
      </w:r>
      <w:r w:rsidRPr="00FB086C">
        <w:rPr>
          <w:b w:val="0"/>
        </w:rPr>
        <w:t>lizar todo material odontológico;</w:t>
      </w:r>
    </w:p>
    <w:p w:rsidR="00624E59" w:rsidRPr="00FB086C" w:rsidRDefault="00624E59" w:rsidP="00880277">
      <w:pPr>
        <w:widowControl w:val="0"/>
        <w:numPr>
          <w:ilvl w:val="0"/>
          <w:numId w:val="18"/>
        </w:numPr>
        <w:ind w:left="284" w:hanging="284"/>
        <w:jc w:val="both"/>
        <w:rPr>
          <w:b w:val="0"/>
        </w:rPr>
      </w:pPr>
      <w:r w:rsidRPr="00FB086C">
        <w:rPr>
          <w:b w:val="0"/>
        </w:rPr>
        <w:t>revelar e montar radiografias intra-orais;</w:t>
      </w:r>
    </w:p>
    <w:p w:rsidR="00624E59" w:rsidRPr="00FB086C" w:rsidRDefault="00624E59" w:rsidP="00880277">
      <w:pPr>
        <w:widowControl w:val="0"/>
        <w:numPr>
          <w:ilvl w:val="0"/>
          <w:numId w:val="18"/>
        </w:numPr>
        <w:ind w:left="284" w:hanging="284"/>
        <w:jc w:val="both"/>
        <w:rPr>
          <w:b w:val="0"/>
        </w:rPr>
      </w:pPr>
      <w:r w:rsidRPr="00FB086C">
        <w:rPr>
          <w:b w:val="0"/>
        </w:rPr>
        <w:t>preparar o paciente para o atendimento, auxiliando o cirurgião-dentista e o Técnico de Higiene Dental na instrumentação junto à cadeira operatória, bem como promovendo o isolamento do campo operatório;</w:t>
      </w:r>
    </w:p>
    <w:p w:rsidR="00624E59" w:rsidRPr="00FB086C" w:rsidRDefault="00624E59" w:rsidP="00880277">
      <w:pPr>
        <w:widowControl w:val="0"/>
        <w:numPr>
          <w:ilvl w:val="0"/>
          <w:numId w:val="18"/>
        </w:numPr>
        <w:ind w:left="284" w:hanging="284"/>
        <w:jc w:val="both"/>
        <w:rPr>
          <w:b w:val="0"/>
        </w:rPr>
      </w:pPr>
      <w:r w:rsidRPr="00FB086C">
        <w:rPr>
          <w:b w:val="0"/>
        </w:rPr>
        <w:t>selecionar moldeiras, confeccionando modelos em gesso;</w:t>
      </w:r>
    </w:p>
    <w:p w:rsidR="00624E59" w:rsidRPr="00FB086C" w:rsidRDefault="00624E59" w:rsidP="00880277">
      <w:pPr>
        <w:widowControl w:val="0"/>
        <w:numPr>
          <w:ilvl w:val="0"/>
          <w:numId w:val="18"/>
        </w:numPr>
        <w:ind w:left="284" w:hanging="284"/>
        <w:jc w:val="both"/>
        <w:rPr>
          <w:b w:val="0"/>
        </w:rPr>
      </w:pPr>
      <w:r w:rsidRPr="00FB086C">
        <w:rPr>
          <w:b w:val="0"/>
        </w:rPr>
        <w:t>aplicar métodos preventivos para controle da cárie;</w:t>
      </w:r>
    </w:p>
    <w:p w:rsidR="00624E59" w:rsidRPr="00FB086C" w:rsidRDefault="00624E59" w:rsidP="00880277">
      <w:pPr>
        <w:widowControl w:val="0"/>
        <w:numPr>
          <w:ilvl w:val="0"/>
          <w:numId w:val="18"/>
        </w:numPr>
        <w:ind w:left="284" w:hanging="284"/>
        <w:jc w:val="both"/>
        <w:rPr>
          <w:b w:val="0"/>
        </w:rPr>
      </w:pPr>
      <w:r w:rsidRPr="00FB086C">
        <w:rPr>
          <w:b w:val="0"/>
        </w:rPr>
        <w:t>zelar pela conservação e limpeza dos utensílios e das dependências do local de trabalho;</w:t>
      </w:r>
    </w:p>
    <w:p w:rsidR="00624E59" w:rsidRDefault="00624E59" w:rsidP="00880277">
      <w:pPr>
        <w:widowControl w:val="0"/>
        <w:numPr>
          <w:ilvl w:val="0"/>
          <w:numId w:val="18"/>
        </w:numPr>
        <w:ind w:left="284" w:hanging="284"/>
        <w:jc w:val="both"/>
        <w:rPr>
          <w:b w:val="0"/>
        </w:rPr>
      </w:pPr>
      <w:r w:rsidRPr="00FB086C">
        <w:rPr>
          <w:b w:val="0"/>
        </w:rPr>
        <w:t>executar outras tarefas afins.</w:t>
      </w:r>
    </w:p>
    <w:p w:rsidR="00FB086C" w:rsidRPr="00FB086C" w:rsidRDefault="00FB086C" w:rsidP="00880277">
      <w:pPr>
        <w:widowControl w:val="0"/>
        <w:jc w:val="both"/>
        <w:rPr>
          <w:b w:val="0"/>
        </w:rPr>
      </w:pPr>
    </w:p>
    <w:p w:rsidR="00624E59" w:rsidRPr="00624E59" w:rsidRDefault="00624E59" w:rsidP="00880277">
      <w:pPr>
        <w:numPr>
          <w:ilvl w:val="12"/>
          <w:numId w:val="0"/>
        </w:numPr>
        <w:jc w:val="both"/>
      </w:pPr>
      <w:r w:rsidRPr="00624E59">
        <w:t>4. Requisitos para provimento:</w:t>
      </w:r>
    </w:p>
    <w:p w:rsidR="00624E59" w:rsidRPr="001C0A83" w:rsidRDefault="00624E59" w:rsidP="00880277">
      <w:pPr>
        <w:widowControl w:val="0"/>
        <w:numPr>
          <w:ilvl w:val="0"/>
          <w:numId w:val="12"/>
        </w:numPr>
        <w:tabs>
          <w:tab w:val="left" w:pos="360"/>
          <w:tab w:val="left" w:pos="540"/>
        </w:tabs>
        <w:ind w:left="426" w:hanging="66"/>
        <w:jc w:val="both"/>
        <w:rPr>
          <w:b w:val="0"/>
        </w:rPr>
      </w:pPr>
      <w:r w:rsidRPr="001C0A83">
        <w:t>Instrução –</w:t>
      </w:r>
      <w:r>
        <w:t xml:space="preserve"> </w:t>
      </w:r>
      <w:r w:rsidRPr="001C0A83">
        <w:rPr>
          <w:b w:val="0"/>
        </w:rPr>
        <w:t>Ensino Fundamental Completo acrescido de curso de Auxiliar de Consultório Dentário com carga horária mínima de 300 horas e registro no CRO.</w:t>
      </w:r>
    </w:p>
    <w:p w:rsidR="00624E59" w:rsidRPr="00624E59" w:rsidRDefault="00624E59" w:rsidP="00880277">
      <w:pPr>
        <w:tabs>
          <w:tab w:val="left" w:pos="360"/>
        </w:tabs>
        <w:jc w:val="both"/>
      </w:pPr>
      <w:r w:rsidRPr="00624E59">
        <w:t>5. Recrutamento:</w:t>
      </w:r>
    </w:p>
    <w:p w:rsidR="00624E59" w:rsidRPr="001C0A83" w:rsidRDefault="00624E59" w:rsidP="00880277">
      <w:pPr>
        <w:widowControl w:val="0"/>
        <w:numPr>
          <w:ilvl w:val="0"/>
          <w:numId w:val="12"/>
        </w:numPr>
        <w:ind w:left="360" w:firstLine="0"/>
        <w:jc w:val="both"/>
        <w:rPr>
          <w:b w:val="0"/>
        </w:rPr>
      </w:pPr>
      <w:r w:rsidRPr="00624E59">
        <w:t>Externo -</w:t>
      </w:r>
      <w:r>
        <w:t xml:space="preserve"> </w:t>
      </w:r>
      <w:r w:rsidRPr="001C0A83">
        <w:rPr>
          <w:b w:val="0"/>
        </w:rPr>
        <w:t>no mercado de trabalho, mediante concurso público.</w:t>
      </w:r>
    </w:p>
    <w:p w:rsidR="00624E59" w:rsidRPr="00254478" w:rsidRDefault="00624E59" w:rsidP="00880277">
      <w:pPr>
        <w:ind w:right="-1"/>
        <w:jc w:val="both"/>
      </w:pPr>
      <w:r w:rsidRPr="00624E59">
        <w:t>6 -</w:t>
      </w:r>
      <w:r>
        <w:rPr>
          <w:b w:val="0"/>
        </w:rPr>
        <w:t xml:space="preserve"> </w:t>
      </w:r>
      <w:r w:rsidRPr="00254478">
        <w:t>Perspectiva de desenvolvimento funcional:</w:t>
      </w:r>
    </w:p>
    <w:p w:rsidR="00624E59" w:rsidRPr="00FB086C" w:rsidRDefault="00624E59" w:rsidP="004B70A5">
      <w:pPr>
        <w:numPr>
          <w:ilvl w:val="0"/>
          <w:numId w:val="5"/>
        </w:numPr>
        <w:tabs>
          <w:tab w:val="left" w:pos="284"/>
          <w:tab w:val="left" w:pos="567"/>
          <w:tab w:val="left" w:pos="709"/>
          <w:tab w:val="left" w:pos="851"/>
          <w:tab w:val="left" w:pos="993"/>
        </w:tabs>
        <w:ind w:left="360" w:right="-1" w:hanging="76"/>
        <w:jc w:val="both"/>
        <w:rPr>
          <w:b w:val="0"/>
        </w:rPr>
      </w:pPr>
      <w:r w:rsidRPr="00FB086C">
        <w:t>Progressão horizontal -</w:t>
      </w:r>
      <w:r w:rsidRPr="00483080">
        <w:t xml:space="preserve"> </w:t>
      </w:r>
      <w:r w:rsidRPr="00FB086C">
        <w:rPr>
          <w:b w:val="0"/>
        </w:rPr>
        <w:t>para o padrão de vencimento imediatamente superior na classe a que pertence.</w:t>
      </w:r>
    </w:p>
    <w:p w:rsidR="00624E59" w:rsidRPr="00FB086C" w:rsidRDefault="00624E59" w:rsidP="004B70A5">
      <w:pPr>
        <w:numPr>
          <w:ilvl w:val="0"/>
          <w:numId w:val="5"/>
        </w:numPr>
        <w:tabs>
          <w:tab w:val="left" w:pos="284"/>
          <w:tab w:val="left" w:pos="567"/>
          <w:tab w:val="left" w:pos="709"/>
          <w:tab w:val="left" w:pos="851"/>
          <w:tab w:val="left" w:pos="993"/>
        </w:tabs>
        <w:ind w:left="360" w:right="-1" w:hanging="76"/>
        <w:jc w:val="both"/>
        <w:rPr>
          <w:b w:val="0"/>
          <w:i/>
        </w:rPr>
      </w:pPr>
      <w:r w:rsidRPr="00FB086C">
        <w:t>Promoção vertical –</w:t>
      </w:r>
      <w:r w:rsidRPr="00483080">
        <w:t xml:space="preserve"> </w:t>
      </w:r>
      <w:r w:rsidRPr="00FB086C">
        <w:rPr>
          <w:b w:val="0"/>
        </w:rPr>
        <w:t>para a classe imediatamente superior a que pertence, na forma como segue, observado os interstícios mínimos discriminados:</w:t>
      </w:r>
    </w:p>
    <w:p w:rsidR="00624E59" w:rsidRPr="00FB086C" w:rsidRDefault="00624E59" w:rsidP="004B70A5">
      <w:pPr>
        <w:numPr>
          <w:ilvl w:val="0"/>
          <w:numId w:val="5"/>
        </w:numPr>
        <w:tabs>
          <w:tab w:val="left" w:pos="284"/>
          <w:tab w:val="left" w:pos="567"/>
          <w:tab w:val="left" w:pos="851"/>
          <w:tab w:val="left" w:pos="993"/>
        </w:tabs>
        <w:ind w:left="360" w:right="-1" w:hanging="76"/>
        <w:jc w:val="both"/>
        <w:rPr>
          <w:b w:val="0"/>
        </w:rPr>
      </w:pPr>
      <w:r w:rsidRPr="00FB086C">
        <w:rPr>
          <w:b w:val="0"/>
        </w:rPr>
        <w:t xml:space="preserve">da classe I para a classe II  -1460 (mil quatrocentos e sessenta) dias; </w:t>
      </w:r>
    </w:p>
    <w:p w:rsidR="00624E59" w:rsidRPr="00FB086C" w:rsidRDefault="00624E59" w:rsidP="004B70A5">
      <w:pPr>
        <w:numPr>
          <w:ilvl w:val="0"/>
          <w:numId w:val="5"/>
        </w:numPr>
        <w:tabs>
          <w:tab w:val="left" w:pos="284"/>
          <w:tab w:val="left" w:pos="567"/>
          <w:tab w:val="left" w:pos="851"/>
          <w:tab w:val="left" w:pos="993"/>
        </w:tabs>
        <w:ind w:left="360" w:right="-1" w:hanging="76"/>
        <w:jc w:val="both"/>
        <w:rPr>
          <w:b w:val="0"/>
        </w:rPr>
      </w:pPr>
      <w:r w:rsidRPr="00FB086C">
        <w:rPr>
          <w:b w:val="0"/>
        </w:rPr>
        <w:t>da classe II para a classe III - 1095 (mil e noventa e cinco dias)</w:t>
      </w:r>
      <w:r w:rsidR="00BC5886">
        <w:rPr>
          <w:b w:val="0"/>
        </w:rPr>
        <w:t>;</w:t>
      </w:r>
      <w:r w:rsidRPr="00FB086C">
        <w:rPr>
          <w:b w:val="0"/>
        </w:rPr>
        <w:t xml:space="preserve"> </w:t>
      </w:r>
    </w:p>
    <w:p w:rsidR="00624E59" w:rsidRPr="00FB086C" w:rsidRDefault="00624E59" w:rsidP="004B70A5">
      <w:pPr>
        <w:numPr>
          <w:ilvl w:val="0"/>
          <w:numId w:val="5"/>
        </w:numPr>
        <w:tabs>
          <w:tab w:val="left" w:pos="284"/>
          <w:tab w:val="left" w:pos="567"/>
          <w:tab w:val="left" w:pos="851"/>
          <w:tab w:val="left" w:pos="993"/>
        </w:tabs>
        <w:ind w:left="360" w:right="-1" w:hanging="76"/>
        <w:jc w:val="both"/>
        <w:rPr>
          <w:b w:val="0"/>
        </w:rPr>
      </w:pPr>
      <w:r w:rsidRPr="00FB086C">
        <w:rPr>
          <w:b w:val="0"/>
        </w:rPr>
        <w:t>da classe III para a classe IV - 1095 (mil e noventa e cinco dias)</w:t>
      </w:r>
      <w:r w:rsidR="00BC5886">
        <w:rPr>
          <w:b w:val="0"/>
        </w:rPr>
        <w:t>;</w:t>
      </w:r>
      <w:r w:rsidRPr="00FB086C">
        <w:rPr>
          <w:b w:val="0"/>
        </w:rPr>
        <w:t xml:space="preserve"> </w:t>
      </w:r>
    </w:p>
    <w:p w:rsidR="00624E59" w:rsidRPr="00FB086C" w:rsidRDefault="00624E59" w:rsidP="004B70A5">
      <w:pPr>
        <w:numPr>
          <w:ilvl w:val="0"/>
          <w:numId w:val="5"/>
        </w:numPr>
        <w:tabs>
          <w:tab w:val="left" w:pos="284"/>
          <w:tab w:val="left" w:pos="567"/>
        </w:tabs>
        <w:ind w:left="284" w:right="-1" w:firstLine="0"/>
        <w:jc w:val="both"/>
        <w:rPr>
          <w:b w:val="0"/>
        </w:rPr>
      </w:pPr>
      <w:r w:rsidRPr="00FB086C">
        <w:rPr>
          <w:b w:val="0"/>
        </w:rPr>
        <w:t>da classe IV para a classe Sênior - 730 (setecentos e trinta dias)</w:t>
      </w:r>
      <w:r w:rsidR="00BC5886">
        <w:rPr>
          <w:b w:val="0"/>
        </w:rPr>
        <w:t>;</w:t>
      </w:r>
      <w:r w:rsidRPr="00FB086C">
        <w:rPr>
          <w:b w:val="0"/>
        </w:rPr>
        <w:t xml:space="preserve"> </w:t>
      </w:r>
    </w:p>
    <w:p w:rsidR="00624E59" w:rsidRDefault="00624E59" w:rsidP="004B70A5">
      <w:pPr>
        <w:numPr>
          <w:ilvl w:val="0"/>
          <w:numId w:val="5"/>
        </w:numPr>
        <w:tabs>
          <w:tab w:val="left" w:pos="284"/>
          <w:tab w:val="left" w:pos="567"/>
        </w:tabs>
        <w:ind w:left="284" w:right="-1" w:firstLine="0"/>
        <w:jc w:val="both"/>
        <w:rPr>
          <w:b w:val="0"/>
        </w:rPr>
      </w:pPr>
      <w:r w:rsidRPr="00FB086C">
        <w:rPr>
          <w:b w:val="0"/>
        </w:rPr>
        <w:t>da classe Sênior para a classe Pleno - 365 (trezentos e sessenta e cinco)</w:t>
      </w:r>
      <w:r w:rsidR="00BC5886">
        <w:rPr>
          <w:b w:val="0"/>
        </w:rPr>
        <w:t>.</w:t>
      </w:r>
      <w:r w:rsidRPr="00FB086C">
        <w:rPr>
          <w:b w:val="0"/>
        </w:rPr>
        <w:t xml:space="preserve"> </w:t>
      </w:r>
    </w:p>
    <w:p w:rsidR="00624E59" w:rsidRPr="00483080" w:rsidRDefault="00624E59" w:rsidP="00880277">
      <w:pPr>
        <w:pStyle w:val="PargrafodaLista"/>
        <w:numPr>
          <w:ilvl w:val="0"/>
          <w:numId w:val="2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lastRenderedPageBreak/>
        <w:t>Categoria profissional: INSTRUTOR DE BANDA MARCIAL</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2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BC5886">
        <w:rPr>
          <w:rFonts w:ascii="Times New Roman" w:hAnsi="Times New Roman"/>
          <w:szCs w:val="24"/>
        </w:rPr>
        <w:t>compreende os cargos que se destinam</w:t>
      </w:r>
      <w:r w:rsidRPr="00483080">
        <w:rPr>
          <w:rFonts w:ascii="Times New Roman" w:hAnsi="Times New Roman"/>
          <w:szCs w:val="24"/>
        </w:rPr>
        <w:t xml:space="preserve"> a promover a execução de peças musicais pelas bandas das diversas unidades escolares, dando treinamento e ensinando os estudantes.</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responsabilizar-se pela organização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realizar inscrições, seleção, ensaios, reuniões e apresentações da Banda;</w:t>
      </w:r>
    </w:p>
    <w:p w:rsidR="00624E59" w:rsidRPr="00483080" w:rsidRDefault="00624E59" w:rsidP="00880277">
      <w:pPr>
        <w:pStyle w:val="PargrafodaLista"/>
        <w:numPr>
          <w:ilvl w:val="0"/>
          <w:numId w:val="22"/>
        </w:numPr>
        <w:tabs>
          <w:tab w:val="left" w:pos="0"/>
          <w:tab w:val="left" w:pos="284"/>
        </w:tabs>
        <w:ind w:left="0" w:firstLine="0"/>
        <w:contextualSpacing/>
        <w:jc w:val="both"/>
        <w:rPr>
          <w:rFonts w:ascii="Times New Roman" w:hAnsi="Times New Roman"/>
          <w:b/>
          <w:szCs w:val="24"/>
        </w:rPr>
      </w:pPr>
      <w:r w:rsidRPr="00483080">
        <w:rPr>
          <w:rFonts w:ascii="Times New Roman" w:hAnsi="Times New Roman"/>
          <w:szCs w:val="24"/>
        </w:rPr>
        <w:t>zelar pela manutenção e conservação dos instrumentos e demais pertences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capacitar e qualificar os integrantes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manter a disciplina dos participantes em ensaios, reuniões e apresentações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inscrever e selecionar pessoas para participar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realizar no mínimo, seis horas por semana, ensaios com os integrantes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incentivar a participação de membros da comunidade na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acompanhar a Banda Municipal em eventos que esta venha a participar;</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implementar eventos para divulgação, integração e incentivo dos participantes  da Banda e da comunidade;</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 xml:space="preserve">participar de eventos </w:t>
      </w:r>
      <w:smartTag w:uri="urn:schemas-microsoft-com:office:smarttags" w:element="PersonName">
        <w:smartTagPr>
          <w:attr w:name="ProductID" w:val="em outros Munic￭pios"/>
        </w:smartTagPr>
        <w:r w:rsidRPr="00483080">
          <w:rPr>
            <w:rFonts w:ascii="Times New Roman" w:hAnsi="Times New Roman"/>
            <w:szCs w:val="24"/>
          </w:rPr>
          <w:t>em outros Municípios</w:t>
        </w:r>
      </w:smartTag>
      <w:r w:rsidRPr="00483080">
        <w:rPr>
          <w:rFonts w:ascii="Times New Roman" w:hAnsi="Times New Roman"/>
          <w:szCs w:val="24"/>
        </w:rPr>
        <w:t>;</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executar outras tarefas correlatas e afins.</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2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880277">
      <w:pPr>
        <w:pStyle w:val="PargrafodaLista"/>
        <w:numPr>
          <w:ilvl w:val="0"/>
          <w:numId w:val="19"/>
        </w:numPr>
        <w:tabs>
          <w:tab w:val="left" w:pos="284"/>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Fundamental</w:t>
      </w:r>
      <w:r w:rsidR="001C0A83">
        <w:rPr>
          <w:rFonts w:ascii="Times New Roman" w:hAnsi="Times New Roman"/>
          <w:szCs w:val="24"/>
        </w:rPr>
        <w:t xml:space="preserve"> Completo</w:t>
      </w:r>
      <w:r w:rsidRPr="00483080">
        <w:rPr>
          <w:rFonts w:ascii="Times New Roman" w:hAnsi="Times New Roman"/>
          <w:szCs w:val="24"/>
        </w:rPr>
        <w:t>.</w:t>
      </w:r>
    </w:p>
    <w:p w:rsidR="00624E59" w:rsidRPr="001C0A83" w:rsidRDefault="001C0A83" w:rsidP="00880277">
      <w:pPr>
        <w:pStyle w:val="PargrafodaLista"/>
        <w:tabs>
          <w:tab w:val="left" w:pos="284"/>
        </w:tabs>
        <w:ind w:left="0"/>
        <w:jc w:val="both"/>
        <w:rPr>
          <w:rFonts w:ascii="Times New Roman" w:hAnsi="Times New Roman"/>
          <w:szCs w:val="24"/>
        </w:rPr>
      </w:pPr>
      <w:r>
        <w:rPr>
          <w:rFonts w:ascii="Times New Roman" w:hAnsi="Times New Roman"/>
          <w:szCs w:val="24"/>
        </w:rPr>
        <w:t xml:space="preserve">     </w:t>
      </w:r>
      <w:r w:rsidRPr="001C0A83">
        <w:rPr>
          <w:rFonts w:ascii="Times New Roman" w:hAnsi="Times New Roman"/>
          <w:sz w:val="36"/>
          <w:szCs w:val="36"/>
        </w:rPr>
        <w:t>•</w:t>
      </w:r>
      <w:r>
        <w:rPr>
          <w:rFonts w:ascii="Times New Roman" w:hAnsi="Times New Roman"/>
          <w:sz w:val="36"/>
          <w:szCs w:val="36"/>
        </w:rPr>
        <w:t xml:space="preserve">  </w:t>
      </w:r>
      <w:r w:rsidRPr="001C0A83">
        <w:rPr>
          <w:rFonts w:ascii="Times New Roman" w:hAnsi="Times New Roman"/>
          <w:b/>
          <w:szCs w:val="24"/>
        </w:rPr>
        <w:t>Experiência -</w:t>
      </w:r>
      <w:r>
        <w:rPr>
          <w:rFonts w:ascii="Times New Roman" w:hAnsi="Times New Roman"/>
          <w:szCs w:val="24"/>
        </w:rPr>
        <w:t xml:space="preserve"> </w:t>
      </w:r>
      <w:r>
        <w:rPr>
          <w:rFonts w:ascii="Times New Roman" w:hAnsi="Times New Roman"/>
          <w:sz w:val="36"/>
          <w:szCs w:val="36"/>
        </w:rPr>
        <w:t xml:space="preserve"> </w:t>
      </w:r>
      <w:r>
        <w:rPr>
          <w:rFonts w:ascii="Times New Roman" w:hAnsi="Times New Roman"/>
          <w:szCs w:val="24"/>
        </w:rPr>
        <w:t>Comprovação de prática, através de certidões, declarações ou certificados.</w:t>
      </w:r>
    </w:p>
    <w:p w:rsidR="001C0A83" w:rsidRPr="00483080" w:rsidRDefault="001C0A83"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2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Pr="00483080" w:rsidRDefault="00FD2754" w:rsidP="00880277">
      <w:pPr>
        <w:pStyle w:val="PargrafodaLista"/>
        <w:numPr>
          <w:ilvl w:val="0"/>
          <w:numId w:val="19"/>
        </w:numPr>
        <w:tabs>
          <w:tab w:val="left" w:pos="426"/>
        </w:tabs>
        <w:ind w:left="284" w:firstLine="0"/>
        <w:contextualSpacing/>
        <w:jc w:val="both"/>
        <w:rPr>
          <w:rFonts w:ascii="Times New Roman" w:hAnsi="Times New Roman"/>
          <w:szCs w:val="24"/>
        </w:rPr>
      </w:pPr>
      <w:r>
        <w:rPr>
          <w:rFonts w:ascii="Times New Roman" w:hAnsi="Times New Roman"/>
          <w:b/>
          <w:szCs w:val="24"/>
        </w:rPr>
        <w:t xml:space="preserve"> </w:t>
      </w:r>
      <w:r w:rsidR="00624E59" w:rsidRPr="00483080">
        <w:rPr>
          <w:rFonts w:ascii="Times New Roman" w:hAnsi="Times New Roman"/>
          <w:b/>
          <w:szCs w:val="24"/>
        </w:rPr>
        <w:t xml:space="preserve">Externo – </w:t>
      </w:r>
      <w:r w:rsidR="00624E59" w:rsidRPr="00483080">
        <w:rPr>
          <w:rFonts w:ascii="Times New Roman" w:hAnsi="Times New Roman"/>
          <w:szCs w:val="24"/>
        </w:rPr>
        <w:t>no mercado de trabalho, mediante concurso público para a classe.</w:t>
      </w:r>
    </w:p>
    <w:p w:rsidR="00624E59" w:rsidRPr="00483080" w:rsidRDefault="00624E59" w:rsidP="00880277">
      <w:pPr>
        <w:tabs>
          <w:tab w:val="left" w:pos="360"/>
        </w:tabs>
        <w:ind w:right="-1"/>
        <w:jc w:val="both"/>
      </w:pPr>
    </w:p>
    <w:p w:rsidR="00624E59" w:rsidRPr="00254478" w:rsidRDefault="00624E59" w:rsidP="00880277">
      <w:pPr>
        <w:ind w:right="-1"/>
        <w:jc w:val="both"/>
      </w:pPr>
      <w:r>
        <w:rPr>
          <w:b w:val="0"/>
        </w:rPr>
        <w:t xml:space="preserve">6 - </w:t>
      </w:r>
      <w:r w:rsidRPr="00254478">
        <w:t>Perspectiva de desenvolvimento funcional:</w:t>
      </w:r>
    </w:p>
    <w:p w:rsidR="00624E59" w:rsidRPr="00FB086C" w:rsidRDefault="00624E59" w:rsidP="00880277">
      <w:pPr>
        <w:numPr>
          <w:ilvl w:val="0"/>
          <w:numId w:val="5"/>
        </w:numPr>
        <w:tabs>
          <w:tab w:val="left" w:pos="284"/>
          <w:tab w:val="left" w:pos="567"/>
        </w:tabs>
        <w:ind w:left="284" w:right="-1" w:firstLine="0"/>
        <w:jc w:val="both"/>
        <w:rPr>
          <w:b w:val="0"/>
        </w:rPr>
      </w:pPr>
      <w:r w:rsidRPr="00FB086C">
        <w:t>Progressão horizontal -</w:t>
      </w:r>
      <w:r w:rsidRPr="00483080">
        <w:t xml:space="preserve"> </w:t>
      </w:r>
      <w:r w:rsidRPr="00FB086C">
        <w:rPr>
          <w:b w:val="0"/>
        </w:rPr>
        <w:t>para o padrão de vencimento imediatamente superior na classe a que pertence.</w:t>
      </w:r>
    </w:p>
    <w:p w:rsidR="00624E59" w:rsidRPr="00FB086C" w:rsidRDefault="00624E59" w:rsidP="00880277">
      <w:pPr>
        <w:numPr>
          <w:ilvl w:val="0"/>
          <w:numId w:val="5"/>
        </w:numPr>
        <w:tabs>
          <w:tab w:val="left" w:pos="360"/>
          <w:tab w:val="left" w:pos="567"/>
        </w:tabs>
        <w:ind w:left="284" w:right="-1" w:firstLine="0"/>
        <w:jc w:val="both"/>
        <w:rPr>
          <w:b w:val="0"/>
          <w:i/>
        </w:rPr>
      </w:pPr>
      <w:r w:rsidRPr="00FB086C">
        <w:t>Promoção vertical –</w:t>
      </w:r>
      <w:r w:rsidRPr="00483080">
        <w:t xml:space="preserve"> </w:t>
      </w:r>
      <w:r w:rsidRPr="00FB086C">
        <w:rPr>
          <w:b w:val="0"/>
        </w:rPr>
        <w:t>para a classe imediatamente superior a que pertence, na forma como segue, observado os interstícios mínimos discriminados:</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 para a classe II  -1460 (mil quatrocentos e sessenta) dias;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II para a classe III - 1095 (mil e noventa e cinco dias)</w:t>
      </w:r>
      <w:r>
        <w:rPr>
          <w:b w:val="0"/>
        </w:rPr>
        <w:t>;</w:t>
      </w:r>
      <w:r w:rsidR="00624E59" w:rsidRPr="00FB086C">
        <w:rPr>
          <w:b w:val="0"/>
        </w:rPr>
        <w:t xml:space="preserve">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III para a classe IV - 1095 (mil e noventa e cinco dias)</w:t>
      </w:r>
      <w:r>
        <w:rPr>
          <w:b w:val="0"/>
        </w:rPr>
        <w:t>;</w:t>
      </w:r>
      <w:r w:rsidR="00624E59" w:rsidRPr="00FB086C">
        <w:rPr>
          <w:b w:val="0"/>
        </w:rPr>
        <w:t xml:space="preserve"> </w:t>
      </w:r>
    </w:p>
    <w:p w:rsidR="00624E59" w:rsidRPr="00FB086C" w:rsidRDefault="00FD2754" w:rsidP="00880277">
      <w:pPr>
        <w:numPr>
          <w:ilvl w:val="0"/>
          <w:numId w:val="5"/>
        </w:numPr>
        <w:tabs>
          <w:tab w:val="left" w:pos="426"/>
        </w:tabs>
        <w:ind w:left="284" w:right="-1" w:firstLine="0"/>
        <w:jc w:val="both"/>
        <w:rPr>
          <w:b w:val="0"/>
        </w:rPr>
      </w:pPr>
      <w:r>
        <w:rPr>
          <w:b w:val="0"/>
        </w:rPr>
        <w:t xml:space="preserve"> </w:t>
      </w:r>
      <w:r w:rsidR="00624E59" w:rsidRPr="00FB086C">
        <w:rPr>
          <w:b w:val="0"/>
        </w:rPr>
        <w:t>da classe IV para a classe Sênior - 730 (setecentos e trinta dias)</w:t>
      </w:r>
      <w:r>
        <w:rPr>
          <w:b w:val="0"/>
        </w:rPr>
        <w:t>;</w:t>
      </w:r>
      <w:r w:rsidR="00624E59" w:rsidRPr="00FB086C">
        <w:rPr>
          <w:b w:val="0"/>
        </w:rPr>
        <w:t xml:space="preserve">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Sênior para a classe Pleno - 365 (trezentos e sessenta e cinco)</w:t>
      </w:r>
      <w:r>
        <w:rPr>
          <w:b w:val="0"/>
        </w:rPr>
        <w:t>.</w:t>
      </w:r>
      <w:r w:rsidR="00624E59" w:rsidRPr="00FB086C">
        <w:rPr>
          <w:b w:val="0"/>
        </w:rPr>
        <w:t xml:space="preserve"> </w:t>
      </w:r>
    </w:p>
    <w:p w:rsidR="00624E59" w:rsidRDefault="00624E59" w:rsidP="00880277">
      <w:pPr>
        <w:numPr>
          <w:ilvl w:val="12"/>
          <w:numId w:val="0"/>
        </w:numPr>
        <w:jc w:val="both"/>
        <w:rPr>
          <w:b w:val="0"/>
        </w:rPr>
      </w:pPr>
    </w:p>
    <w:p w:rsidR="00624E59" w:rsidRDefault="00624E59" w:rsidP="00880277">
      <w:pPr>
        <w:numPr>
          <w:ilvl w:val="12"/>
          <w:numId w:val="0"/>
        </w:numPr>
        <w:jc w:val="both"/>
        <w:rPr>
          <w:b w:val="0"/>
        </w:rPr>
      </w:pPr>
    </w:p>
    <w:p w:rsidR="00624E59" w:rsidRDefault="00624E59" w:rsidP="00880277">
      <w:pPr>
        <w:jc w:val="both"/>
      </w:pPr>
    </w:p>
    <w:p w:rsidR="00624E59" w:rsidRDefault="00624E59" w:rsidP="00880277">
      <w:pPr>
        <w:spacing w:after="240"/>
        <w:jc w:val="both"/>
        <w:rPr>
          <w:b w:val="0"/>
        </w:rPr>
      </w:pPr>
    </w:p>
    <w:p w:rsidR="00624E59" w:rsidRDefault="00624E59" w:rsidP="00880277">
      <w:pPr>
        <w:spacing w:after="240"/>
        <w:jc w:val="both"/>
        <w:rPr>
          <w:b w:val="0"/>
        </w:rPr>
      </w:pPr>
    </w:p>
    <w:p w:rsidR="00624E59" w:rsidRPr="00905CDF" w:rsidRDefault="00624E59" w:rsidP="00880277">
      <w:pPr>
        <w:pStyle w:val="PargrafodaLista"/>
        <w:numPr>
          <w:ilvl w:val="0"/>
          <w:numId w:val="25"/>
        </w:numPr>
        <w:tabs>
          <w:tab w:val="left" w:pos="284"/>
          <w:tab w:val="left" w:pos="476"/>
        </w:tabs>
        <w:ind w:left="0" w:firstLine="0"/>
        <w:contextualSpacing/>
        <w:jc w:val="both"/>
        <w:rPr>
          <w:rFonts w:ascii="Times New Roman" w:hAnsi="Times New Roman"/>
          <w:b/>
          <w:color w:val="000000"/>
        </w:rPr>
      </w:pPr>
      <w:r w:rsidRPr="00905CDF">
        <w:rPr>
          <w:rFonts w:ascii="Times New Roman" w:hAnsi="Times New Roman"/>
          <w:b/>
          <w:color w:val="000000"/>
        </w:rPr>
        <w:lastRenderedPageBreak/>
        <w:t>Categoria profissional: MAQUEIRO</w:t>
      </w:r>
    </w:p>
    <w:p w:rsidR="00624E59" w:rsidRPr="00905CDF" w:rsidRDefault="00624E59" w:rsidP="00880277">
      <w:pPr>
        <w:pStyle w:val="PargrafodaLista"/>
        <w:tabs>
          <w:tab w:val="left" w:pos="284"/>
          <w:tab w:val="left" w:pos="476"/>
        </w:tabs>
        <w:ind w:left="0"/>
        <w:jc w:val="both"/>
        <w:rPr>
          <w:rFonts w:ascii="Times New Roman" w:hAnsi="Times New Roman"/>
          <w:b/>
          <w:color w:val="000000"/>
        </w:rPr>
      </w:pPr>
    </w:p>
    <w:p w:rsidR="00624E59" w:rsidRPr="00905CDF" w:rsidRDefault="00624E59" w:rsidP="00880277">
      <w:pPr>
        <w:pStyle w:val="PargrafodaLista"/>
        <w:numPr>
          <w:ilvl w:val="0"/>
          <w:numId w:val="25"/>
        </w:numPr>
        <w:tabs>
          <w:tab w:val="left" w:pos="284"/>
        </w:tabs>
        <w:ind w:left="0" w:firstLine="0"/>
        <w:contextualSpacing/>
        <w:jc w:val="both"/>
        <w:rPr>
          <w:rFonts w:ascii="Times New Roman" w:hAnsi="Times New Roman"/>
          <w:lang w:val="pt-PT"/>
        </w:rPr>
      </w:pPr>
      <w:r w:rsidRPr="00905CDF">
        <w:rPr>
          <w:rFonts w:ascii="Times New Roman" w:hAnsi="Times New Roman"/>
          <w:b/>
        </w:rPr>
        <w:t xml:space="preserve">Descrição sintética: </w:t>
      </w:r>
      <w:r w:rsidRPr="00905CDF">
        <w:rPr>
          <w:rFonts w:ascii="Times New Roman" w:hAnsi="Times New Roman"/>
        </w:rPr>
        <w:t>compreende os cargos que se destinam a executar o transporte de pacientes em macas, desde a entrada no Complexo Hospitalar até salas de atendimentos, enfermarias, salas de cirurgias, além do deslocamento de pacientes internamente.</w:t>
      </w:r>
    </w:p>
    <w:p w:rsidR="00624E59" w:rsidRPr="00905CDF" w:rsidRDefault="00624E59" w:rsidP="00880277">
      <w:pPr>
        <w:pStyle w:val="PargrafodaLista"/>
        <w:tabs>
          <w:tab w:val="left" w:pos="284"/>
          <w:tab w:val="left" w:pos="476"/>
        </w:tabs>
        <w:ind w:left="0"/>
        <w:jc w:val="both"/>
        <w:rPr>
          <w:rFonts w:ascii="Times New Roman" w:hAnsi="Times New Roman"/>
          <w:b/>
        </w:rPr>
      </w:pPr>
    </w:p>
    <w:p w:rsidR="00624E59" w:rsidRPr="00905CDF" w:rsidRDefault="00624E59" w:rsidP="00880277">
      <w:pPr>
        <w:pStyle w:val="PargrafodaLista"/>
        <w:numPr>
          <w:ilvl w:val="0"/>
          <w:numId w:val="25"/>
        </w:numPr>
        <w:tabs>
          <w:tab w:val="left" w:pos="284"/>
          <w:tab w:val="left" w:pos="476"/>
        </w:tabs>
        <w:ind w:left="0" w:firstLine="0"/>
        <w:contextualSpacing/>
        <w:jc w:val="both"/>
        <w:rPr>
          <w:rFonts w:ascii="Times New Roman" w:hAnsi="Times New Roman"/>
          <w:b/>
        </w:rPr>
      </w:pPr>
      <w:r w:rsidRPr="00905CDF">
        <w:rPr>
          <w:rFonts w:ascii="Times New Roman" w:hAnsi="Times New Roman"/>
          <w:b/>
        </w:rPr>
        <w:t>Atribuições típicas:</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checar equipamentos ao iniciar seu trabalho;</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conduzir pacientes para exames diversos e para consultas;</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conduzir pacientes para exames extra hospitalares quando necessário;</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auxiliar a equipe de enfermagem no banho e mudança de decúbito dos pacientes;</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promover a manutenção preventiva e corretiva de macas e cadeiras de roda;</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fazer reposição de bala de oxigênio quando necessário;</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guardar equipamentos de trabalho ao fim da jornada.</w:t>
      </w:r>
    </w:p>
    <w:p w:rsidR="00624E59" w:rsidRPr="00905CDF" w:rsidRDefault="00624E59" w:rsidP="00880277">
      <w:pPr>
        <w:tabs>
          <w:tab w:val="left" w:pos="284"/>
          <w:tab w:val="left" w:pos="476"/>
        </w:tabs>
        <w:jc w:val="both"/>
      </w:pPr>
    </w:p>
    <w:p w:rsidR="00624E59" w:rsidRPr="00905CDF" w:rsidRDefault="00624E59" w:rsidP="00880277">
      <w:pPr>
        <w:pStyle w:val="PargrafodaLista"/>
        <w:numPr>
          <w:ilvl w:val="0"/>
          <w:numId w:val="25"/>
        </w:numPr>
        <w:tabs>
          <w:tab w:val="left" w:pos="284"/>
          <w:tab w:val="left" w:pos="476"/>
        </w:tabs>
        <w:ind w:left="0" w:firstLine="0"/>
        <w:contextualSpacing/>
        <w:jc w:val="both"/>
        <w:rPr>
          <w:rFonts w:ascii="Times New Roman" w:hAnsi="Times New Roman"/>
          <w:b/>
        </w:rPr>
      </w:pPr>
      <w:r w:rsidRPr="00905CDF">
        <w:rPr>
          <w:rFonts w:ascii="Times New Roman" w:hAnsi="Times New Roman"/>
          <w:b/>
        </w:rPr>
        <w:t>Requisitos para provimento:</w:t>
      </w:r>
    </w:p>
    <w:p w:rsidR="00624E59" w:rsidRPr="00905CDF" w:rsidRDefault="00624E59" w:rsidP="00880277">
      <w:pPr>
        <w:pStyle w:val="PargrafodaLista"/>
        <w:numPr>
          <w:ilvl w:val="0"/>
          <w:numId w:val="10"/>
        </w:numPr>
        <w:tabs>
          <w:tab w:val="left" w:pos="284"/>
          <w:tab w:val="left" w:pos="567"/>
        </w:tabs>
        <w:ind w:left="284" w:firstLine="0"/>
        <w:contextualSpacing/>
        <w:jc w:val="both"/>
        <w:rPr>
          <w:rFonts w:ascii="Times New Roman" w:hAnsi="Times New Roman"/>
          <w:b/>
        </w:rPr>
      </w:pPr>
      <w:r w:rsidRPr="00905CDF">
        <w:rPr>
          <w:rFonts w:ascii="Times New Roman" w:hAnsi="Times New Roman"/>
          <w:b/>
        </w:rPr>
        <w:t>Instrução –</w:t>
      </w:r>
      <w:r w:rsidRPr="00905CDF">
        <w:rPr>
          <w:rFonts w:ascii="Times New Roman" w:hAnsi="Times New Roman"/>
        </w:rPr>
        <w:t xml:space="preserve"> Ensino Fundamental.</w:t>
      </w:r>
    </w:p>
    <w:p w:rsidR="00624E59" w:rsidRPr="00905CDF" w:rsidRDefault="00624E59" w:rsidP="00880277">
      <w:pPr>
        <w:pStyle w:val="PargrafodaLista"/>
        <w:numPr>
          <w:ilvl w:val="0"/>
          <w:numId w:val="10"/>
        </w:numPr>
        <w:tabs>
          <w:tab w:val="left" w:pos="284"/>
          <w:tab w:val="left" w:pos="567"/>
        </w:tabs>
        <w:ind w:left="284" w:firstLine="0"/>
        <w:contextualSpacing/>
        <w:jc w:val="both"/>
        <w:rPr>
          <w:rFonts w:ascii="Times New Roman" w:hAnsi="Times New Roman"/>
          <w:b/>
        </w:rPr>
      </w:pPr>
      <w:r w:rsidRPr="00905CDF">
        <w:rPr>
          <w:rFonts w:ascii="Times New Roman" w:hAnsi="Times New Roman"/>
          <w:b/>
        </w:rPr>
        <w:t>Experiência -</w:t>
      </w:r>
      <w:r w:rsidRPr="00905CDF">
        <w:rPr>
          <w:rFonts w:ascii="Times New Roman" w:hAnsi="Times New Roman"/>
        </w:rPr>
        <w:t xml:space="preserve"> para recrutamento interno.</w:t>
      </w:r>
    </w:p>
    <w:p w:rsidR="00624E59" w:rsidRPr="00905CDF" w:rsidRDefault="00624E59" w:rsidP="00880277">
      <w:pPr>
        <w:pStyle w:val="PargrafodaLista"/>
        <w:tabs>
          <w:tab w:val="left" w:pos="284"/>
          <w:tab w:val="left" w:pos="476"/>
        </w:tabs>
        <w:ind w:left="0"/>
        <w:jc w:val="both"/>
        <w:rPr>
          <w:rFonts w:ascii="Times New Roman" w:hAnsi="Times New Roman"/>
          <w:b/>
        </w:rPr>
      </w:pPr>
    </w:p>
    <w:p w:rsidR="00624E59" w:rsidRPr="00905CDF" w:rsidRDefault="00624E59" w:rsidP="00880277">
      <w:pPr>
        <w:pStyle w:val="PargrafodaLista"/>
        <w:numPr>
          <w:ilvl w:val="0"/>
          <w:numId w:val="26"/>
        </w:numPr>
        <w:tabs>
          <w:tab w:val="left" w:pos="284"/>
        </w:tabs>
        <w:contextualSpacing/>
        <w:jc w:val="both"/>
        <w:rPr>
          <w:rFonts w:ascii="Times New Roman" w:hAnsi="Times New Roman"/>
          <w:b/>
        </w:rPr>
      </w:pPr>
      <w:r w:rsidRPr="00905CDF">
        <w:rPr>
          <w:rFonts w:ascii="Times New Roman" w:hAnsi="Times New Roman"/>
          <w:b/>
        </w:rPr>
        <w:t>Recrutamento:</w:t>
      </w:r>
    </w:p>
    <w:p w:rsidR="00624E59" w:rsidRDefault="00624E59" w:rsidP="00880277">
      <w:pPr>
        <w:pStyle w:val="PargrafodaLista"/>
        <w:numPr>
          <w:ilvl w:val="0"/>
          <w:numId w:val="19"/>
        </w:numPr>
        <w:tabs>
          <w:tab w:val="left" w:pos="567"/>
        </w:tabs>
        <w:ind w:left="284" w:firstLine="0"/>
        <w:contextualSpacing/>
        <w:jc w:val="both"/>
        <w:rPr>
          <w:rFonts w:ascii="Times New Roman" w:hAnsi="Times New Roman"/>
        </w:rPr>
      </w:pPr>
      <w:r w:rsidRPr="00905CDF">
        <w:rPr>
          <w:rFonts w:ascii="Times New Roman" w:hAnsi="Times New Roman"/>
          <w:b/>
        </w:rPr>
        <w:t xml:space="preserve">Externo – </w:t>
      </w:r>
      <w:r w:rsidRPr="00905CDF">
        <w:rPr>
          <w:rFonts w:ascii="Times New Roman" w:hAnsi="Times New Roman"/>
        </w:rPr>
        <w:t>no mercado de trabalho, mediante concurso público.</w:t>
      </w:r>
    </w:p>
    <w:p w:rsidR="00624E59" w:rsidRPr="00905CDF" w:rsidRDefault="00624E59" w:rsidP="00880277">
      <w:pPr>
        <w:pStyle w:val="PargrafodaLista"/>
        <w:tabs>
          <w:tab w:val="left" w:pos="567"/>
        </w:tabs>
        <w:ind w:left="284"/>
        <w:contextualSpacing/>
        <w:jc w:val="both"/>
        <w:rPr>
          <w:rFonts w:ascii="Times New Roman" w:hAnsi="Times New Roman"/>
        </w:rPr>
      </w:pPr>
    </w:p>
    <w:p w:rsidR="00624E59" w:rsidRPr="00254478" w:rsidRDefault="00624E59" w:rsidP="00880277">
      <w:pPr>
        <w:ind w:right="-1"/>
        <w:jc w:val="both"/>
      </w:pPr>
      <w:r>
        <w:rPr>
          <w:b w:val="0"/>
        </w:rPr>
        <w:t xml:space="preserve">6 - </w:t>
      </w:r>
      <w:r w:rsidRPr="00254478">
        <w:t>Perspectiva de desenvolvimento funcional:</w:t>
      </w:r>
    </w:p>
    <w:p w:rsidR="00624E59" w:rsidRPr="00FB086C" w:rsidRDefault="00624E59" w:rsidP="00880277">
      <w:pPr>
        <w:numPr>
          <w:ilvl w:val="0"/>
          <w:numId w:val="5"/>
        </w:numPr>
        <w:tabs>
          <w:tab w:val="left" w:pos="426"/>
        </w:tabs>
        <w:ind w:left="284" w:right="-1" w:firstLine="0"/>
        <w:jc w:val="both"/>
        <w:rPr>
          <w:b w:val="0"/>
        </w:rPr>
      </w:pPr>
      <w:r w:rsidRPr="00FB086C">
        <w:t>Progressão horizontal -</w:t>
      </w:r>
      <w:r w:rsidRPr="00483080">
        <w:t xml:space="preserve"> </w:t>
      </w:r>
      <w:r w:rsidRPr="00FB086C">
        <w:rPr>
          <w:b w:val="0"/>
        </w:rPr>
        <w:t>para o padrão de vencimento imediatamente superior na classe a que pertence.</w:t>
      </w:r>
    </w:p>
    <w:p w:rsidR="00624E59" w:rsidRPr="00FD2754" w:rsidRDefault="00624E59" w:rsidP="00880277">
      <w:pPr>
        <w:numPr>
          <w:ilvl w:val="0"/>
          <w:numId w:val="5"/>
        </w:numPr>
        <w:tabs>
          <w:tab w:val="left" w:pos="284"/>
        </w:tabs>
        <w:ind w:left="426" w:right="-1" w:hanging="142"/>
        <w:jc w:val="both"/>
        <w:rPr>
          <w:b w:val="0"/>
          <w:i/>
        </w:rPr>
      </w:pPr>
      <w:r w:rsidRPr="00FB086C">
        <w:t>Promoção vertical –</w:t>
      </w:r>
      <w:r w:rsidRPr="00483080">
        <w:t xml:space="preserve"> </w:t>
      </w:r>
      <w:r w:rsidRPr="00FB086C">
        <w:rPr>
          <w:b w:val="0"/>
        </w:rPr>
        <w:t>para a classe imediatamente superior a que pertence, na forma como segue, observado os interstícios mínimos discriminados:</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 para a classe II  -1460 (mil quatrocentos e sessenta) dias;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II para a classe III - 1095 (mil e noventa e cinco dias)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III para a classe IV - 1095 (mil e noventa e cinco dias) </w:t>
      </w:r>
    </w:p>
    <w:p w:rsidR="00624E59" w:rsidRPr="00FB086C" w:rsidRDefault="00FD2754" w:rsidP="00880277">
      <w:pPr>
        <w:numPr>
          <w:ilvl w:val="0"/>
          <w:numId w:val="5"/>
        </w:numPr>
        <w:tabs>
          <w:tab w:val="left" w:pos="426"/>
        </w:tabs>
        <w:ind w:left="284" w:right="-1" w:firstLine="0"/>
        <w:jc w:val="both"/>
        <w:rPr>
          <w:b w:val="0"/>
        </w:rPr>
      </w:pPr>
      <w:r>
        <w:rPr>
          <w:b w:val="0"/>
        </w:rPr>
        <w:t xml:space="preserve"> </w:t>
      </w:r>
      <w:r w:rsidR="00624E59" w:rsidRPr="00FB086C">
        <w:rPr>
          <w:b w:val="0"/>
        </w:rPr>
        <w:t xml:space="preserve">da classe IV para a classe Sênior - 730 (setecentos e trinta dias)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Sênior para a classe Pleno - 365 (trezentos e sessenta e cinco) </w:t>
      </w:r>
    </w:p>
    <w:p w:rsidR="00624E59" w:rsidRPr="00FB086C" w:rsidRDefault="00624E59" w:rsidP="00880277">
      <w:pPr>
        <w:numPr>
          <w:ilvl w:val="12"/>
          <w:numId w:val="0"/>
        </w:numPr>
        <w:tabs>
          <w:tab w:val="left" w:pos="426"/>
        </w:tabs>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EA0152" w:rsidRDefault="00624E59" w:rsidP="00880277">
      <w:pPr>
        <w:jc w:val="both"/>
      </w:pPr>
      <w:r>
        <w:rPr>
          <w:b w:val="0"/>
        </w:rPr>
        <w:lastRenderedPageBreak/>
        <w:t xml:space="preserve">1. </w:t>
      </w:r>
      <w:r w:rsidRPr="00EA0152">
        <w:t>Categoria Profissional:  MOTORISTA DE AMBULÂNCIA</w:t>
      </w:r>
    </w:p>
    <w:p w:rsidR="00624E59" w:rsidRDefault="00624E59" w:rsidP="00880277">
      <w:pPr>
        <w:jc w:val="both"/>
      </w:pPr>
    </w:p>
    <w:p w:rsidR="00624E59" w:rsidRPr="00FB086C" w:rsidRDefault="00624E59" w:rsidP="00880277">
      <w:pPr>
        <w:jc w:val="both"/>
        <w:rPr>
          <w:b w:val="0"/>
        </w:rPr>
      </w:pPr>
      <w:r>
        <w:rPr>
          <w:b w:val="0"/>
        </w:rPr>
        <w:t xml:space="preserve">2. </w:t>
      </w:r>
      <w:r w:rsidRPr="00EA0152">
        <w:t>Descrição sintética</w:t>
      </w:r>
      <w:r>
        <w:rPr>
          <w:b w:val="0"/>
        </w:rPr>
        <w:t>:</w:t>
      </w:r>
      <w:r>
        <w:t xml:space="preserve"> </w:t>
      </w:r>
      <w:r w:rsidRPr="00FB086C">
        <w:rPr>
          <w:b w:val="0"/>
        </w:rPr>
        <w:t>compreende os cargos que se destinam a dirigir ambulâncias para transportar pacientes e conservá-las em perfeitas condições de higiene e segurança.</w:t>
      </w:r>
    </w:p>
    <w:p w:rsidR="00624E59" w:rsidRPr="00FB086C" w:rsidRDefault="00624E59" w:rsidP="00880277">
      <w:pPr>
        <w:jc w:val="both"/>
        <w:rPr>
          <w:b w:val="0"/>
        </w:rPr>
      </w:pPr>
    </w:p>
    <w:p w:rsidR="00624E59" w:rsidRDefault="00624E59" w:rsidP="00880277">
      <w:pPr>
        <w:jc w:val="both"/>
        <w:rPr>
          <w:b w:val="0"/>
        </w:rPr>
      </w:pPr>
      <w:r>
        <w:rPr>
          <w:b w:val="0"/>
        </w:rPr>
        <w:t xml:space="preserve">3. </w:t>
      </w:r>
      <w:r w:rsidRPr="00EA0152">
        <w:t>Atribuições típicas:</w:t>
      </w:r>
    </w:p>
    <w:p w:rsidR="00624E59" w:rsidRPr="00FB086C" w:rsidRDefault="00624E59" w:rsidP="00880277">
      <w:pPr>
        <w:widowControl w:val="0"/>
        <w:numPr>
          <w:ilvl w:val="0"/>
          <w:numId w:val="11"/>
        </w:numPr>
        <w:jc w:val="both"/>
        <w:rPr>
          <w:b w:val="0"/>
        </w:rPr>
      </w:pPr>
      <w:r w:rsidRPr="00FB086C">
        <w:rPr>
          <w:b w:val="0"/>
        </w:rPr>
        <w:t>dirigir ambulância, para transporte de pacientes que necessitam de atendimento urgente, dentro ou fora do Município;</w:t>
      </w:r>
    </w:p>
    <w:p w:rsidR="00624E59" w:rsidRPr="00FB086C" w:rsidRDefault="00624E59" w:rsidP="00880277">
      <w:pPr>
        <w:widowControl w:val="0"/>
        <w:numPr>
          <w:ilvl w:val="0"/>
          <w:numId w:val="11"/>
        </w:numPr>
        <w:jc w:val="both"/>
        <w:rPr>
          <w:b w:val="0"/>
        </w:rPr>
      </w:pPr>
      <w:r w:rsidRPr="00FB086C">
        <w:rPr>
          <w:b w:val="0"/>
        </w:rPr>
        <w:t>verificar diariamente as condições de funcionamento do veículo, antes de sua utilização, verificando o estado dos pneus, água do radiador, bateria, nível de óleo, sinaleiros, freios, embreagem, faróis, abastecimento de combustível entre outros;</w:t>
      </w:r>
    </w:p>
    <w:p w:rsidR="00624E59" w:rsidRPr="00FB086C" w:rsidRDefault="00624E59" w:rsidP="00880277">
      <w:pPr>
        <w:widowControl w:val="0"/>
        <w:numPr>
          <w:ilvl w:val="0"/>
          <w:numId w:val="11"/>
        </w:numPr>
        <w:jc w:val="both"/>
        <w:rPr>
          <w:b w:val="0"/>
        </w:rPr>
      </w:pPr>
      <w:r w:rsidRPr="00FB086C">
        <w:rPr>
          <w:b w:val="0"/>
        </w:rPr>
        <w:t>verificar se a documentação da ambulância a ser utilizada está completa, bem como devolvê-la à chefia imediata quando do término da tarefa;</w:t>
      </w:r>
    </w:p>
    <w:p w:rsidR="00624E59" w:rsidRPr="00FB086C" w:rsidRDefault="00624E59" w:rsidP="00880277">
      <w:pPr>
        <w:widowControl w:val="0"/>
        <w:numPr>
          <w:ilvl w:val="0"/>
          <w:numId w:val="11"/>
        </w:numPr>
        <w:jc w:val="both"/>
        <w:rPr>
          <w:b w:val="0"/>
        </w:rPr>
      </w:pPr>
      <w:r w:rsidRPr="00FB086C">
        <w:rPr>
          <w:b w:val="0"/>
        </w:rPr>
        <w:t>fazer pequenos reparos de urgência na ambulância a fim de garantir o transporte do paciente ao local predeterminado;</w:t>
      </w:r>
    </w:p>
    <w:p w:rsidR="00624E59" w:rsidRPr="00FB086C" w:rsidRDefault="00624E59" w:rsidP="00880277">
      <w:pPr>
        <w:widowControl w:val="0"/>
        <w:numPr>
          <w:ilvl w:val="0"/>
          <w:numId w:val="11"/>
        </w:numPr>
        <w:jc w:val="both"/>
        <w:rPr>
          <w:b w:val="0"/>
        </w:rPr>
      </w:pPr>
      <w:r w:rsidRPr="00FB086C">
        <w:rPr>
          <w:b w:val="0"/>
        </w:rPr>
        <w:t>manter o veículo limpo, interna e externamente, observando as condições de higiene e assepsia necessárias;</w:t>
      </w:r>
    </w:p>
    <w:p w:rsidR="00624E59" w:rsidRPr="00FB086C" w:rsidRDefault="00624E59" w:rsidP="00880277">
      <w:pPr>
        <w:widowControl w:val="0"/>
        <w:numPr>
          <w:ilvl w:val="0"/>
          <w:numId w:val="11"/>
        </w:numPr>
        <w:jc w:val="both"/>
        <w:rPr>
          <w:b w:val="0"/>
        </w:rPr>
      </w:pPr>
      <w:r w:rsidRPr="00FB086C">
        <w:rPr>
          <w:b w:val="0"/>
        </w:rPr>
        <w:t>observar os períodos de revisão e manutenção preventivas do veículo, levando-o à manutenção sempre que necessário;</w:t>
      </w:r>
    </w:p>
    <w:p w:rsidR="00624E59" w:rsidRPr="00FB086C" w:rsidRDefault="00624E59" w:rsidP="00880277">
      <w:pPr>
        <w:widowControl w:val="0"/>
        <w:numPr>
          <w:ilvl w:val="0"/>
          <w:numId w:val="11"/>
        </w:numPr>
        <w:jc w:val="both"/>
        <w:rPr>
          <w:b w:val="0"/>
        </w:rPr>
      </w:pPr>
      <w:r w:rsidRPr="00FB086C">
        <w:rPr>
          <w:b w:val="0"/>
        </w:rPr>
        <w:t>anotar, segundo normas estabelecidas, a quilometragem rodada, viagens realizadas, pessoas transportadas, itinerários e outras ocorrências;</w:t>
      </w:r>
    </w:p>
    <w:p w:rsidR="00624E59" w:rsidRPr="00FB086C" w:rsidRDefault="00624E59" w:rsidP="00880277">
      <w:pPr>
        <w:widowControl w:val="0"/>
        <w:numPr>
          <w:ilvl w:val="0"/>
          <w:numId w:val="11"/>
        </w:numPr>
        <w:jc w:val="both"/>
        <w:rPr>
          <w:b w:val="0"/>
        </w:rPr>
      </w:pPr>
      <w:r w:rsidRPr="00FB086C">
        <w:rPr>
          <w:b w:val="0"/>
        </w:rPr>
        <w:t>recolher a ambulância após o serviço, deixando-a corretamente estacionada e fechada;</w:t>
      </w:r>
    </w:p>
    <w:p w:rsidR="00624E59" w:rsidRPr="00FB086C" w:rsidRDefault="00624E59" w:rsidP="00880277">
      <w:pPr>
        <w:widowControl w:val="0"/>
        <w:numPr>
          <w:ilvl w:val="0"/>
          <w:numId w:val="11"/>
        </w:numPr>
        <w:jc w:val="both"/>
        <w:rPr>
          <w:b w:val="0"/>
        </w:rPr>
      </w:pPr>
      <w:r w:rsidRPr="00FB086C">
        <w:rPr>
          <w:b w:val="0"/>
        </w:rPr>
        <w:t>executar outras atribuições afins.</w:t>
      </w:r>
    </w:p>
    <w:p w:rsidR="00624E59" w:rsidRDefault="00624E59" w:rsidP="00880277">
      <w:pPr>
        <w:jc w:val="both"/>
      </w:pPr>
    </w:p>
    <w:p w:rsidR="00624E59" w:rsidRPr="00EA0152" w:rsidRDefault="00624E59" w:rsidP="00880277">
      <w:pPr>
        <w:jc w:val="both"/>
      </w:pPr>
      <w:r w:rsidRPr="001B571A">
        <w:t>4</w:t>
      </w:r>
      <w:r>
        <w:rPr>
          <w:b w:val="0"/>
        </w:rPr>
        <w:t xml:space="preserve">. </w:t>
      </w:r>
      <w:r w:rsidRPr="00EA0152">
        <w:t>Requisitos para provimento:</w:t>
      </w:r>
    </w:p>
    <w:p w:rsidR="001C0A83" w:rsidRDefault="00624E59" w:rsidP="00880277">
      <w:pPr>
        <w:widowControl w:val="0"/>
        <w:numPr>
          <w:ilvl w:val="0"/>
          <w:numId w:val="12"/>
        </w:numPr>
        <w:ind w:left="284" w:firstLine="0"/>
        <w:jc w:val="both"/>
        <w:rPr>
          <w:b w:val="0"/>
        </w:rPr>
      </w:pPr>
      <w:r w:rsidRPr="00FB086C">
        <w:t xml:space="preserve">Instrução </w:t>
      </w:r>
      <w:r w:rsidR="001C0A83">
        <w:t>–</w:t>
      </w:r>
      <w:r>
        <w:t xml:space="preserve"> </w:t>
      </w:r>
      <w:r w:rsidR="001C0A83" w:rsidRPr="001C0A83">
        <w:rPr>
          <w:b w:val="0"/>
        </w:rPr>
        <w:t>Ensino Fundamental Completo</w:t>
      </w:r>
      <w:r w:rsidR="001C0A83">
        <w:rPr>
          <w:b w:val="0"/>
        </w:rPr>
        <w:t>.</w:t>
      </w:r>
    </w:p>
    <w:p w:rsidR="00624E59" w:rsidRPr="001C0A83" w:rsidRDefault="001C0A83" w:rsidP="00880277">
      <w:pPr>
        <w:widowControl w:val="0"/>
        <w:numPr>
          <w:ilvl w:val="0"/>
          <w:numId w:val="12"/>
        </w:numPr>
        <w:ind w:left="284" w:firstLine="0"/>
        <w:jc w:val="both"/>
        <w:rPr>
          <w:b w:val="0"/>
        </w:rPr>
      </w:pPr>
      <w:r>
        <w:t>C</w:t>
      </w:r>
      <w:r w:rsidR="00624E59" w:rsidRPr="001C0A83">
        <w:rPr>
          <w:b w:val="0"/>
        </w:rPr>
        <w:t xml:space="preserve">arteira de habilitação </w:t>
      </w:r>
      <w:r>
        <w:rPr>
          <w:b w:val="0"/>
        </w:rPr>
        <w:t>Categoria D.</w:t>
      </w:r>
      <w:r w:rsidR="00624E59" w:rsidRPr="001C0A83">
        <w:rPr>
          <w:b w:val="0"/>
        </w:rPr>
        <w:t xml:space="preserve"> </w:t>
      </w:r>
    </w:p>
    <w:p w:rsidR="00624E59" w:rsidRDefault="00624E59" w:rsidP="00880277">
      <w:pPr>
        <w:jc w:val="both"/>
      </w:pPr>
    </w:p>
    <w:p w:rsidR="00624E59" w:rsidRDefault="00624E59" w:rsidP="00880277">
      <w:pPr>
        <w:jc w:val="both"/>
        <w:rPr>
          <w:b w:val="0"/>
        </w:rPr>
      </w:pPr>
      <w:r w:rsidRPr="001B571A">
        <w:t>5</w:t>
      </w:r>
      <w:r>
        <w:rPr>
          <w:b w:val="0"/>
        </w:rPr>
        <w:t xml:space="preserve">. </w:t>
      </w:r>
      <w:r w:rsidRPr="00EA0152">
        <w:t>Recrutamento:</w:t>
      </w:r>
    </w:p>
    <w:p w:rsidR="00624E59" w:rsidRDefault="00624E59" w:rsidP="00880277">
      <w:pPr>
        <w:widowControl w:val="0"/>
        <w:numPr>
          <w:ilvl w:val="0"/>
          <w:numId w:val="12"/>
        </w:numPr>
        <w:jc w:val="both"/>
      </w:pPr>
      <w:r>
        <w:rPr>
          <w:b w:val="0"/>
        </w:rPr>
        <w:t>Externo -</w:t>
      </w:r>
      <w:r>
        <w:t xml:space="preserve"> no mercado de trabalho, mediante concurso público.</w:t>
      </w:r>
    </w:p>
    <w:p w:rsidR="00624E59" w:rsidRDefault="00624E59" w:rsidP="00880277">
      <w:pPr>
        <w:widowControl w:val="0"/>
        <w:jc w:val="both"/>
      </w:pPr>
    </w:p>
    <w:p w:rsidR="00624E59" w:rsidRPr="00254478" w:rsidRDefault="00624E59" w:rsidP="00880277">
      <w:pPr>
        <w:ind w:right="-1"/>
        <w:jc w:val="both"/>
      </w:pPr>
      <w:r w:rsidRPr="001B571A">
        <w:t xml:space="preserve">6 </w:t>
      </w:r>
      <w:r>
        <w:rPr>
          <w:b w:val="0"/>
        </w:rPr>
        <w:t xml:space="preserve">- </w:t>
      </w:r>
      <w:r w:rsidRPr="00254478">
        <w:t>Perspectiva de desenvolvimento funcional:</w:t>
      </w:r>
    </w:p>
    <w:p w:rsidR="00624E59" w:rsidRPr="00FB086C" w:rsidRDefault="00FD2754" w:rsidP="00880277">
      <w:pPr>
        <w:numPr>
          <w:ilvl w:val="0"/>
          <w:numId w:val="5"/>
        </w:numPr>
        <w:tabs>
          <w:tab w:val="left" w:pos="284"/>
          <w:tab w:val="left" w:pos="426"/>
        </w:tabs>
        <w:ind w:left="284" w:right="-1" w:firstLine="0"/>
        <w:jc w:val="both"/>
        <w:rPr>
          <w:b w:val="0"/>
        </w:rPr>
      </w:pPr>
      <w:r>
        <w:t xml:space="preserve"> </w:t>
      </w:r>
      <w:r w:rsidR="00624E59" w:rsidRPr="00FB086C">
        <w:t>Progressão horizontal -</w:t>
      </w:r>
      <w:r w:rsidR="00624E59" w:rsidRPr="00483080">
        <w:t xml:space="preserve"> </w:t>
      </w:r>
      <w:r w:rsidR="00624E59" w:rsidRPr="00FB086C">
        <w:rPr>
          <w:b w:val="0"/>
        </w:rPr>
        <w:t>para o padrão de vencimento imediatamente superior na classe a que pertence.</w:t>
      </w:r>
    </w:p>
    <w:p w:rsidR="00624E59" w:rsidRPr="00FB086C" w:rsidRDefault="00FD2754" w:rsidP="00880277">
      <w:pPr>
        <w:numPr>
          <w:ilvl w:val="0"/>
          <w:numId w:val="5"/>
        </w:numPr>
        <w:tabs>
          <w:tab w:val="left" w:pos="284"/>
          <w:tab w:val="left" w:pos="426"/>
        </w:tabs>
        <w:ind w:left="284" w:right="-1" w:firstLine="0"/>
        <w:jc w:val="both"/>
        <w:rPr>
          <w:b w:val="0"/>
          <w:i/>
        </w:rPr>
      </w:pPr>
      <w:r>
        <w:t xml:space="preserve"> </w:t>
      </w:r>
      <w:r w:rsidR="00624E59" w:rsidRPr="00FB086C">
        <w:t>Promoção vertical –</w:t>
      </w:r>
      <w:r w:rsidR="00624E59" w:rsidRPr="00483080">
        <w:t xml:space="preserve"> </w:t>
      </w:r>
      <w:r w:rsidR="00624E59" w:rsidRPr="00FB086C">
        <w:rPr>
          <w:b w:val="0"/>
        </w:rPr>
        <w:t>para a classe imediatamente superior a que pertence, na forma como segue, observado os interstícios mínimos discriminados:</w:t>
      </w:r>
    </w:p>
    <w:p w:rsidR="00624E59" w:rsidRPr="00840FEA" w:rsidRDefault="00624E59" w:rsidP="004B70A5">
      <w:pPr>
        <w:numPr>
          <w:ilvl w:val="0"/>
          <w:numId w:val="5"/>
        </w:numPr>
        <w:tabs>
          <w:tab w:val="left" w:pos="360"/>
          <w:tab w:val="left" w:pos="426"/>
          <w:tab w:val="left" w:pos="900"/>
        </w:tabs>
        <w:ind w:left="284" w:right="-1" w:firstLine="0"/>
        <w:jc w:val="both"/>
        <w:rPr>
          <w:b w:val="0"/>
        </w:rPr>
      </w:pPr>
      <w:r w:rsidRPr="00840FEA">
        <w:rPr>
          <w:b w:val="0"/>
        </w:rPr>
        <w:t xml:space="preserve">da classe I para a classe II  -1460 (mil quatrocentos e sessenta) dias; </w:t>
      </w:r>
    </w:p>
    <w:p w:rsidR="00624E59" w:rsidRPr="00840FEA" w:rsidRDefault="00624E59" w:rsidP="004B70A5">
      <w:pPr>
        <w:numPr>
          <w:ilvl w:val="0"/>
          <w:numId w:val="5"/>
        </w:numPr>
        <w:tabs>
          <w:tab w:val="left" w:pos="284"/>
          <w:tab w:val="left" w:pos="360"/>
          <w:tab w:val="left" w:pos="426"/>
          <w:tab w:val="left" w:pos="900"/>
        </w:tabs>
        <w:ind w:left="284" w:right="-1" w:firstLine="0"/>
        <w:jc w:val="both"/>
        <w:rPr>
          <w:b w:val="0"/>
        </w:rPr>
      </w:pPr>
      <w:r w:rsidRPr="00840FEA">
        <w:rPr>
          <w:b w:val="0"/>
        </w:rPr>
        <w:t>da classe II para a classe III - 1095 (mil e noventa e cinco dias)</w:t>
      </w:r>
      <w:r w:rsidR="00840FEA">
        <w:rPr>
          <w:b w:val="0"/>
        </w:rPr>
        <w:t>;</w:t>
      </w:r>
      <w:r w:rsidRPr="00840FEA">
        <w:rPr>
          <w:b w:val="0"/>
        </w:rPr>
        <w:t xml:space="preserve"> </w:t>
      </w:r>
    </w:p>
    <w:p w:rsidR="00624E59" w:rsidRPr="00840FEA" w:rsidRDefault="00624E59" w:rsidP="004B70A5">
      <w:pPr>
        <w:numPr>
          <w:ilvl w:val="0"/>
          <w:numId w:val="5"/>
        </w:numPr>
        <w:tabs>
          <w:tab w:val="left" w:pos="284"/>
          <w:tab w:val="left" w:pos="360"/>
          <w:tab w:val="left" w:pos="426"/>
          <w:tab w:val="left" w:pos="900"/>
        </w:tabs>
        <w:ind w:left="284" w:right="-1" w:firstLine="0"/>
        <w:jc w:val="both"/>
        <w:rPr>
          <w:b w:val="0"/>
        </w:rPr>
      </w:pPr>
      <w:r w:rsidRPr="00840FEA">
        <w:rPr>
          <w:b w:val="0"/>
        </w:rPr>
        <w:t>da classe III para a classe IV - 1095 (mil e noventa e cinco dias)</w:t>
      </w:r>
      <w:r w:rsidR="00840FEA">
        <w:rPr>
          <w:b w:val="0"/>
        </w:rPr>
        <w:t>;</w:t>
      </w:r>
      <w:r w:rsidRPr="00840FEA">
        <w:rPr>
          <w:b w:val="0"/>
        </w:rPr>
        <w:t xml:space="preserve"> </w:t>
      </w:r>
    </w:p>
    <w:p w:rsidR="00624E59" w:rsidRPr="00840FEA" w:rsidRDefault="00624E59" w:rsidP="004B70A5">
      <w:pPr>
        <w:numPr>
          <w:ilvl w:val="0"/>
          <w:numId w:val="5"/>
        </w:numPr>
        <w:tabs>
          <w:tab w:val="left" w:pos="360"/>
          <w:tab w:val="left" w:pos="426"/>
          <w:tab w:val="left" w:pos="900"/>
        </w:tabs>
        <w:ind w:left="284" w:right="-1" w:firstLine="0"/>
        <w:jc w:val="both"/>
        <w:rPr>
          <w:b w:val="0"/>
        </w:rPr>
      </w:pPr>
      <w:r w:rsidRPr="00840FEA">
        <w:rPr>
          <w:b w:val="0"/>
        </w:rPr>
        <w:t>da classe IV para a classe Sênior - 730 (setecentos e trinta dias)</w:t>
      </w:r>
      <w:r w:rsidR="00840FEA">
        <w:rPr>
          <w:b w:val="0"/>
        </w:rPr>
        <w:t>;</w:t>
      </w:r>
      <w:r w:rsidRPr="00840FEA">
        <w:rPr>
          <w:b w:val="0"/>
        </w:rPr>
        <w:t xml:space="preserve"> </w:t>
      </w:r>
    </w:p>
    <w:p w:rsidR="00624E59" w:rsidRPr="00840FEA" w:rsidRDefault="00624E59" w:rsidP="004B70A5">
      <w:pPr>
        <w:numPr>
          <w:ilvl w:val="0"/>
          <w:numId w:val="5"/>
        </w:numPr>
        <w:tabs>
          <w:tab w:val="left" w:pos="284"/>
          <w:tab w:val="left" w:pos="360"/>
          <w:tab w:val="left" w:pos="426"/>
          <w:tab w:val="left" w:pos="900"/>
        </w:tabs>
        <w:ind w:left="284" w:right="-1" w:firstLine="0"/>
        <w:jc w:val="both"/>
        <w:rPr>
          <w:b w:val="0"/>
        </w:rPr>
      </w:pPr>
      <w:r w:rsidRPr="00840FEA">
        <w:rPr>
          <w:b w:val="0"/>
        </w:rPr>
        <w:t>da classe Sênior para a classe Pleno - 365 (trezentos e sessenta e cinco)</w:t>
      </w:r>
      <w:r w:rsidR="00840FEA">
        <w:rPr>
          <w:b w:val="0"/>
        </w:rPr>
        <w:t>.</w:t>
      </w:r>
      <w:r w:rsidRPr="00840FEA">
        <w:rPr>
          <w:b w:val="0"/>
        </w:rPr>
        <w:t xml:space="preserve"> </w:t>
      </w:r>
    </w:p>
    <w:p w:rsidR="00624E59" w:rsidRDefault="00624E59" w:rsidP="00880277">
      <w:pPr>
        <w:numPr>
          <w:ilvl w:val="12"/>
          <w:numId w:val="0"/>
        </w:numPr>
        <w:tabs>
          <w:tab w:val="left" w:pos="360"/>
        </w:tabs>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FB086C" w:rsidRDefault="00FB086C" w:rsidP="00880277">
      <w:pPr>
        <w:spacing w:after="240"/>
        <w:jc w:val="both"/>
        <w:rPr>
          <w:b w:val="0"/>
        </w:rPr>
      </w:pPr>
    </w:p>
    <w:p w:rsidR="00624E59" w:rsidRDefault="00624E59" w:rsidP="00880277">
      <w:pPr>
        <w:jc w:val="both"/>
        <w:rPr>
          <w:b w:val="0"/>
        </w:rPr>
      </w:pPr>
      <w:r>
        <w:rPr>
          <w:b w:val="0"/>
        </w:rPr>
        <w:lastRenderedPageBreak/>
        <w:t xml:space="preserve">1. </w:t>
      </w:r>
      <w:r w:rsidRPr="00EA0152">
        <w:t>Categoria Profissional:  MOTORISTA DE CAMINHÃO</w:t>
      </w:r>
    </w:p>
    <w:p w:rsidR="00624E59" w:rsidRDefault="00624E59" w:rsidP="00880277">
      <w:pPr>
        <w:jc w:val="both"/>
      </w:pPr>
    </w:p>
    <w:p w:rsidR="00624E59" w:rsidRPr="00FB086C" w:rsidRDefault="00624E59" w:rsidP="00880277">
      <w:pPr>
        <w:jc w:val="both"/>
        <w:rPr>
          <w:b w:val="0"/>
        </w:rPr>
      </w:pPr>
      <w:r w:rsidRPr="00624E59">
        <w:t>2.</w:t>
      </w:r>
      <w:r>
        <w:rPr>
          <w:b w:val="0"/>
        </w:rPr>
        <w:t xml:space="preserve"> </w:t>
      </w:r>
      <w:r w:rsidRPr="00EA0152">
        <w:t>Descrição sintética:</w:t>
      </w:r>
      <w:r>
        <w:t xml:space="preserve"> </w:t>
      </w:r>
      <w:r w:rsidRPr="00FB086C">
        <w:rPr>
          <w:b w:val="0"/>
        </w:rPr>
        <w:t>compreende os cargos que se destinam a dirigir veículos automotores de transporte de carga e conservá-los em perfeitas condições de aparência e funcionamento.</w:t>
      </w:r>
    </w:p>
    <w:p w:rsidR="00624E59" w:rsidRDefault="00624E59" w:rsidP="00880277">
      <w:pPr>
        <w:jc w:val="both"/>
      </w:pPr>
    </w:p>
    <w:p w:rsidR="00624E59" w:rsidRDefault="00624E59" w:rsidP="00880277">
      <w:pPr>
        <w:jc w:val="both"/>
        <w:rPr>
          <w:b w:val="0"/>
        </w:rPr>
      </w:pPr>
      <w:r w:rsidRPr="00624E59">
        <w:t>3.</w:t>
      </w:r>
      <w:r>
        <w:rPr>
          <w:b w:val="0"/>
        </w:rPr>
        <w:t xml:space="preserve"> </w:t>
      </w:r>
      <w:r w:rsidRPr="00EA0152">
        <w:t>Atribuições típicas:</w:t>
      </w:r>
    </w:p>
    <w:p w:rsidR="00624E59" w:rsidRPr="00FB086C" w:rsidRDefault="00624E59" w:rsidP="00880277">
      <w:pPr>
        <w:widowControl w:val="0"/>
        <w:numPr>
          <w:ilvl w:val="0"/>
          <w:numId w:val="11"/>
        </w:numPr>
        <w:jc w:val="both"/>
        <w:rPr>
          <w:b w:val="0"/>
        </w:rPr>
      </w:pPr>
      <w:r w:rsidRPr="00FB086C">
        <w:rPr>
          <w:b w:val="0"/>
        </w:rPr>
        <w:t>dirigir caminhões, verificando diariamente as condições de funcionamento do veículo, antes de sua utilização: pneus, água do radiador, bateria, nível de óleo, sinaleiros, freios, embreagem, nível de combustível entre outros, para o transporte de cargas;</w:t>
      </w:r>
    </w:p>
    <w:p w:rsidR="00624E59" w:rsidRPr="00FB086C" w:rsidRDefault="00624E59" w:rsidP="00880277">
      <w:pPr>
        <w:widowControl w:val="0"/>
        <w:numPr>
          <w:ilvl w:val="0"/>
          <w:numId w:val="11"/>
        </w:numPr>
        <w:jc w:val="both"/>
        <w:rPr>
          <w:b w:val="0"/>
        </w:rPr>
      </w:pPr>
      <w:r w:rsidRPr="00FB086C">
        <w:rPr>
          <w:b w:val="0"/>
        </w:rPr>
        <w:t>verificar se a documentação do veículo a ser utilizado está completa, bem como devolvê-la à chefia imediata quando do término da tarefa;</w:t>
      </w:r>
    </w:p>
    <w:p w:rsidR="00624E59" w:rsidRPr="00FB086C" w:rsidRDefault="00624E59" w:rsidP="00880277">
      <w:pPr>
        <w:widowControl w:val="0"/>
        <w:numPr>
          <w:ilvl w:val="0"/>
          <w:numId w:val="11"/>
        </w:numPr>
        <w:jc w:val="both"/>
        <w:rPr>
          <w:b w:val="0"/>
        </w:rPr>
      </w:pPr>
      <w:r w:rsidRPr="00FB086C">
        <w:rPr>
          <w:b w:val="0"/>
        </w:rPr>
        <w:t>orientar o carregamento e descarregamento de cargas a fim de manter o equilíbrio do veículo e evitar danos aos materiais transportados;</w:t>
      </w:r>
    </w:p>
    <w:p w:rsidR="00624E59" w:rsidRPr="00FB086C" w:rsidRDefault="00624E59" w:rsidP="00880277">
      <w:pPr>
        <w:widowControl w:val="0"/>
        <w:numPr>
          <w:ilvl w:val="0"/>
          <w:numId w:val="11"/>
        </w:numPr>
        <w:jc w:val="both"/>
        <w:rPr>
          <w:b w:val="0"/>
        </w:rPr>
      </w:pPr>
      <w:r w:rsidRPr="00FB086C">
        <w:rPr>
          <w:b w:val="0"/>
        </w:rPr>
        <w:t>observar os limites de carga preestabelecidos, quanto ao peso, altura, comprimento e largura;</w:t>
      </w:r>
    </w:p>
    <w:p w:rsidR="00624E59" w:rsidRPr="00FB086C" w:rsidRDefault="00624E59" w:rsidP="00880277">
      <w:pPr>
        <w:widowControl w:val="0"/>
        <w:numPr>
          <w:ilvl w:val="0"/>
          <w:numId w:val="11"/>
        </w:numPr>
        <w:jc w:val="both"/>
        <w:rPr>
          <w:b w:val="0"/>
        </w:rPr>
      </w:pPr>
      <w:r w:rsidRPr="00FB086C">
        <w:rPr>
          <w:b w:val="0"/>
        </w:rPr>
        <w:t>fazer pequenos reparos de urgência;</w:t>
      </w:r>
    </w:p>
    <w:p w:rsidR="00624E59" w:rsidRPr="00FB086C" w:rsidRDefault="00624E59" w:rsidP="00880277">
      <w:pPr>
        <w:widowControl w:val="0"/>
        <w:numPr>
          <w:ilvl w:val="0"/>
          <w:numId w:val="11"/>
        </w:numPr>
        <w:jc w:val="both"/>
        <w:rPr>
          <w:b w:val="0"/>
        </w:rPr>
      </w:pPr>
      <w:r w:rsidRPr="00FB086C">
        <w:rPr>
          <w:b w:val="0"/>
        </w:rPr>
        <w:t>manter o veículo limpo, interna e externamente e em condições de uso, levando-o à manutenção sempre que necessário;</w:t>
      </w:r>
    </w:p>
    <w:p w:rsidR="00624E59" w:rsidRPr="00FB086C" w:rsidRDefault="00624E59" w:rsidP="00880277">
      <w:pPr>
        <w:widowControl w:val="0"/>
        <w:numPr>
          <w:ilvl w:val="0"/>
          <w:numId w:val="11"/>
        </w:numPr>
        <w:jc w:val="both"/>
        <w:rPr>
          <w:b w:val="0"/>
        </w:rPr>
      </w:pPr>
      <w:r w:rsidRPr="00FB086C">
        <w:rPr>
          <w:b w:val="0"/>
        </w:rPr>
        <w:t>observar os períodos de revisão e manutenção preventiva do caminhão;</w:t>
      </w:r>
    </w:p>
    <w:p w:rsidR="00624E59" w:rsidRPr="00FB086C" w:rsidRDefault="00624E59" w:rsidP="00880277">
      <w:pPr>
        <w:widowControl w:val="0"/>
        <w:numPr>
          <w:ilvl w:val="0"/>
          <w:numId w:val="11"/>
        </w:numPr>
        <w:jc w:val="both"/>
        <w:rPr>
          <w:b w:val="0"/>
        </w:rPr>
      </w:pPr>
      <w:r w:rsidRPr="00FB086C">
        <w:rPr>
          <w:b w:val="0"/>
        </w:rPr>
        <w:t>anotar em formulário próprio, a quilometragem rodada, viagens realizadas, cargas transportadas, itinerários percorridos e outras ocorrências;</w:t>
      </w:r>
    </w:p>
    <w:p w:rsidR="00624E59" w:rsidRPr="00FB086C" w:rsidRDefault="00624E59" w:rsidP="00880277">
      <w:pPr>
        <w:widowControl w:val="0"/>
        <w:numPr>
          <w:ilvl w:val="0"/>
          <w:numId w:val="11"/>
        </w:numPr>
        <w:jc w:val="both"/>
        <w:rPr>
          <w:b w:val="0"/>
        </w:rPr>
      </w:pPr>
      <w:r w:rsidRPr="00FB086C">
        <w:rPr>
          <w:b w:val="0"/>
        </w:rPr>
        <w:t>recolher ao local apropriado o caminhão após a realização do serviço, deixando-o corretamente estacionado e fechado.</w:t>
      </w:r>
    </w:p>
    <w:p w:rsidR="00624E59" w:rsidRPr="00FB086C" w:rsidRDefault="00624E59" w:rsidP="00880277">
      <w:pPr>
        <w:widowControl w:val="0"/>
        <w:numPr>
          <w:ilvl w:val="0"/>
          <w:numId w:val="11"/>
        </w:numPr>
        <w:jc w:val="both"/>
        <w:rPr>
          <w:b w:val="0"/>
        </w:rPr>
      </w:pPr>
      <w:r w:rsidRPr="00FB086C">
        <w:rPr>
          <w:b w:val="0"/>
        </w:rPr>
        <w:t>executar outras atribuições afins.</w:t>
      </w:r>
    </w:p>
    <w:p w:rsidR="00624E59" w:rsidRDefault="00624E59" w:rsidP="00880277">
      <w:pPr>
        <w:jc w:val="both"/>
      </w:pPr>
    </w:p>
    <w:p w:rsidR="00624E59" w:rsidRPr="00EA0152" w:rsidRDefault="00624E59" w:rsidP="00880277">
      <w:pPr>
        <w:jc w:val="both"/>
      </w:pPr>
      <w:r w:rsidRPr="001B571A">
        <w:t>4.</w:t>
      </w:r>
      <w:r>
        <w:rPr>
          <w:b w:val="0"/>
        </w:rPr>
        <w:t xml:space="preserve"> </w:t>
      </w:r>
      <w:r w:rsidRPr="00EA0152">
        <w:t>Requisitos para provimento:</w:t>
      </w:r>
    </w:p>
    <w:p w:rsidR="001C0A83" w:rsidRDefault="00624E59" w:rsidP="00880277">
      <w:pPr>
        <w:widowControl w:val="0"/>
        <w:numPr>
          <w:ilvl w:val="0"/>
          <w:numId w:val="12"/>
        </w:numPr>
        <w:tabs>
          <w:tab w:val="left" w:pos="284"/>
        </w:tabs>
        <w:ind w:left="426" w:hanging="142"/>
        <w:jc w:val="both"/>
        <w:rPr>
          <w:b w:val="0"/>
        </w:rPr>
      </w:pPr>
      <w:r w:rsidRPr="00FB086C">
        <w:t>Instrução –</w:t>
      </w:r>
      <w:r>
        <w:t xml:space="preserve"> </w:t>
      </w:r>
      <w:r w:rsidRPr="00FB086C">
        <w:rPr>
          <w:b w:val="0"/>
        </w:rPr>
        <w:t xml:space="preserve">Ensino Fundamental Completo </w:t>
      </w:r>
    </w:p>
    <w:p w:rsidR="00624E59" w:rsidRPr="00FB086C" w:rsidRDefault="001C0A83" w:rsidP="00880277">
      <w:pPr>
        <w:widowControl w:val="0"/>
        <w:numPr>
          <w:ilvl w:val="0"/>
          <w:numId w:val="12"/>
        </w:numPr>
        <w:tabs>
          <w:tab w:val="left" w:pos="284"/>
        </w:tabs>
        <w:ind w:left="426" w:hanging="142"/>
        <w:jc w:val="both"/>
        <w:rPr>
          <w:b w:val="0"/>
        </w:rPr>
      </w:pPr>
      <w:r>
        <w:rPr>
          <w:b w:val="0"/>
        </w:rPr>
        <w:t>C</w:t>
      </w:r>
      <w:r w:rsidR="00624E59" w:rsidRPr="00FB086C">
        <w:rPr>
          <w:b w:val="0"/>
        </w:rPr>
        <w:t xml:space="preserve">arteira de habilitação de motorista profissional – Categoria </w:t>
      </w:r>
      <w:r>
        <w:rPr>
          <w:b w:val="0"/>
        </w:rPr>
        <w:t>C</w:t>
      </w:r>
      <w:r w:rsidR="00624E59" w:rsidRPr="00FB086C">
        <w:rPr>
          <w:b w:val="0"/>
        </w:rPr>
        <w:t>.</w:t>
      </w:r>
    </w:p>
    <w:p w:rsidR="00624E59" w:rsidRDefault="00624E59" w:rsidP="00880277">
      <w:pPr>
        <w:jc w:val="both"/>
        <w:rPr>
          <w:b w:val="0"/>
        </w:rPr>
      </w:pPr>
    </w:p>
    <w:p w:rsidR="00624E59" w:rsidRPr="00EA0152" w:rsidRDefault="00624E59" w:rsidP="00880277">
      <w:pPr>
        <w:jc w:val="both"/>
      </w:pPr>
      <w:r w:rsidRPr="001B571A">
        <w:t>5.</w:t>
      </w:r>
      <w:r>
        <w:rPr>
          <w:b w:val="0"/>
        </w:rPr>
        <w:t xml:space="preserve"> </w:t>
      </w:r>
      <w:r w:rsidRPr="00EA0152">
        <w:t>Recrutamento:</w:t>
      </w:r>
    </w:p>
    <w:p w:rsidR="00624E59" w:rsidRPr="00FB086C" w:rsidRDefault="00624E59" w:rsidP="00880277">
      <w:pPr>
        <w:widowControl w:val="0"/>
        <w:numPr>
          <w:ilvl w:val="0"/>
          <w:numId w:val="12"/>
        </w:numPr>
        <w:jc w:val="both"/>
        <w:rPr>
          <w:b w:val="0"/>
        </w:rPr>
      </w:pPr>
      <w:r w:rsidRPr="00FB086C">
        <w:t>Externo -</w:t>
      </w:r>
      <w:r>
        <w:t xml:space="preserve"> </w:t>
      </w:r>
      <w:r w:rsidRPr="00FB086C">
        <w:rPr>
          <w:b w:val="0"/>
        </w:rPr>
        <w:t>no</w:t>
      </w:r>
      <w:r>
        <w:t xml:space="preserve"> </w:t>
      </w:r>
      <w:r w:rsidRPr="00FB086C">
        <w:rPr>
          <w:b w:val="0"/>
        </w:rPr>
        <w:t>mercado de trabalho, mediante concurso público.</w:t>
      </w:r>
    </w:p>
    <w:p w:rsidR="00624E59" w:rsidRPr="00FB086C" w:rsidRDefault="00624E59" w:rsidP="00880277">
      <w:pPr>
        <w:numPr>
          <w:ilvl w:val="12"/>
          <w:numId w:val="0"/>
        </w:numPr>
        <w:jc w:val="both"/>
        <w:rPr>
          <w:b w:val="0"/>
        </w:rPr>
      </w:pPr>
    </w:p>
    <w:p w:rsidR="00624E59" w:rsidRPr="00254478" w:rsidRDefault="00624E59" w:rsidP="00880277">
      <w:pPr>
        <w:ind w:right="-1"/>
        <w:jc w:val="both"/>
      </w:pPr>
      <w:r w:rsidRPr="001B571A">
        <w:t>6</w:t>
      </w:r>
      <w:r w:rsidR="001B571A">
        <w:t>.</w:t>
      </w:r>
      <w:r>
        <w:rPr>
          <w:b w:val="0"/>
        </w:rPr>
        <w:t xml:space="preserve"> </w:t>
      </w:r>
      <w:r w:rsidRPr="00254478">
        <w:t>Perspectiva de desenvolvimento funcional:</w:t>
      </w:r>
    </w:p>
    <w:p w:rsidR="00624E59" w:rsidRPr="00FB086C" w:rsidRDefault="00624E59" w:rsidP="004B70A5">
      <w:pPr>
        <w:numPr>
          <w:ilvl w:val="0"/>
          <w:numId w:val="5"/>
        </w:numPr>
        <w:tabs>
          <w:tab w:val="left" w:pos="426"/>
        </w:tabs>
        <w:ind w:left="284" w:right="-1" w:firstLine="0"/>
        <w:jc w:val="both"/>
        <w:rPr>
          <w:b w:val="0"/>
        </w:rPr>
      </w:pPr>
      <w:r w:rsidRPr="00FB086C">
        <w:t xml:space="preserve">Progressão horizontal - </w:t>
      </w:r>
      <w:r w:rsidRPr="00FB086C">
        <w:rPr>
          <w:b w:val="0"/>
        </w:rPr>
        <w:t>para o padrão de vencimento imediatamente superior na classe a que pertence.</w:t>
      </w:r>
    </w:p>
    <w:p w:rsidR="00624E59" w:rsidRPr="00FB086C" w:rsidRDefault="00624E59" w:rsidP="004B70A5">
      <w:pPr>
        <w:numPr>
          <w:ilvl w:val="0"/>
          <w:numId w:val="5"/>
        </w:numPr>
        <w:tabs>
          <w:tab w:val="left" w:pos="426"/>
        </w:tabs>
        <w:ind w:left="284" w:right="-1" w:firstLine="0"/>
        <w:jc w:val="both"/>
        <w:rPr>
          <w:b w:val="0"/>
          <w:i/>
        </w:rPr>
      </w:pPr>
      <w:r w:rsidRPr="00FB086C">
        <w:t>Promoção vertical –</w:t>
      </w:r>
      <w:r w:rsidRPr="00483080">
        <w:t xml:space="preserve"> </w:t>
      </w:r>
      <w:r w:rsidRPr="00FB086C">
        <w:rPr>
          <w:b w:val="0"/>
        </w:rPr>
        <w:t>para a classe imediatamente superior a que pertence, na forma como segue, observado os interstícios mínimos discriminados:</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 para a classe II  -1460 (mil quatrocentos e sessenta) dias; </w:t>
      </w:r>
    </w:p>
    <w:p w:rsidR="00624E59" w:rsidRPr="00FB086C" w:rsidRDefault="00FD2754" w:rsidP="00880277">
      <w:pPr>
        <w:numPr>
          <w:ilvl w:val="0"/>
          <w:numId w:val="5"/>
        </w:numPr>
        <w:tabs>
          <w:tab w:val="left" w:pos="360"/>
          <w:tab w:val="left" w:pos="426"/>
        </w:tabs>
        <w:ind w:left="284" w:right="-1" w:firstLine="0"/>
        <w:jc w:val="both"/>
        <w:rPr>
          <w:b w:val="0"/>
        </w:rPr>
      </w:pPr>
      <w:r>
        <w:rPr>
          <w:b w:val="0"/>
        </w:rPr>
        <w:t xml:space="preserve"> </w:t>
      </w:r>
      <w:r w:rsidR="00624E59" w:rsidRPr="00FB086C">
        <w:rPr>
          <w:b w:val="0"/>
        </w:rPr>
        <w:t>da classe II para a classe III - 1095 (mil e noventa e cinco dias)</w:t>
      </w:r>
      <w:r>
        <w:rPr>
          <w:b w:val="0"/>
        </w:rPr>
        <w:t>;</w:t>
      </w:r>
      <w:r w:rsidR="00624E59" w:rsidRPr="00FB086C">
        <w:rPr>
          <w:b w:val="0"/>
        </w:rPr>
        <w:t xml:space="preserve">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III para a classe IV - 1095 (mil e noventa e cinco dias)</w:t>
      </w:r>
      <w:r>
        <w:rPr>
          <w:b w:val="0"/>
        </w:rPr>
        <w:t>;</w:t>
      </w:r>
      <w:r w:rsidR="00624E59" w:rsidRPr="00FB086C">
        <w:rPr>
          <w:b w:val="0"/>
        </w:rPr>
        <w:t xml:space="preserve"> </w:t>
      </w:r>
    </w:p>
    <w:p w:rsidR="00624E59" w:rsidRPr="00FB086C" w:rsidRDefault="00FD2754" w:rsidP="00880277">
      <w:pPr>
        <w:numPr>
          <w:ilvl w:val="0"/>
          <w:numId w:val="5"/>
        </w:numPr>
        <w:tabs>
          <w:tab w:val="left" w:pos="360"/>
          <w:tab w:val="left" w:pos="426"/>
        </w:tabs>
        <w:ind w:left="284" w:right="-1" w:firstLine="0"/>
        <w:jc w:val="both"/>
        <w:rPr>
          <w:b w:val="0"/>
        </w:rPr>
      </w:pPr>
      <w:r>
        <w:rPr>
          <w:b w:val="0"/>
        </w:rPr>
        <w:t xml:space="preserve"> </w:t>
      </w:r>
      <w:r w:rsidR="00624E59" w:rsidRPr="00FB086C">
        <w:rPr>
          <w:b w:val="0"/>
        </w:rPr>
        <w:t>da classe IV para a classe Sênior - 730 (setecentos e trinta dias)</w:t>
      </w:r>
      <w:r>
        <w:rPr>
          <w:b w:val="0"/>
        </w:rPr>
        <w:t>;</w:t>
      </w:r>
      <w:r w:rsidR="00624E59" w:rsidRPr="00FB086C">
        <w:rPr>
          <w:b w:val="0"/>
        </w:rPr>
        <w:t xml:space="preserve">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Sênior para a classe Pleno - 365 (trezentos e sessenta e cinco)</w:t>
      </w:r>
      <w:r>
        <w:rPr>
          <w:b w:val="0"/>
        </w:rPr>
        <w:t>.</w:t>
      </w:r>
      <w:r w:rsidR="00624E59" w:rsidRPr="00FB086C">
        <w:rPr>
          <w:b w:val="0"/>
        </w:rPr>
        <w:t xml:space="preserve"> </w:t>
      </w:r>
    </w:p>
    <w:p w:rsidR="00624E59" w:rsidRPr="00FB086C" w:rsidRDefault="00624E59" w:rsidP="00880277">
      <w:pPr>
        <w:numPr>
          <w:ilvl w:val="12"/>
          <w:numId w:val="0"/>
        </w:numPr>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CA14F4" w:rsidRDefault="00624E59" w:rsidP="00880277">
      <w:pPr>
        <w:jc w:val="both"/>
      </w:pPr>
      <w:r>
        <w:rPr>
          <w:b w:val="0"/>
        </w:rPr>
        <w:lastRenderedPageBreak/>
        <w:t xml:space="preserve">1. </w:t>
      </w:r>
      <w:r w:rsidRPr="00CA14F4">
        <w:t>Categoria Profissional:  MOTORISTA DE VEÍCULOS LEVES</w:t>
      </w:r>
    </w:p>
    <w:p w:rsidR="00624E59" w:rsidRPr="00CA14F4" w:rsidRDefault="00624E59" w:rsidP="00880277">
      <w:pPr>
        <w:jc w:val="both"/>
      </w:pPr>
    </w:p>
    <w:p w:rsidR="00624E59" w:rsidRPr="00FB086C" w:rsidRDefault="00624E59" w:rsidP="00880277">
      <w:pPr>
        <w:jc w:val="both"/>
        <w:rPr>
          <w:b w:val="0"/>
        </w:rPr>
      </w:pPr>
      <w:r w:rsidRPr="00FB086C">
        <w:t>2.</w:t>
      </w:r>
      <w:r>
        <w:rPr>
          <w:b w:val="0"/>
        </w:rPr>
        <w:t xml:space="preserve"> </w:t>
      </w:r>
      <w:r w:rsidRPr="00CA14F4">
        <w:t>Descrição sintética:</w:t>
      </w:r>
      <w:r>
        <w:t xml:space="preserve"> </w:t>
      </w:r>
      <w:r w:rsidRPr="00FB086C">
        <w:rPr>
          <w:b w:val="0"/>
        </w:rPr>
        <w:t>compreende os cargos que se destinam a dirigir veículos  leves para transporte de passageiros e conservá-los em perfeitas condições de aparência e funcionamento.</w:t>
      </w:r>
    </w:p>
    <w:p w:rsidR="00624E59" w:rsidRPr="00FB086C" w:rsidRDefault="00624E59" w:rsidP="00880277">
      <w:pPr>
        <w:jc w:val="both"/>
        <w:rPr>
          <w:b w:val="0"/>
        </w:rPr>
      </w:pPr>
    </w:p>
    <w:p w:rsidR="00624E59" w:rsidRPr="00CA14F4" w:rsidRDefault="00624E59" w:rsidP="00880277">
      <w:pPr>
        <w:jc w:val="both"/>
      </w:pPr>
      <w:r w:rsidRPr="00FB086C">
        <w:t>3.</w:t>
      </w:r>
      <w:r>
        <w:rPr>
          <w:b w:val="0"/>
        </w:rPr>
        <w:t xml:space="preserve"> </w:t>
      </w:r>
      <w:r w:rsidRPr="00CA14F4">
        <w:t>Atribuições típicas:</w:t>
      </w:r>
    </w:p>
    <w:p w:rsidR="00624E59" w:rsidRPr="00FB086C" w:rsidRDefault="00624E59" w:rsidP="00880277">
      <w:pPr>
        <w:widowControl w:val="0"/>
        <w:numPr>
          <w:ilvl w:val="0"/>
          <w:numId w:val="11"/>
        </w:numPr>
        <w:jc w:val="both"/>
        <w:rPr>
          <w:b w:val="0"/>
        </w:rPr>
      </w:pPr>
      <w:r w:rsidRPr="00FB086C">
        <w:rPr>
          <w:b w:val="0"/>
        </w:rPr>
        <w:t>dirigir automóveis, caminhonetes e demais veículos leves de transporte de passageiros;</w:t>
      </w:r>
    </w:p>
    <w:p w:rsidR="00624E59" w:rsidRPr="00FB086C" w:rsidRDefault="00624E59" w:rsidP="00880277">
      <w:pPr>
        <w:widowControl w:val="0"/>
        <w:numPr>
          <w:ilvl w:val="0"/>
          <w:numId w:val="11"/>
        </w:numPr>
        <w:jc w:val="both"/>
        <w:rPr>
          <w:b w:val="0"/>
        </w:rPr>
      </w:pPr>
      <w:r w:rsidRPr="00FB086C">
        <w:rPr>
          <w:b w:val="0"/>
        </w:rPr>
        <w:t>verificar diariamente as condições de funcionamento do veículo, antes de sua utilização: pneus, água do radiador, bateria, nível de óleo, sinaleiros, freios, embreagem, faróis, abastecimento de combustível, etc.;</w:t>
      </w:r>
    </w:p>
    <w:p w:rsidR="00624E59" w:rsidRPr="00FB086C" w:rsidRDefault="00624E59" w:rsidP="00880277">
      <w:pPr>
        <w:widowControl w:val="0"/>
        <w:numPr>
          <w:ilvl w:val="0"/>
          <w:numId w:val="11"/>
        </w:numPr>
        <w:jc w:val="both"/>
        <w:rPr>
          <w:b w:val="0"/>
        </w:rPr>
      </w:pPr>
      <w:r w:rsidRPr="00FB086C">
        <w:rPr>
          <w:b w:val="0"/>
        </w:rPr>
        <w:t>verificar se a documentação do veículo a ser utilizado está completa, bem como devolvê-la à chefia imediata quando do término da tarefa;</w:t>
      </w:r>
    </w:p>
    <w:p w:rsidR="00624E59" w:rsidRPr="00FB086C" w:rsidRDefault="00624E59" w:rsidP="00880277">
      <w:pPr>
        <w:widowControl w:val="0"/>
        <w:numPr>
          <w:ilvl w:val="0"/>
          <w:numId w:val="11"/>
        </w:numPr>
        <w:jc w:val="both"/>
        <w:rPr>
          <w:b w:val="0"/>
        </w:rPr>
      </w:pPr>
      <w:r w:rsidRPr="00FB086C">
        <w:rPr>
          <w:b w:val="0"/>
        </w:rPr>
        <w:t>zelar pela segurança de passageiros verificando o fechamento de portas e o uso de cintos de segurança;</w:t>
      </w:r>
    </w:p>
    <w:p w:rsidR="00624E59" w:rsidRPr="00FB086C" w:rsidRDefault="00624E59" w:rsidP="00880277">
      <w:pPr>
        <w:widowControl w:val="0"/>
        <w:numPr>
          <w:ilvl w:val="0"/>
          <w:numId w:val="11"/>
        </w:numPr>
        <w:jc w:val="both"/>
        <w:rPr>
          <w:b w:val="0"/>
        </w:rPr>
      </w:pPr>
      <w:r w:rsidRPr="00FB086C">
        <w:rPr>
          <w:b w:val="0"/>
        </w:rPr>
        <w:t>fazer pequenos reparos de urgência;</w:t>
      </w:r>
    </w:p>
    <w:p w:rsidR="00624E59" w:rsidRPr="00FB086C" w:rsidRDefault="00624E59" w:rsidP="00880277">
      <w:pPr>
        <w:widowControl w:val="0"/>
        <w:numPr>
          <w:ilvl w:val="0"/>
          <w:numId w:val="11"/>
        </w:numPr>
        <w:jc w:val="both"/>
        <w:rPr>
          <w:b w:val="0"/>
        </w:rPr>
      </w:pPr>
      <w:r w:rsidRPr="00FB086C">
        <w:rPr>
          <w:b w:val="0"/>
        </w:rPr>
        <w:t>manter o veículo limpo, interna e externamente, e em condições de uso, levando-o à manutenção sempre que necessário;</w:t>
      </w:r>
    </w:p>
    <w:p w:rsidR="00624E59" w:rsidRPr="00FB086C" w:rsidRDefault="00624E59" w:rsidP="00880277">
      <w:pPr>
        <w:widowControl w:val="0"/>
        <w:numPr>
          <w:ilvl w:val="0"/>
          <w:numId w:val="11"/>
        </w:numPr>
        <w:jc w:val="both"/>
        <w:rPr>
          <w:b w:val="0"/>
        </w:rPr>
      </w:pPr>
      <w:r w:rsidRPr="00FB086C">
        <w:rPr>
          <w:b w:val="0"/>
        </w:rPr>
        <w:t>observar os períodos de revisão e manutenção preventiva do veículo;</w:t>
      </w:r>
    </w:p>
    <w:p w:rsidR="00624E59" w:rsidRPr="00FB086C" w:rsidRDefault="00624E59" w:rsidP="00880277">
      <w:pPr>
        <w:widowControl w:val="0"/>
        <w:numPr>
          <w:ilvl w:val="0"/>
          <w:numId w:val="11"/>
        </w:numPr>
        <w:jc w:val="both"/>
        <w:rPr>
          <w:b w:val="0"/>
        </w:rPr>
      </w:pPr>
      <w:r w:rsidRPr="00FB086C">
        <w:rPr>
          <w:b w:val="0"/>
        </w:rPr>
        <w:t>anotar, segundo normas estabelecidas, a quilometragem rodada, viagens realizadas, objetos e pessoas transportadas, itinerários e outras ocorrências;</w:t>
      </w:r>
    </w:p>
    <w:p w:rsidR="00624E59" w:rsidRPr="00FB086C" w:rsidRDefault="00624E59" w:rsidP="00880277">
      <w:pPr>
        <w:widowControl w:val="0"/>
        <w:numPr>
          <w:ilvl w:val="0"/>
          <w:numId w:val="11"/>
        </w:numPr>
        <w:jc w:val="both"/>
        <w:rPr>
          <w:b w:val="0"/>
        </w:rPr>
      </w:pPr>
      <w:r w:rsidRPr="00FB086C">
        <w:rPr>
          <w:b w:val="0"/>
        </w:rPr>
        <w:t>recolher o veículo após o serviço, deixando-o corretamente estacionado e fechado;</w:t>
      </w:r>
    </w:p>
    <w:p w:rsidR="00624E59" w:rsidRPr="00FB086C" w:rsidRDefault="00624E59" w:rsidP="00880277">
      <w:pPr>
        <w:widowControl w:val="0"/>
        <w:numPr>
          <w:ilvl w:val="0"/>
          <w:numId w:val="11"/>
        </w:numPr>
        <w:jc w:val="both"/>
        <w:rPr>
          <w:b w:val="0"/>
        </w:rPr>
      </w:pPr>
      <w:r w:rsidRPr="00FB086C">
        <w:rPr>
          <w:b w:val="0"/>
        </w:rPr>
        <w:t>auxiliar no carregamento e descarregamento de volumes;</w:t>
      </w:r>
    </w:p>
    <w:p w:rsidR="00624E59" w:rsidRPr="00FB086C" w:rsidRDefault="00624E59" w:rsidP="00880277">
      <w:pPr>
        <w:widowControl w:val="0"/>
        <w:numPr>
          <w:ilvl w:val="0"/>
          <w:numId w:val="11"/>
        </w:numPr>
        <w:jc w:val="both"/>
        <w:rPr>
          <w:b w:val="0"/>
        </w:rPr>
      </w:pPr>
      <w:r w:rsidRPr="00FB086C">
        <w:rPr>
          <w:b w:val="0"/>
        </w:rPr>
        <w:t>auxiliar na distribuição de volumes, de acordo com normas e roteiros pré- estabelecidos;</w:t>
      </w:r>
    </w:p>
    <w:p w:rsidR="00624E59" w:rsidRPr="00FB086C" w:rsidRDefault="00624E59" w:rsidP="00880277">
      <w:pPr>
        <w:widowControl w:val="0"/>
        <w:numPr>
          <w:ilvl w:val="0"/>
          <w:numId w:val="11"/>
        </w:numPr>
        <w:jc w:val="both"/>
        <w:rPr>
          <w:b w:val="0"/>
        </w:rPr>
      </w:pPr>
      <w:r w:rsidRPr="00FB086C">
        <w:rPr>
          <w:b w:val="0"/>
        </w:rPr>
        <w:t>conduzir os servidores da Prefeitura, em lugar e hora determinados, conforme itinerário estabelecido ou instruções específicas;</w:t>
      </w:r>
    </w:p>
    <w:p w:rsidR="00624E59" w:rsidRPr="00FB086C" w:rsidRDefault="00624E59" w:rsidP="00880277">
      <w:pPr>
        <w:widowControl w:val="0"/>
        <w:numPr>
          <w:ilvl w:val="0"/>
          <w:numId w:val="11"/>
        </w:numPr>
        <w:jc w:val="both"/>
        <w:rPr>
          <w:b w:val="0"/>
        </w:rPr>
      </w:pPr>
      <w:r w:rsidRPr="00FB086C">
        <w:rPr>
          <w:b w:val="0"/>
        </w:rPr>
        <w:t>executar outras atribuições afins.</w:t>
      </w:r>
    </w:p>
    <w:p w:rsidR="00624E59" w:rsidRDefault="00624E59" w:rsidP="00880277">
      <w:pPr>
        <w:numPr>
          <w:ilvl w:val="12"/>
          <w:numId w:val="0"/>
        </w:numPr>
        <w:ind w:left="283" w:hanging="283"/>
        <w:jc w:val="both"/>
      </w:pPr>
    </w:p>
    <w:p w:rsidR="00624E59" w:rsidRPr="00CA14F4" w:rsidRDefault="00624E59" w:rsidP="00880277">
      <w:pPr>
        <w:jc w:val="both"/>
      </w:pPr>
      <w:r>
        <w:rPr>
          <w:b w:val="0"/>
        </w:rPr>
        <w:t xml:space="preserve">4. </w:t>
      </w:r>
      <w:r w:rsidRPr="00CA14F4">
        <w:t>Requisitos para provimento:</w:t>
      </w:r>
    </w:p>
    <w:p w:rsidR="001C0A83" w:rsidRDefault="00624E59" w:rsidP="00880277">
      <w:pPr>
        <w:widowControl w:val="0"/>
        <w:numPr>
          <w:ilvl w:val="0"/>
          <w:numId w:val="12"/>
        </w:numPr>
        <w:jc w:val="both"/>
      </w:pPr>
      <w:r w:rsidRPr="001C0A83">
        <w:t xml:space="preserve">Instrução </w:t>
      </w:r>
      <w:r w:rsidR="001C0A83" w:rsidRPr="001C0A83">
        <w:t>–</w:t>
      </w:r>
      <w:r>
        <w:t xml:space="preserve"> </w:t>
      </w:r>
      <w:r w:rsidR="001C0A83" w:rsidRPr="001C0A83">
        <w:rPr>
          <w:b w:val="0"/>
        </w:rPr>
        <w:t>Ensino Fundamental Completo</w:t>
      </w:r>
    </w:p>
    <w:p w:rsidR="00624E59" w:rsidRPr="001C0A83" w:rsidRDefault="001C0A83" w:rsidP="00880277">
      <w:pPr>
        <w:widowControl w:val="0"/>
        <w:numPr>
          <w:ilvl w:val="0"/>
          <w:numId w:val="12"/>
        </w:numPr>
        <w:jc w:val="both"/>
        <w:rPr>
          <w:b w:val="0"/>
        </w:rPr>
      </w:pPr>
      <w:r w:rsidRPr="001C0A83">
        <w:rPr>
          <w:b w:val="0"/>
        </w:rPr>
        <w:t>C</w:t>
      </w:r>
      <w:r w:rsidR="00624E59" w:rsidRPr="001C0A83">
        <w:rPr>
          <w:b w:val="0"/>
        </w:rPr>
        <w:t>arteira de habilitação de motorista profissional  - Categoria B.</w:t>
      </w:r>
    </w:p>
    <w:p w:rsidR="00624E59" w:rsidRDefault="00624E59" w:rsidP="00880277">
      <w:pPr>
        <w:jc w:val="both"/>
        <w:rPr>
          <w:b w:val="0"/>
        </w:rPr>
      </w:pPr>
    </w:p>
    <w:p w:rsidR="00624E59" w:rsidRPr="00CA14F4" w:rsidRDefault="00624E59" w:rsidP="00880277">
      <w:pPr>
        <w:jc w:val="both"/>
      </w:pPr>
      <w:r w:rsidRPr="00FB086C">
        <w:t>5.</w:t>
      </w:r>
      <w:r>
        <w:rPr>
          <w:b w:val="0"/>
        </w:rPr>
        <w:t xml:space="preserve"> </w:t>
      </w:r>
      <w:r w:rsidRPr="00CA14F4">
        <w:t>Recrutamento:</w:t>
      </w:r>
    </w:p>
    <w:p w:rsidR="00624E59" w:rsidRDefault="00624E59" w:rsidP="00880277">
      <w:pPr>
        <w:widowControl w:val="0"/>
        <w:numPr>
          <w:ilvl w:val="0"/>
          <w:numId w:val="12"/>
        </w:numPr>
        <w:jc w:val="both"/>
      </w:pPr>
      <w:r>
        <w:rPr>
          <w:b w:val="0"/>
        </w:rPr>
        <w:t>Externo -</w:t>
      </w:r>
      <w:r>
        <w:t xml:space="preserve">  no mercado de trabalho, mediante concurso público.</w:t>
      </w:r>
    </w:p>
    <w:p w:rsidR="00624E59" w:rsidRDefault="00624E59" w:rsidP="00880277">
      <w:pPr>
        <w:widowControl w:val="0"/>
        <w:jc w:val="both"/>
      </w:pPr>
    </w:p>
    <w:p w:rsidR="00624E59" w:rsidRPr="00254478" w:rsidRDefault="00624E59" w:rsidP="00880277">
      <w:pPr>
        <w:ind w:right="-1"/>
        <w:jc w:val="both"/>
      </w:pPr>
      <w:r>
        <w:rPr>
          <w:b w:val="0"/>
        </w:rPr>
        <w:t xml:space="preserve">6 - </w:t>
      </w:r>
      <w:r w:rsidRPr="00254478">
        <w:t>Perspectiva de desenvolvimento funcional:</w:t>
      </w:r>
    </w:p>
    <w:p w:rsidR="00624E59" w:rsidRPr="00FB086C" w:rsidRDefault="00624E59" w:rsidP="00880277">
      <w:pPr>
        <w:numPr>
          <w:ilvl w:val="0"/>
          <w:numId w:val="5"/>
        </w:numPr>
        <w:tabs>
          <w:tab w:val="left" w:pos="426"/>
        </w:tabs>
        <w:ind w:left="426" w:right="-1" w:hanging="142"/>
        <w:jc w:val="both"/>
        <w:rPr>
          <w:b w:val="0"/>
        </w:rPr>
      </w:pPr>
      <w:r w:rsidRPr="00FB086C">
        <w:t>Progressão horizontal -</w:t>
      </w:r>
      <w:r w:rsidRPr="00483080">
        <w:t xml:space="preserve"> </w:t>
      </w:r>
      <w:r w:rsidRPr="00FB086C">
        <w:rPr>
          <w:b w:val="0"/>
        </w:rPr>
        <w:t>para o padrão de vencimento imediatamente superior na classe a que pertence.</w:t>
      </w:r>
    </w:p>
    <w:p w:rsidR="00624E59" w:rsidRPr="00FB086C" w:rsidRDefault="001B7BB5" w:rsidP="00880277">
      <w:pPr>
        <w:numPr>
          <w:ilvl w:val="0"/>
          <w:numId w:val="5"/>
        </w:numPr>
        <w:tabs>
          <w:tab w:val="left" w:pos="360"/>
          <w:tab w:val="left" w:pos="426"/>
        </w:tabs>
        <w:ind w:left="284" w:right="-1" w:firstLine="0"/>
        <w:jc w:val="both"/>
        <w:rPr>
          <w:b w:val="0"/>
          <w:i/>
        </w:rPr>
      </w:pPr>
      <w:r>
        <w:t xml:space="preserve"> </w:t>
      </w:r>
      <w:r w:rsidR="00624E59" w:rsidRPr="00FB086C">
        <w:t>Promoção vertical –</w:t>
      </w:r>
      <w:r w:rsidR="00624E59" w:rsidRPr="00483080">
        <w:t xml:space="preserve"> </w:t>
      </w:r>
      <w:r w:rsidR="00624E59" w:rsidRPr="00FB086C">
        <w:rPr>
          <w:b w:val="0"/>
        </w:rPr>
        <w:t>para a classe imediatamente superior a que pertence, na forma como segue, observado os interstícios mínimos discriminados:</w:t>
      </w:r>
    </w:p>
    <w:p w:rsidR="00624E59" w:rsidRPr="00FB086C" w:rsidRDefault="001B7BB5"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 para a classe II  -1460 (mil quatrocentos e sessenta) dias; </w:t>
      </w:r>
    </w:p>
    <w:p w:rsidR="00624E59" w:rsidRPr="00FB086C" w:rsidRDefault="001B7BB5"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II para a classe III - 1095 (mil e noventa e cinco dias)</w:t>
      </w:r>
      <w:r>
        <w:rPr>
          <w:b w:val="0"/>
        </w:rPr>
        <w:t>;</w:t>
      </w:r>
      <w:r w:rsidR="00624E59" w:rsidRPr="00FB086C">
        <w:rPr>
          <w:b w:val="0"/>
        </w:rPr>
        <w:t xml:space="preserve"> </w:t>
      </w:r>
    </w:p>
    <w:p w:rsidR="00624E59" w:rsidRPr="00FB086C" w:rsidRDefault="001B7BB5" w:rsidP="00880277">
      <w:pPr>
        <w:numPr>
          <w:ilvl w:val="0"/>
          <w:numId w:val="5"/>
        </w:numPr>
        <w:tabs>
          <w:tab w:val="left" w:pos="360"/>
          <w:tab w:val="left" w:pos="426"/>
        </w:tabs>
        <w:ind w:left="284" w:right="-1" w:firstLine="0"/>
        <w:jc w:val="both"/>
        <w:rPr>
          <w:b w:val="0"/>
        </w:rPr>
      </w:pPr>
      <w:r>
        <w:rPr>
          <w:b w:val="0"/>
        </w:rPr>
        <w:t xml:space="preserve"> </w:t>
      </w:r>
      <w:r w:rsidR="00624E59" w:rsidRPr="00FB086C">
        <w:rPr>
          <w:b w:val="0"/>
        </w:rPr>
        <w:t>da classe III para a classe IV - 1095 (mil e noventa e cinco dias)</w:t>
      </w:r>
      <w:r>
        <w:rPr>
          <w:b w:val="0"/>
        </w:rPr>
        <w:t>;</w:t>
      </w:r>
      <w:r w:rsidR="00624E59" w:rsidRPr="00FB086C">
        <w:rPr>
          <w:b w:val="0"/>
        </w:rPr>
        <w:t xml:space="preserve"> </w:t>
      </w:r>
    </w:p>
    <w:p w:rsidR="00624E59" w:rsidRPr="00FB086C" w:rsidRDefault="001B7BB5" w:rsidP="00880277">
      <w:pPr>
        <w:numPr>
          <w:ilvl w:val="0"/>
          <w:numId w:val="5"/>
        </w:numPr>
        <w:tabs>
          <w:tab w:val="left" w:pos="360"/>
          <w:tab w:val="left" w:pos="426"/>
        </w:tabs>
        <w:ind w:left="284" w:right="-1" w:firstLine="0"/>
        <w:jc w:val="both"/>
        <w:rPr>
          <w:b w:val="0"/>
        </w:rPr>
      </w:pPr>
      <w:r>
        <w:rPr>
          <w:b w:val="0"/>
        </w:rPr>
        <w:t xml:space="preserve"> </w:t>
      </w:r>
      <w:r w:rsidR="00624E59" w:rsidRPr="00FB086C">
        <w:rPr>
          <w:b w:val="0"/>
        </w:rPr>
        <w:t>da classe IV para a classe Sênior - 730 (setecentos e trinta dias)</w:t>
      </w:r>
      <w:r>
        <w:rPr>
          <w:b w:val="0"/>
        </w:rPr>
        <w:t>;</w:t>
      </w:r>
      <w:r w:rsidR="00624E59" w:rsidRPr="00FB086C">
        <w:rPr>
          <w:b w:val="0"/>
        </w:rPr>
        <w:t xml:space="preserve"> </w:t>
      </w:r>
    </w:p>
    <w:p w:rsidR="00624E59" w:rsidRDefault="001B7BB5" w:rsidP="00880277">
      <w:pPr>
        <w:numPr>
          <w:ilvl w:val="0"/>
          <w:numId w:val="5"/>
        </w:numPr>
        <w:tabs>
          <w:tab w:val="left" w:pos="284"/>
          <w:tab w:val="left" w:pos="426"/>
          <w:tab w:val="left" w:pos="851"/>
        </w:tabs>
        <w:ind w:left="284" w:right="-1" w:firstLine="0"/>
        <w:jc w:val="both"/>
        <w:rPr>
          <w:b w:val="0"/>
        </w:rPr>
      </w:pPr>
      <w:r>
        <w:rPr>
          <w:b w:val="0"/>
        </w:rPr>
        <w:t xml:space="preserve"> </w:t>
      </w:r>
      <w:r w:rsidR="00624E59" w:rsidRPr="00FB086C">
        <w:rPr>
          <w:b w:val="0"/>
        </w:rPr>
        <w:t>da classe Sênior para a classe Pleno - 365 (trezentos e sessenta e cinco)</w:t>
      </w:r>
      <w:r>
        <w:rPr>
          <w:b w:val="0"/>
        </w:rPr>
        <w:t>.</w:t>
      </w:r>
      <w:r w:rsidR="00624E59" w:rsidRPr="00FB086C">
        <w:rPr>
          <w:b w:val="0"/>
        </w:rPr>
        <w:t xml:space="preserve"> </w:t>
      </w:r>
    </w:p>
    <w:p w:rsidR="00FB086C" w:rsidRDefault="00FB086C" w:rsidP="00880277">
      <w:pPr>
        <w:tabs>
          <w:tab w:val="left" w:pos="360"/>
        </w:tabs>
        <w:ind w:right="-1"/>
        <w:jc w:val="both"/>
        <w:rPr>
          <w:b w:val="0"/>
        </w:rPr>
      </w:pPr>
    </w:p>
    <w:p w:rsidR="00FB086C" w:rsidRDefault="00FB086C" w:rsidP="00880277">
      <w:pPr>
        <w:tabs>
          <w:tab w:val="left" w:pos="360"/>
        </w:tabs>
        <w:ind w:right="-1"/>
        <w:jc w:val="both"/>
        <w:rPr>
          <w:b w:val="0"/>
        </w:rPr>
      </w:pPr>
    </w:p>
    <w:p w:rsidR="00624E59" w:rsidRPr="00824966" w:rsidRDefault="00624E59" w:rsidP="00880277">
      <w:pPr>
        <w:jc w:val="both"/>
        <w:rPr>
          <w:sz w:val="22"/>
          <w:szCs w:val="22"/>
        </w:rPr>
      </w:pPr>
      <w:r w:rsidRPr="002956A3">
        <w:rPr>
          <w:b w:val="0"/>
          <w:sz w:val="22"/>
          <w:szCs w:val="22"/>
        </w:rPr>
        <w:lastRenderedPageBreak/>
        <w:t xml:space="preserve">1- </w:t>
      </w:r>
      <w:r w:rsidRPr="00824966">
        <w:rPr>
          <w:sz w:val="22"/>
          <w:szCs w:val="22"/>
        </w:rPr>
        <w:t>C</w:t>
      </w:r>
      <w:r>
        <w:rPr>
          <w:sz w:val="22"/>
          <w:szCs w:val="22"/>
        </w:rPr>
        <w:t>ategoria Profissional</w:t>
      </w:r>
      <w:r w:rsidRPr="00824966">
        <w:rPr>
          <w:sz w:val="22"/>
          <w:szCs w:val="22"/>
        </w:rPr>
        <w:t>: OPERADOR DE MÁQUINAS PESADAS</w:t>
      </w:r>
    </w:p>
    <w:p w:rsidR="00624E59" w:rsidRPr="00824966" w:rsidRDefault="00624E59" w:rsidP="00880277">
      <w:pPr>
        <w:jc w:val="both"/>
        <w:rPr>
          <w:sz w:val="22"/>
          <w:szCs w:val="22"/>
        </w:rPr>
      </w:pPr>
    </w:p>
    <w:p w:rsidR="00624E59" w:rsidRPr="00FB086C" w:rsidRDefault="00624E59" w:rsidP="00880277">
      <w:pPr>
        <w:jc w:val="both"/>
        <w:rPr>
          <w:b w:val="0"/>
          <w:sz w:val="22"/>
          <w:szCs w:val="22"/>
        </w:rPr>
      </w:pPr>
      <w:r w:rsidRPr="00FB086C">
        <w:rPr>
          <w:sz w:val="22"/>
          <w:szCs w:val="22"/>
        </w:rPr>
        <w:t>2-</w:t>
      </w:r>
      <w:r w:rsidRPr="002956A3">
        <w:rPr>
          <w:b w:val="0"/>
          <w:sz w:val="22"/>
          <w:szCs w:val="22"/>
        </w:rPr>
        <w:t xml:space="preserve"> </w:t>
      </w:r>
      <w:r w:rsidRPr="00824966">
        <w:rPr>
          <w:sz w:val="22"/>
          <w:szCs w:val="22"/>
        </w:rPr>
        <w:t>Descrição sintética:</w:t>
      </w:r>
      <w:r w:rsidRPr="002956A3">
        <w:rPr>
          <w:sz w:val="22"/>
          <w:szCs w:val="22"/>
        </w:rPr>
        <w:t xml:space="preserve"> </w:t>
      </w:r>
      <w:r w:rsidRPr="00FB086C">
        <w:rPr>
          <w:b w:val="0"/>
          <w:sz w:val="22"/>
          <w:szCs w:val="22"/>
        </w:rPr>
        <w:t>compreende os cargos que se destinam a operar máquinas montadas sobre rodas ou esteiras e providas de implementos auxiliares que servem para carregamento e descarregamento de material, roçada de terrenos e limpeza de vias, praças e jardins.</w:t>
      </w:r>
    </w:p>
    <w:p w:rsidR="00624E59" w:rsidRPr="00FB086C" w:rsidRDefault="00624E59" w:rsidP="00880277">
      <w:pPr>
        <w:jc w:val="both"/>
        <w:rPr>
          <w:b w:val="0"/>
          <w:sz w:val="22"/>
          <w:szCs w:val="22"/>
        </w:rPr>
      </w:pPr>
    </w:p>
    <w:p w:rsidR="00624E59" w:rsidRPr="00824966" w:rsidRDefault="00624E59" w:rsidP="00880277">
      <w:pPr>
        <w:jc w:val="both"/>
        <w:rPr>
          <w:sz w:val="22"/>
          <w:szCs w:val="22"/>
        </w:rPr>
      </w:pPr>
      <w:r w:rsidRPr="00FB086C">
        <w:rPr>
          <w:sz w:val="22"/>
          <w:szCs w:val="22"/>
        </w:rPr>
        <w:t>3-</w:t>
      </w:r>
      <w:r w:rsidRPr="002956A3">
        <w:rPr>
          <w:b w:val="0"/>
          <w:sz w:val="22"/>
          <w:szCs w:val="22"/>
        </w:rPr>
        <w:t xml:space="preserve"> </w:t>
      </w:r>
      <w:r w:rsidRPr="00824966">
        <w:rPr>
          <w:sz w:val="22"/>
          <w:szCs w:val="22"/>
        </w:rPr>
        <w:t>Atribuições típicas:</w:t>
      </w:r>
    </w:p>
    <w:p w:rsidR="00624E59" w:rsidRPr="00FB086C" w:rsidRDefault="00624E59" w:rsidP="00880277">
      <w:pPr>
        <w:widowControl w:val="0"/>
        <w:numPr>
          <w:ilvl w:val="0"/>
          <w:numId w:val="11"/>
        </w:numPr>
        <w:jc w:val="both"/>
        <w:rPr>
          <w:b w:val="0"/>
          <w:sz w:val="22"/>
          <w:szCs w:val="22"/>
        </w:rPr>
      </w:pPr>
      <w:r w:rsidRPr="00FB086C">
        <w:rPr>
          <w:b w:val="0"/>
          <w:sz w:val="22"/>
          <w:szCs w:val="22"/>
        </w:rPr>
        <w:t>operar tratores e reboques, para execução de serviços de carregamento e descarregamento de material, roçada de terrenos e limpeza de vias, praças e jardins;</w:t>
      </w:r>
    </w:p>
    <w:p w:rsidR="00624E59" w:rsidRPr="00FB086C" w:rsidRDefault="00624E59" w:rsidP="00880277">
      <w:pPr>
        <w:widowControl w:val="0"/>
        <w:numPr>
          <w:ilvl w:val="0"/>
          <w:numId w:val="11"/>
        </w:numPr>
        <w:jc w:val="both"/>
        <w:rPr>
          <w:b w:val="0"/>
          <w:sz w:val="22"/>
          <w:szCs w:val="22"/>
        </w:rPr>
      </w:pPr>
      <w:r w:rsidRPr="00FB086C">
        <w:rPr>
          <w:b w:val="0"/>
          <w:sz w:val="22"/>
          <w:szCs w:val="22"/>
        </w:rPr>
        <w:t>conduzir e manobrar a máquina, acionando o motor e manipulando os comandos de marcha e direção, para posicioná-la conforme as necessidades do serviço;</w:t>
      </w:r>
    </w:p>
    <w:p w:rsidR="00624E59" w:rsidRPr="00FB086C" w:rsidRDefault="00624E59" w:rsidP="00880277">
      <w:pPr>
        <w:widowControl w:val="0"/>
        <w:numPr>
          <w:ilvl w:val="0"/>
          <w:numId w:val="11"/>
        </w:numPr>
        <w:jc w:val="both"/>
        <w:rPr>
          <w:b w:val="0"/>
          <w:sz w:val="22"/>
          <w:szCs w:val="22"/>
        </w:rPr>
      </w:pPr>
      <w:r w:rsidRPr="00FB086C">
        <w:rPr>
          <w:b w:val="0"/>
          <w:sz w:val="22"/>
          <w:szCs w:val="22"/>
        </w:rPr>
        <w:t>operar mecanismo de tração e movimentação dos implementos da máquina, acionando pedais e alavancas de comando, para carregar ou descarrega terra, areia, cascalho, pedras e materiais análogos;</w:t>
      </w:r>
    </w:p>
    <w:p w:rsidR="00624E59" w:rsidRPr="00FB086C" w:rsidRDefault="00624E59" w:rsidP="00880277">
      <w:pPr>
        <w:widowControl w:val="0"/>
        <w:numPr>
          <w:ilvl w:val="0"/>
          <w:numId w:val="11"/>
        </w:numPr>
        <w:jc w:val="both"/>
        <w:rPr>
          <w:b w:val="0"/>
          <w:sz w:val="22"/>
          <w:szCs w:val="22"/>
        </w:rPr>
      </w:pPr>
      <w:r w:rsidRPr="00FB086C">
        <w:rPr>
          <w:b w:val="0"/>
          <w:sz w:val="22"/>
          <w:szCs w:val="22"/>
        </w:rPr>
        <w:t>zelar pela boa qualidade do serviço, controlando o andamento das operações e efetuando os ajustes necessários, a fim de garantir sua correta execução;</w:t>
      </w:r>
    </w:p>
    <w:p w:rsidR="00624E59" w:rsidRPr="00FB086C" w:rsidRDefault="00624E59" w:rsidP="00880277">
      <w:pPr>
        <w:widowControl w:val="0"/>
        <w:numPr>
          <w:ilvl w:val="0"/>
          <w:numId w:val="11"/>
        </w:numPr>
        <w:jc w:val="both"/>
        <w:rPr>
          <w:b w:val="0"/>
          <w:sz w:val="22"/>
          <w:szCs w:val="22"/>
        </w:rPr>
      </w:pPr>
      <w:r w:rsidRPr="00FB086C">
        <w:rPr>
          <w:b w:val="0"/>
          <w:sz w:val="22"/>
          <w:szCs w:val="22"/>
        </w:rPr>
        <w:t>pôr em prática as medidas de segurança recomendadas para a operação e estacionamento da máquina, a fim de evitar possíveis acidentes;</w:t>
      </w:r>
    </w:p>
    <w:p w:rsidR="00624E59" w:rsidRPr="00FB086C" w:rsidRDefault="00624E59" w:rsidP="00880277">
      <w:pPr>
        <w:widowControl w:val="0"/>
        <w:numPr>
          <w:ilvl w:val="0"/>
          <w:numId w:val="11"/>
        </w:numPr>
        <w:jc w:val="both"/>
        <w:rPr>
          <w:b w:val="0"/>
          <w:sz w:val="22"/>
          <w:szCs w:val="22"/>
        </w:rPr>
      </w:pPr>
      <w:r w:rsidRPr="00FB086C">
        <w:rPr>
          <w:b w:val="0"/>
          <w:sz w:val="22"/>
          <w:szCs w:val="22"/>
        </w:rPr>
        <w:t>limpar e lubrificar a máquina e seus implementos, seguindo as instruções de manutenção do fabricante, bem como providenciar a troca de pneus, quando necessária;</w:t>
      </w:r>
    </w:p>
    <w:p w:rsidR="00624E59" w:rsidRPr="00FB086C" w:rsidRDefault="00624E59" w:rsidP="00880277">
      <w:pPr>
        <w:widowControl w:val="0"/>
        <w:numPr>
          <w:ilvl w:val="0"/>
          <w:numId w:val="11"/>
        </w:numPr>
        <w:jc w:val="both"/>
        <w:rPr>
          <w:b w:val="0"/>
          <w:sz w:val="22"/>
          <w:szCs w:val="22"/>
        </w:rPr>
      </w:pPr>
      <w:r w:rsidRPr="00FB086C">
        <w:rPr>
          <w:b w:val="0"/>
          <w:sz w:val="22"/>
          <w:szCs w:val="22"/>
        </w:rPr>
        <w:t>efetuar pequenos reparos, utilizando as ferramentas apropriadas, para assegurar o bom funcionamento do equipamento;</w:t>
      </w:r>
    </w:p>
    <w:p w:rsidR="00624E59" w:rsidRPr="00FB086C" w:rsidRDefault="00624E59" w:rsidP="00880277">
      <w:pPr>
        <w:widowControl w:val="0"/>
        <w:numPr>
          <w:ilvl w:val="0"/>
          <w:numId w:val="11"/>
        </w:numPr>
        <w:jc w:val="both"/>
        <w:rPr>
          <w:b w:val="0"/>
          <w:sz w:val="22"/>
          <w:szCs w:val="22"/>
        </w:rPr>
      </w:pPr>
      <w:r w:rsidRPr="00FB086C">
        <w:rPr>
          <w:b w:val="0"/>
          <w:sz w:val="22"/>
          <w:szCs w:val="22"/>
        </w:rPr>
        <w:t>acompanhar os serviços de manutenção preventiva e corretiva da máquina e seus implementos e, após executados, efetuar os testes necessários;</w:t>
      </w:r>
    </w:p>
    <w:p w:rsidR="00624E59" w:rsidRPr="00FB086C" w:rsidRDefault="00624E59" w:rsidP="00880277">
      <w:pPr>
        <w:widowControl w:val="0"/>
        <w:numPr>
          <w:ilvl w:val="0"/>
          <w:numId w:val="11"/>
        </w:numPr>
        <w:jc w:val="both"/>
        <w:rPr>
          <w:b w:val="0"/>
          <w:sz w:val="22"/>
          <w:szCs w:val="22"/>
        </w:rPr>
      </w:pPr>
      <w:r w:rsidRPr="00FB086C">
        <w:rPr>
          <w:b w:val="0"/>
          <w:sz w:val="22"/>
          <w:szCs w:val="22"/>
        </w:rPr>
        <w:t>anotar, segundo normas estabelecidas, dados e informações sobre os trabalhos realizados, consumo de combustível, conservação e outras ocorrências, para controle da chefia;</w:t>
      </w:r>
    </w:p>
    <w:p w:rsidR="00624E59" w:rsidRPr="00FB086C" w:rsidRDefault="00624E59" w:rsidP="00880277">
      <w:pPr>
        <w:widowControl w:val="0"/>
        <w:numPr>
          <w:ilvl w:val="0"/>
          <w:numId w:val="11"/>
        </w:numPr>
        <w:jc w:val="both"/>
        <w:rPr>
          <w:b w:val="0"/>
          <w:sz w:val="22"/>
          <w:szCs w:val="22"/>
        </w:rPr>
      </w:pPr>
      <w:r w:rsidRPr="00FB086C">
        <w:rPr>
          <w:b w:val="0"/>
          <w:sz w:val="22"/>
          <w:szCs w:val="22"/>
        </w:rPr>
        <w:t xml:space="preserve">operar </w:t>
      </w:r>
      <w:proofErr w:type="spellStart"/>
      <w:r w:rsidRPr="00FB086C">
        <w:rPr>
          <w:b w:val="0"/>
          <w:sz w:val="22"/>
          <w:szCs w:val="22"/>
        </w:rPr>
        <w:t>motoniveladoras</w:t>
      </w:r>
      <w:proofErr w:type="spellEnd"/>
      <w:r w:rsidRPr="00FB086C">
        <w:rPr>
          <w:b w:val="0"/>
          <w:sz w:val="22"/>
          <w:szCs w:val="22"/>
        </w:rPr>
        <w:t>, carregadeiras, rolo compactador, pá mecânica, tratores e outros, para execução de serviços de escavação, terraplanagem, nivelamento de solo, pavimentação, conservação de vias, carregamento e descarregamento de material, entre outros;</w:t>
      </w:r>
    </w:p>
    <w:p w:rsidR="00624E59" w:rsidRPr="00FB086C" w:rsidRDefault="00624E59" w:rsidP="00880277">
      <w:pPr>
        <w:widowControl w:val="0"/>
        <w:numPr>
          <w:ilvl w:val="0"/>
          <w:numId w:val="11"/>
        </w:numPr>
        <w:jc w:val="both"/>
        <w:rPr>
          <w:b w:val="0"/>
          <w:sz w:val="22"/>
          <w:szCs w:val="22"/>
        </w:rPr>
      </w:pPr>
      <w:r w:rsidRPr="00FB086C">
        <w:rPr>
          <w:b w:val="0"/>
          <w:sz w:val="22"/>
          <w:szCs w:val="22"/>
        </w:rPr>
        <w:t>conduzir e manobrar a máquina, acionando o motor e manipulando os comandos de marcha e direção, para posicioná-la conforme as necessidades do serviço;</w:t>
      </w:r>
    </w:p>
    <w:p w:rsidR="00624E59" w:rsidRPr="00FB086C" w:rsidRDefault="00624E59" w:rsidP="00880277">
      <w:pPr>
        <w:widowControl w:val="0"/>
        <w:numPr>
          <w:ilvl w:val="0"/>
          <w:numId w:val="11"/>
        </w:numPr>
        <w:jc w:val="both"/>
        <w:rPr>
          <w:b w:val="0"/>
          <w:sz w:val="22"/>
          <w:szCs w:val="22"/>
        </w:rPr>
      </w:pPr>
      <w:r w:rsidRPr="00FB086C">
        <w:rPr>
          <w:b w:val="0"/>
          <w:sz w:val="22"/>
          <w:szCs w:val="22"/>
        </w:rPr>
        <w:t>operar mecanismos de tração e movimentação dos implementos da máquina, acionando pedais e alavancas de comando, para escavar, carregar, mover e levantar ou descarregar terra, areia, cascalho, pedras e materiais análogos;</w:t>
      </w:r>
    </w:p>
    <w:p w:rsidR="00624E59" w:rsidRPr="00FB086C" w:rsidRDefault="00624E59" w:rsidP="00880277">
      <w:pPr>
        <w:widowControl w:val="0"/>
        <w:numPr>
          <w:ilvl w:val="0"/>
          <w:numId w:val="11"/>
        </w:numPr>
        <w:jc w:val="both"/>
        <w:rPr>
          <w:b w:val="0"/>
          <w:sz w:val="22"/>
          <w:szCs w:val="22"/>
        </w:rPr>
      </w:pPr>
      <w:r w:rsidRPr="00FB086C">
        <w:rPr>
          <w:b w:val="0"/>
          <w:sz w:val="22"/>
          <w:szCs w:val="22"/>
        </w:rPr>
        <w:t>zelar pela boa qualidade do serviço, controlando o andamento das operações e efetuando os ajustes necessários, a fim de garantir sua correta execução;</w:t>
      </w:r>
    </w:p>
    <w:p w:rsidR="00624E59" w:rsidRPr="00FB086C" w:rsidRDefault="00624E59" w:rsidP="00880277">
      <w:pPr>
        <w:widowControl w:val="0"/>
        <w:numPr>
          <w:ilvl w:val="0"/>
          <w:numId w:val="11"/>
        </w:numPr>
        <w:jc w:val="both"/>
        <w:rPr>
          <w:b w:val="0"/>
          <w:sz w:val="22"/>
          <w:szCs w:val="22"/>
        </w:rPr>
      </w:pPr>
      <w:r w:rsidRPr="00FB086C">
        <w:rPr>
          <w:b w:val="0"/>
          <w:sz w:val="22"/>
          <w:szCs w:val="22"/>
        </w:rPr>
        <w:t>pôr em prática as medidas de segurança recomendadas para a operação e estacionamento da máquina, a fim de evitar possíveis acidentes;</w:t>
      </w:r>
    </w:p>
    <w:p w:rsidR="00624E59" w:rsidRPr="00FB086C" w:rsidRDefault="00624E59" w:rsidP="00880277">
      <w:pPr>
        <w:widowControl w:val="0"/>
        <w:numPr>
          <w:ilvl w:val="0"/>
          <w:numId w:val="11"/>
        </w:numPr>
        <w:jc w:val="both"/>
        <w:rPr>
          <w:b w:val="0"/>
          <w:sz w:val="22"/>
          <w:szCs w:val="22"/>
        </w:rPr>
      </w:pPr>
      <w:r w:rsidRPr="00FB086C">
        <w:rPr>
          <w:b w:val="0"/>
          <w:sz w:val="22"/>
          <w:szCs w:val="22"/>
        </w:rPr>
        <w:t>efetuar pequenos reparos de urgência, utilizando as ferramentas apropriadas, para assegurar o bom funcionamento do equipamento;</w:t>
      </w:r>
    </w:p>
    <w:p w:rsidR="00624E59" w:rsidRPr="00FB086C" w:rsidRDefault="00624E59" w:rsidP="00880277">
      <w:pPr>
        <w:widowControl w:val="0"/>
        <w:numPr>
          <w:ilvl w:val="0"/>
          <w:numId w:val="11"/>
        </w:numPr>
        <w:jc w:val="both"/>
        <w:rPr>
          <w:b w:val="0"/>
          <w:sz w:val="22"/>
          <w:szCs w:val="22"/>
        </w:rPr>
      </w:pPr>
      <w:r w:rsidRPr="00FB086C">
        <w:rPr>
          <w:b w:val="0"/>
          <w:sz w:val="22"/>
          <w:szCs w:val="22"/>
        </w:rPr>
        <w:t>acompanhar os serviços de manutenção preventiva e corretiva da máquina e seus implementos e, após executados, efetuar os testes necessários;</w:t>
      </w:r>
    </w:p>
    <w:p w:rsidR="00624E59" w:rsidRPr="00FB086C" w:rsidRDefault="00624E59" w:rsidP="00880277">
      <w:pPr>
        <w:widowControl w:val="0"/>
        <w:numPr>
          <w:ilvl w:val="0"/>
          <w:numId w:val="11"/>
        </w:numPr>
        <w:jc w:val="both"/>
        <w:rPr>
          <w:b w:val="0"/>
          <w:sz w:val="22"/>
          <w:szCs w:val="22"/>
        </w:rPr>
      </w:pPr>
      <w:r w:rsidRPr="00FB086C">
        <w:rPr>
          <w:b w:val="0"/>
          <w:sz w:val="22"/>
          <w:szCs w:val="22"/>
        </w:rPr>
        <w:t>anotar, segundo normas estabelecidas, dados e informações sobre os trabalhos realizados, consumo de combustível, conservação e outras ocorrência, para controle da chefia;</w:t>
      </w:r>
    </w:p>
    <w:p w:rsidR="00624E59" w:rsidRPr="00FB086C" w:rsidRDefault="00624E59" w:rsidP="00880277">
      <w:pPr>
        <w:widowControl w:val="0"/>
        <w:numPr>
          <w:ilvl w:val="0"/>
          <w:numId w:val="11"/>
        </w:numPr>
        <w:jc w:val="both"/>
        <w:rPr>
          <w:b w:val="0"/>
          <w:sz w:val="22"/>
          <w:szCs w:val="22"/>
        </w:rPr>
      </w:pPr>
      <w:r w:rsidRPr="00FB086C">
        <w:rPr>
          <w:b w:val="0"/>
          <w:sz w:val="22"/>
          <w:szCs w:val="22"/>
        </w:rPr>
        <w:t>executar outras atribuições afins.</w:t>
      </w:r>
    </w:p>
    <w:p w:rsidR="00624E59" w:rsidRPr="002956A3" w:rsidRDefault="00624E59" w:rsidP="00880277">
      <w:pPr>
        <w:widowControl w:val="0"/>
        <w:jc w:val="both"/>
        <w:rPr>
          <w:sz w:val="22"/>
          <w:szCs w:val="22"/>
        </w:rPr>
      </w:pPr>
    </w:p>
    <w:p w:rsidR="00624E59" w:rsidRPr="002956A3" w:rsidRDefault="00624E59" w:rsidP="00880277">
      <w:pPr>
        <w:jc w:val="both"/>
        <w:rPr>
          <w:b w:val="0"/>
          <w:sz w:val="22"/>
          <w:szCs w:val="22"/>
        </w:rPr>
      </w:pPr>
      <w:r w:rsidRPr="002956A3">
        <w:rPr>
          <w:b w:val="0"/>
          <w:sz w:val="22"/>
          <w:szCs w:val="22"/>
        </w:rPr>
        <w:t xml:space="preserve">4- </w:t>
      </w:r>
      <w:r w:rsidRPr="00824966">
        <w:rPr>
          <w:sz w:val="22"/>
          <w:szCs w:val="22"/>
        </w:rPr>
        <w:t>Requ</w:t>
      </w:r>
      <w:r>
        <w:rPr>
          <w:sz w:val="22"/>
          <w:szCs w:val="22"/>
        </w:rPr>
        <w:t>i</w:t>
      </w:r>
      <w:r w:rsidRPr="00824966">
        <w:rPr>
          <w:sz w:val="22"/>
          <w:szCs w:val="22"/>
        </w:rPr>
        <w:t>sitos para provimento</w:t>
      </w:r>
      <w:r w:rsidRPr="002956A3">
        <w:rPr>
          <w:b w:val="0"/>
          <w:sz w:val="22"/>
          <w:szCs w:val="22"/>
        </w:rPr>
        <w:t>:</w:t>
      </w:r>
    </w:p>
    <w:p w:rsidR="00624E59" w:rsidRPr="00FB086C" w:rsidRDefault="00624E59" w:rsidP="00880277">
      <w:pPr>
        <w:widowControl w:val="0"/>
        <w:numPr>
          <w:ilvl w:val="0"/>
          <w:numId w:val="12"/>
        </w:numPr>
        <w:jc w:val="both"/>
        <w:rPr>
          <w:b w:val="0"/>
          <w:sz w:val="22"/>
          <w:szCs w:val="22"/>
        </w:rPr>
      </w:pPr>
      <w:r w:rsidRPr="00FB086C">
        <w:rPr>
          <w:sz w:val="22"/>
          <w:szCs w:val="22"/>
        </w:rPr>
        <w:t>Instrução:</w:t>
      </w:r>
      <w:r w:rsidRPr="002956A3">
        <w:rPr>
          <w:sz w:val="22"/>
          <w:szCs w:val="22"/>
        </w:rPr>
        <w:t xml:space="preserve"> </w:t>
      </w:r>
      <w:r w:rsidR="00FB086C" w:rsidRPr="00FB086C">
        <w:rPr>
          <w:b w:val="0"/>
          <w:sz w:val="22"/>
          <w:szCs w:val="22"/>
        </w:rPr>
        <w:t>Ensino Fundamental Completo</w:t>
      </w:r>
      <w:r w:rsidRPr="00FB086C">
        <w:rPr>
          <w:b w:val="0"/>
          <w:sz w:val="22"/>
          <w:szCs w:val="22"/>
        </w:rPr>
        <w:t xml:space="preserve"> e Carteira Nacional de Habilitação (categoria E).</w:t>
      </w:r>
    </w:p>
    <w:p w:rsidR="00624E59" w:rsidRPr="00FB086C" w:rsidRDefault="00624E59" w:rsidP="00880277">
      <w:pPr>
        <w:widowControl w:val="0"/>
        <w:ind w:left="284"/>
        <w:jc w:val="both"/>
        <w:rPr>
          <w:b w:val="0"/>
          <w:sz w:val="22"/>
          <w:szCs w:val="22"/>
        </w:rPr>
      </w:pPr>
    </w:p>
    <w:p w:rsidR="00624E59" w:rsidRPr="00824966" w:rsidRDefault="00624E59" w:rsidP="00880277">
      <w:pPr>
        <w:jc w:val="both"/>
        <w:rPr>
          <w:sz w:val="22"/>
          <w:szCs w:val="22"/>
        </w:rPr>
      </w:pPr>
      <w:r w:rsidRPr="002956A3">
        <w:rPr>
          <w:b w:val="0"/>
          <w:sz w:val="22"/>
          <w:szCs w:val="22"/>
        </w:rPr>
        <w:t xml:space="preserve">5- </w:t>
      </w:r>
      <w:r w:rsidRPr="00824966">
        <w:rPr>
          <w:sz w:val="22"/>
          <w:szCs w:val="22"/>
        </w:rPr>
        <w:t>Recrutamento:</w:t>
      </w:r>
    </w:p>
    <w:p w:rsidR="00624E59" w:rsidRPr="00FB086C" w:rsidRDefault="00624E59" w:rsidP="00880277">
      <w:pPr>
        <w:numPr>
          <w:ilvl w:val="0"/>
          <w:numId w:val="4"/>
        </w:numPr>
        <w:tabs>
          <w:tab w:val="left" w:pos="567"/>
          <w:tab w:val="left" w:pos="709"/>
        </w:tabs>
        <w:ind w:left="284" w:right="-1" w:firstLine="0"/>
        <w:jc w:val="both"/>
        <w:rPr>
          <w:b w:val="0"/>
          <w:i/>
          <w:sz w:val="22"/>
          <w:szCs w:val="22"/>
        </w:rPr>
      </w:pPr>
      <w:r w:rsidRPr="00FB086C">
        <w:rPr>
          <w:sz w:val="22"/>
          <w:szCs w:val="22"/>
        </w:rPr>
        <w:t>Externo -</w:t>
      </w:r>
      <w:r w:rsidRPr="002956A3">
        <w:rPr>
          <w:sz w:val="22"/>
          <w:szCs w:val="22"/>
        </w:rPr>
        <w:t xml:space="preserve"> </w:t>
      </w:r>
      <w:r w:rsidRPr="00FB086C">
        <w:rPr>
          <w:b w:val="0"/>
          <w:sz w:val="22"/>
          <w:szCs w:val="22"/>
        </w:rPr>
        <w:t>no mercado de trabalho, mediante concurso público.</w:t>
      </w:r>
    </w:p>
    <w:p w:rsidR="00624E59" w:rsidRDefault="00624E59" w:rsidP="00880277">
      <w:pPr>
        <w:tabs>
          <w:tab w:val="left" w:pos="567"/>
          <w:tab w:val="left" w:pos="709"/>
        </w:tabs>
        <w:ind w:left="284" w:right="-1"/>
        <w:jc w:val="both"/>
        <w:rPr>
          <w:sz w:val="22"/>
          <w:szCs w:val="22"/>
        </w:rPr>
      </w:pPr>
    </w:p>
    <w:p w:rsidR="00624E59" w:rsidRDefault="00624E59" w:rsidP="00880277">
      <w:pPr>
        <w:tabs>
          <w:tab w:val="left" w:pos="567"/>
          <w:tab w:val="left" w:pos="709"/>
        </w:tabs>
        <w:ind w:left="284" w:right="-1"/>
        <w:jc w:val="both"/>
        <w:rPr>
          <w:sz w:val="22"/>
          <w:szCs w:val="22"/>
        </w:rPr>
      </w:pPr>
    </w:p>
    <w:p w:rsidR="00624E59" w:rsidRPr="00254478" w:rsidRDefault="00624E59" w:rsidP="00880277">
      <w:pPr>
        <w:ind w:right="-1"/>
        <w:jc w:val="both"/>
      </w:pPr>
      <w:r>
        <w:rPr>
          <w:b w:val="0"/>
        </w:rPr>
        <w:t xml:space="preserve">6 - </w:t>
      </w:r>
      <w:r w:rsidRPr="00254478">
        <w:t>Perspectiva de desenvolvimento funcional:</w:t>
      </w:r>
    </w:p>
    <w:p w:rsidR="00624E59" w:rsidRPr="00FB086C" w:rsidRDefault="00624E59" w:rsidP="00880277">
      <w:pPr>
        <w:numPr>
          <w:ilvl w:val="0"/>
          <w:numId w:val="5"/>
        </w:numPr>
        <w:tabs>
          <w:tab w:val="left" w:pos="567"/>
        </w:tabs>
        <w:ind w:left="284" w:right="-1" w:firstLine="0"/>
        <w:jc w:val="both"/>
        <w:rPr>
          <w:b w:val="0"/>
        </w:rPr>
      </w:pPr>
      <w:r w:rsidRPr="00FB086C">
        <w:t>Progressão horizontal -</w:t>
      </w:r>
      <w:r w:rsidRPr="00483080">
        <w:t xml:space="preserve"> </w:t>
      </w:r>
      <w:r w:rsidRPr="00FB086C">
        <w:rPr>
          <w:b w:val="0"/>
        </w:rPr>
        <w:t>para o padrão de vencimento imediatamente superior na classe a que pertence.</w:t>
      </w:r>
    </w:p>
    <w:p w:rsidR="00624E59" w:rsidRPr="00FB086C" w:rsidRDefault="001B7BB5" w:rsidP="00880277">
      <w:pPr>
        <w:numPr>
          <w:ilvl w:val="0"/>
          <w:numId w:val="5"/>
        </w:numPr>
        <w:tabs>
          <w:tab w:val="left" w:pos="426"/>
        </w:tabs>
        <w:ind w:left="284" w:right="-1" w:firstLine="0"/>
        <w:jc w:val="both"/>
        <w:rPr>
          <w:b w:val="0"/>
          <w:i/>
        </w:rPr>
      </w:pPr>
      <w:r>
        <w:t xml:space="preserve"> </w:t>
      </w:r>
      <w:r w:rsidR="00624E59" w:rsidRPr="00FB086C">
        <w:t>Promoção vertical –</w:t>
      </w:r>
      <w:r w:rsidR="00624E59" w:rsidRPr="00483080">
        <w:t xml:space="preserve"> </w:t>
      </w:r>
      <w:r w:rsidR="00624E59" w:rsidRPr="00FB086C">
        <w:rPr>
          <w:b w:val="0"/>
        </w:rPr>
        <w:t>para a classe imediatamente superior a que pertence, na forma como segue, observado os interstícios mínimos discriminados:</w:t>
      </w:r>
    </w:p>
    <w:p w:rsidR="00624E59" w:rsidRPr="00FB086C" w:rsidRDefault="00624E59" w:rsidP="00880277">
      <w:pPr>
        <w:numPr>
          <w:ilvl w:val="0"/>
          <w:numId w:val="5"/>
        </w:numPr>
        <w:tabs>
          <w:tab w:val="left" w:pos="567"/>
        </w:tabs>
        <w:ind w:left="284" w:right="-1" w:firstLine="0"/>
        <w:jc w:val="both"/>
        <w:rPr>
          <w:b w:val="0"/>
        </w:rPr>
      </w:pPr>
      <w:r w:rsidRPr="00FB086C">
        <w:rPr>
          <w:b w:val="0"/>
        </w:rPr>
        <w:t xml:space="preserve">da classe I para a classe II  -1460 (mil quatrocentos e sessenta) dias; </w:t>
      </w:r>
    </w:p>
    <w:p w:rsidR="00624E59" w:rsidRPr="00FB086C" w:rsidRDefault="00624E59" w:rsidP="00880277">
      <w:pPr>
        <w:numPr>
          <w:ilvl w:val="0"/>
          <w:numId w:val="5"/>
        </w:numPr>
        <w:tabs>
          <w:tab w:val="left" w:pos="567"/>
        </w:tabs>
        <w:ind w:left="284" w:right="-1" w:firstLine="0"/>
        <w:jc w:val="both"/>
        <w:rPr>
          <w:b w:val="0"/>
        </w:rPr>
      </w:pPr>
      <w:r w:rsidRPr="00FB086C">
        <w:rPr>
          <w:b w:val="0"/>
        </w:rPr>
        <w:t>da classe II para a classe III - 1095 (mil e noventa e cinco dias)</w:t>
      </w:r>
      <w:r w:rsidR="001B7BB5">
        <w:rPr>
          <w:b w:val="0"/>
        </w:rPr>
        <w:t>;</w:t>
      </w:r>
      <w:r w:rsidRPr="00FB086C">
        <w:rPr>
          <w:b w:val="0"/>
        </w:rPr>
        <w:t xml:space="preserve"> </w:t>
      </w:r>
    </w:p>
    <w:p w:rsidR="00624E59" w:rsidRPr="00FB086C" w:rsidRDefault="00624E59" w:rsidP="00880277">
      <w:pPr>
        <w:numPr>
          <w:ilvl w:val="0"/>
          <w:numId w:val="5"/>
        </w:numPr>
        <w:tabs>
          <w:tab w:val="left" w:pos="567"/>
        </w:tabs>
        <w:ind w:left="284" w:right="-1" w:firstLine="0"/>
        <w:jc w:val="both"/>
        <w:rPr>
          <w:b w:val="0"/>
        </w:rPr>
      </w:pPr>
      <w:r w:rsidRPr="00FB086C">
        <w:rPr>
          <w:b w:val="0"/>
        </w:rPr>
        <w:t>da classe III para a classe IV - 1095 (mil e noventa e cinco dias)</w:t>
      </w:r>
      <w:r w:rsidR="001B7BB5">
        <w:rPr>
          <w:b w:val="0"/>
        </w:rPr>
        <w:t>;</w:t>
      </w:r>
      <w:r w:rsidRPr="00FB086C">
        <w:rPr>
          <w:b w:val="0"/>
        </w:rPr>
        <w:t xml:space="preserve"> </w:t>
      </w:r>
    </w:p>
    <w:p w:rsidR="00624E59" w:rsidRPr="00FB086C" w:rsidRDefault="00624E59" w:rsidP="00880277">
      <w:pPr>
        <w:numPr>
          <w:ilvl w:val="0"/>
          <w:numId w:val="5"/>
        </w:numPr>
        <w:tabs>
          <w:tab w:val="left" w:pos="567"/>
        </w:tabs>
        <w:ind w:left="284" w:right="-1" w:firstLine="0"/>
        <w:jc w:val="both"/>
        <w:rPr>
          <w:b w:val="0"/>
        </w:rPr>
      </w:pPr>
      <w:r w:rsidRPr="00FB086C">
        <w:rPr>
          <w:b w:val="0"/>
        </w:rPr>
        <w:t>da classe IV para a classe Sênior - 730 (setecentos e trinta dias)</w:t>
      </w:r>
      <w:r w:rsidR="001B7BB5">
        <w:rPr>
          <w:b w:val="0"/>
        </w:rPr>
        <w:t>;</w:t>
      </w:r>
      <w:r w:rsidRPr="00FB086C">
        <w:rPr>
          <w:b w:val="0"/>
        </w:rPr>
        <w:t xml:space="preserve"> </w:t>
      </w:r>
    </w:p>
    <w:p w:rsidR="00624E59" w:rsidRPr="00FB086C" w:rsidRDefault="00624E59" w:rsidP="00880277">
      <w:pPr>
        <w:numPr>
          <w:ilvl w:val="0"/>
          <w:numId w:val="5"/>
        </w:numPr>
        <w:tabs>
          <w:tab w:val="left" w:pos="567"/>
        </w:tabs>
        <w:ind w:left="284" w:right="-1" w:firstLine="0"/>
        <w:jc w:val="both"/>
        <w:rPr>
          <w:b w:val="0"/>
        </w:rPr>
      </w:pPr>
      <w:r w:rsidRPr="00FB086C">
        <w:rPr>
          <w:b w:val="0"/>
        </w:rPr>
        <w:t>da classe Sênior para a classe Pleno - 365 (trezentos e sessenta e cinco)</w:t>
      </w:r>
      <w:r w:rsidR="001B7BB5">
        <w:rPr>
          <w:b w:val="0"/>
        </w:rPr>
        <w:t>.</w:t>
      </w:r>
      <w:r w:rsidRPr="00FB086C">
        <w:rPr>
          <w:b w:val="0"/>
        </w:rPr>
        <w:t xml:space="preserve"> </w:t>
      </w:r>
    </w:p>
    <w:p w:rsidR="00624E59" w:rsidRDefault="00624E59" w:rsidP="00880277">
      <w:pPr>
        <w:widowControl w:val="0"/>
        <w:jc w:val="both"/>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27"/>
        </w:numPr>
        <w:tabs>
          <w:tab w:val="left" w:pos="284"/>
        </w:tabs>
        <w:contextualSpacing/>
        <w:jc w:val="both"/>
        <w:rPr>
          <w:rFonts w:ascii="Times New Roman" w:hAnsi="Times New Roman"/>
          <w:b/>
          <w:szCs w:val="24"/>
        </w:rPr>
      </w:pPr>
      <w:r>
        <w:rPr>
          <w:rFonts w:ascii="Times New Roman" w:hAnsi="Times New Roman"/>
          <w:b/>
          <w:szCs w:val="24"/>
        </w:rPr>
        <w:lastRenderedPageBreak/>
        <w:t>C</w:t>
      </w:r>
      <w:r w:rsidRPr="00483080">
        <w:rPr>
          <w:rFonts w:ascii="Times New Roman" w:hAnsi="Times New Roman"/>
          <w:b/>
          <w:szCs w:val="24"/>
        </w:rPr>
        <w:t>ategoria profissional: OPERADOR DE RÁDIO</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7"/>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FB086C">
        <w:rPr>
          <w:rFonts w:ascii="Times New Roman" w:hAnsi="Times New Roman"/>
          <w:szCs w:val="24"/>
        </w:rPr>
        <w:t xml:space="preserve">compreende os cargos que se destinam </w:t>
      </w:r>
      <w:r w:rsidRPr="00483080">
        <w:rPr>
          <w:rFonts w:ascii="Times New Roman" w:hAnsi="Times New Roman"/>
          <w:szCs w:val="24"/>
        </w:rPr>
        <w:t>a operar o sistema de radiocomunicação e telefonia nas centrais de regulação da Prefeitura.</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FB086C" w:rsidRDefault="00624E59" w:rsidP="00880277">
      <w:pPr>
        <w:numPr>
          <w:ilvl w:val="0"/>
          <w:numId w:val="7"/>
        </w:numPr>
        <w:tabs>
          <w:tab w:val="left" w:pos="284"/>
        </w:tabs>
        <w:autoSpaceDE w:val="0"/>
        <w:autoSpaceDN w:val="0"/>
        <w:adjustRightInd w:val="0"/>
        <w:ind w:left="0" w:firstLine="0"/>
        <w:jc w:val="both"/>
        <w:rPr>
          <w:b w:val="0"/>
        </w:rPr>
      </w:pPr>
      <w:r w:rsidRPr="00FB086C">
        <w:rPr>
          <w:b w:val="0"/>
        </w:rPr>
        <w:t>exercer o controle operacional via rádio da frota de veículos do Município, nas necessidades em terra e mar;</w:t>
      </w:r>
    </w:p>
    <w:p w:rsidR="00624E59" w:rsidRPr="00FB086C" w:rsidRDefault="00624E59" w:rsidP="00880277">
      <w:pPr>
        <w:numPr>
          <w:ilvl w:val="0"/>
          <w:numId w:val="7"/>
        </w:numPr>
        <w:tabs>
          <w:tab w:val="left" w:pos="284"/>
        </w:tabs>
        <w:autoSpaceDE w:val="0"/>
        <w:autoSpaceDN w:val="0"/>
        <w:adjustRightInd w:val="0"/>
        <w:ind w:left="0" w:firstLine="0"/>
        <w:jc w:val="both"/>
        <w:rPr>
          <w:b w:val="0"/>
        </w:rPr>
      </w:pPr>
      <w:r w:rsidRPr="00FB086C">
        <w:rPr>
          <w:b w:val="0"/>
        </w:rPr>
        <w:t>manter a equipe de regulação atualizada a respeito das situações operacionais;</w:t>
      </w:r>
    </w:p>
    <w:p w:rsidR="00624E59" w:rsidRPr="00FB086C" w:rsidRDefault="00624E59" w:rsidP="00880277">
      <w:pPr>
        <w:numPr>
          <w:ilvl w:val="0"/>
          <w:numId w:val="7"/>
        </w:numPr>
        <w:tabs>
          <w:tab w:val="left" w:pos="284"/>
        </w:tabs>
        <w:autoSpaceDE w:val="0"/>
        <w:autoSpaceDN w:val="0"/>
        <w:adjustRightInd w:val="0"/>
        <w:ind w:left="0" w:firstLine="0"/>
        <w:jc w:val="both"/>
        <w:rPr>
          <w:b w:val="0"/>
        </w:rPr>
      </w:pPr>
      <w:r w:rsidRPr="00FB086C">
        <w:rPr>
          <w:b w:val="0"/>
        </w:rPr>
        <w:t>facilitar comunicações entre as pessoas, efetuando inclusive ligações telefônicas;</w:t>
      </w:r>
    </w:p>
    <w:p w:rsidR="00624E59" w:rsidRPr="00FB086C" w:rsidRDefault="00624E59" w:rsidP="00880277">
      <w:pPr>
        <w:numPr>
          <w:ilvl w:val="0"/>
          <w:numId w:val="7"/>
        </w:numPr>
        <w:tabs>
          <w:tab w:val="left" w:pos="284"/>
        </w:tabs>
        <w:autoSpaceDE w:val="0"/>
        <w:autoSpaceDN w:val="0"/>
        <w:adjustRightInd w:val="0"/>
        <w:ind w:left="0" w:firstLine="0"/>
        <w:jc w:val="both"/>
        <w:rPr>
          <w:b w:val="0"/>
        </w:rPr>
      </w:pPr>
      <w:r w:rsidRPr="00FB086C">
        <w:rPr>
          <w:b w:val="0"/>
        </w:rPr>
        <w:t>escutar permanentemente os canais de socorro e urgência, anotando em diário qualquer chamada de segurança, emergência ou socorro e ajudar, se possível;</w:t>
      </w:r>
    </w:p>
    <w:p w:rsidR="00624E59" w:rsidRPr="00FB086C" w:rsidRDefault="00624E59" w:rsidP="00880277">
      <w:pPr>
        <w:numPr>
          <w:ilvl w:val="0"/>
          <w:numId w:val="7"/>
        </w:numPr>
        <w:tabs>
          <w:tab w:val="left" w:pos="284"/>
        </w:tabs>
        <w:autoSpaceDE w:val="0"/>
        <w:autoSpaceDN w:val="0"/>
        <w:adjustRightInd w:val="0"/>
        <w:ind w:left="0" w:firstLine="0"/>
        <w:jc w:val="both"/>
        <w:rPr>
          <w:b w:val="0"/>
        </w:rPr>
      </w:pPr>
      <w:r w:rsidRPr="00FB086C">
        <w:rPr>
          <w:b w:val="0"/>
        </w:rPr>
        <w:t>emitir avisos de segurança nos canais de urgência e nos rádios;</w:t>
      </w:r>
    </w:p>
    <w:p w:rsidR="00624E59" w:rsidRPr="00FB086C" w:rsidRDefault="00624E59" w:rsidP="00880277">
      <w:pPr>
        <w:numPr>
          <w:ilvl w:val="0"/>
          <w:numId w:val="7"/>
        </w:numPr>
        <w:tabs>
          <w:tab w:val="left" w:pos="284"/>
        </w:tabs>
        <w:ind w:left="0" w:firstLine="0"/>
        <w:jc w:val="both"/>
        <w:rPr>
          <w:b w:val="0"/>
        </w:rPr>
      </w:pPr>
      <w:r w:rsidRPr="00FB086C">
        <w:rPr>
          <w:b w:val="0"/>
        </w:rPr>
        <w:t>exercer outras responsabilidades correlatas.</w:t>
      </w:r>
    </w:p>
    <w:p w:rsidR="00624E59" w:rsidRPr="00483080" w:rsidRDefault="00624E59" w:rsidP="00880277">
      <w:pPr>
        <w:pStyle w:val="PargrafodaLista"/>
        <w:tabs>
          <w:tab w:val="left" w:pos="284"/>
        </w:tabs>
        <w:autoSpaceDE w:val="0"/>
        <w:autoSpaceDN w:val="0"/>
        <w:adjustRightInd w:val="0"/>
        <w:ind w:left="0"/>
        <w:jc w:val="both"/>
        <w:rPr>
          <w:rFonts w:ascii="Times New Roman" w:hAnsi="Times New Roman"/>
          <w:szCs w:val="24"/>
        </w:rPr>
      </w:pPr>
    </w:p>
    <w:p w:rsidR="00624E59" w:rsidRPr="00483080" w:rsidRDefault="00624E59" w:rsidP="00880277">
      <w:pPr>
        <w:pStyle w:val="PargrafodaLista"/>
        <w:numPr>
          <w:ilvl w:val="0"/>
          <w:numId w:val="2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1B7BB5" w:rsidP="00880277">
      <w:pPr>
        <w:pStyle w:val="PargrafodaLista"/>
        <w:numPr>
          <w:ilvl w:val="0"/>
          <w:numId w:val="10"/>
        </w:numPr>
        <w:tabs>
          <w:tab w:val="left" w:pos="426"/>
        </w:tabs>
        <w:autoSpaceDE w:val="0"/>
        <w:autoSpaceDN w:val="0"/>
        <w:adjustRightInd w:val="0"/>
        <w:ind w:left="284" w:firstLine="0"/>
        <w:contextualSpacing/>
        <w:jc w:val="both"/>
        <w:rPr>
          <w:rFonts w:ascii="Times New Roman" w:hAnsi="Times New Roman"/>
        </w:rPr>
      </w:pPr>
      <w:r>
        <w:rPr>
          <w:rFonts w:ascii="Times New Roman" w:hAnsi="Times New Roman"/>
          <w:b/>
          <w:szCs w:val="24"/>
        </w:rPr>
        <w:t xml:space="preserve"> </w:t>
      </w:r>
      <w:r w:rsidR="00624E59" w:rsidRPr="00483080">
        <w:rPr>
          <w:rFonts w:ascii="Times New Roman" w:hAnsi="Times New Roman"/>
          <w:b/>
          <w:szCs w:val="24"/>
        </w:rPr>
        <w:t xml:space="preserve">Instrução – </w:t>
      </w:r>
      <w:r w:rsidR="00624E59" w:rsidRPr="00483080">
        <w:rPr>
          <w:rFonts w:ascii="Times New Roman" w:hAnsi="Times New Roman"/>
          <w:szCs w:val="24"/>
        </w:rPr>
        <w:t>Ensino Fundamental Completo.</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Pr="00483080" w:rsidRDefault="001B7BB5" w:rsidP="00880277">
      <w:pPr>
        <w:pStyle w:val="PargrafodaLista"/>
        <w:numPr>
          <w:ilvl w:val="0"/>
          <w:numId w:val="6"/>
        </w:numPr>
        <w:tabs>
          <w:tab w:val="left" w:pos="426"/>
        </w:tabs>
        <w:ind w:left="284" w:firstLine="0"/>
        <w:contextualSpacing/>
        <w:jc w:val="both"/>
        <w:rPr>
          <w:rFonts w:ascii="Times New Roman" w:hAnsi="Times New Roman"/>
          <w:szCs w:val="24"/>
        </w:rPr>
      </w:pPr>
      <w:r>
        <w:rPr>
          <w:rFonts w:ascii="Times New Roman" w:hAnsi="Times New Roman"/>
          <w:b/>
          <w:szCs w:val="24"/>
        </w:rPr>
        <w:t xml:space="preserve"> </w:t>
      </w:r>
      <w:r w:rsidR="00624E59" w:rsidRPr="00483080">
        <w:rPr>
          <w:rFonts w:ascii="Times New Roman" w:hAnsi="Times New Roman"/>
          <w:b/>
          <w:szCs w:val="24"/>
        </w:rPr>
        <w:t xml:space="preserve">Externo - </w:t>
      </w:r>
      <w:r w:rsidR="00624E59" w:rsidRPr="00483080">
        <w:rPr>
          <w:rFonts w:ascii="Times New Roman" w:hAnsi="Times New Roman"/>
          <w:szCs w:val="24"/>
        </w:rPr>
        <w:t>no mercado de trabalho, mediante concurso público.</w:t>
      </w:r>
    </w:p>
    <w:p w:rsidR="00624E59" w:rsidRDefault="00624E59" w:rsidP="00880277">
      <w:pPr>
        <w:ind w:right="-1"/>
        <w:jc w:val="both"/>
        <w:rPr>
          <w:b w:val="0"/>
        </w:rPr>
      </w:pPr>
    </w:p>
    <w:p w:rsidR="00624E59" w:rsidRPr="00254478" w:rsidRDefault="00624E59" w:rsidP="00880277">
      <w:pPr>
        <w:ind w:right="-1"/>
        <w:jc w:val="both"/>
      </w:pPr>
      <w:r w:rsidRPr="00624E59">
        <w:t xml:space="preserve">6 - </w:t>
      </w:r>
      <w:r w:rsidRPr="00254478">
        <w:t>Perspectiva de desenvolvimento funcional:</w:t>
      </w:r>
    </w:p>
    <w:p w:rsidR="00624E59" w:rsidRPr="00865459" w:rsidRDefault="00624E59" w:rsidP="004B70A5">
      <w:pPr>
        <w:numPr>
          <w:ilvl w:val="0"/>
          <w:numId w:val="5"/>
        </w:numPr>
        <w:tabs>
          <w:tab w:val="left" w:pos="284"/>
          <w:tab w:val="left" w:pos="426"/>
        </w:tabs>
        <w:ind w:left="284" w:right="-1" w:firstLine="0"/>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4B70A5">
      <w:pPr>
        <w:numPr>
          <w:ilvl w:val="0"/>
          <w:numId w:val="5"/>
        </w:numPr>
        <w:tabs>
          <w:tab w:val="left" w:pos="284"/>
          <w:tab w:val="left" w:pos="426"/>
        </w:tabs>
        <w:ind w:left="284" w:right="-1" w:firstLine="0"/>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624E59" w:rsidP="004B70A5">
      <w:pPr>
        <w:numPr>
          <w:ilvl w:val="0"/>
          <w:numId w:val="5"/>
        </w:numPr>
        <w:tabs>
          <w:tab w:val="left" w:pos="284"/>
          <w:tab w:val="left" w:pos="360"/>
          <w:tab w:val="left" w:pos="426"/>
          <w:tab w:val="left" w:pos="567"/>
        </w:tabs>
        <w:ind w:left="360" w:right="-1" w:firstLine="0"/>
        <w:jc w:val="both"/>
        <w:rPr>
          <w:b w:val="0"/>
        </w:rPr>
      </w:pPr>
      <w:r w:rsidRPr="00865459">
        <w:rPr>
          <w:b w:val="0"/>
        </w:rPr>
        <w:t xml:space="preserve">da classe I para a classe II  -1460 (mil quatrocentos e sessenta) dias; </w:t>
      </w:r>
    </w:p>
    <w:p w:rsidR="00624E59" w:rsidRPr="00865459" w:rsidRDefault="00624E59" w:rsidP="004B70A5">
      <w:pPr>
        <w:numPr>
          <w:ilvl w:val="0"/>
          <w:numId w:val="5"/>
        </w:numPr>
        <w:tabs>
          <w:tab w:val="left" w:pos="284"/>
          <w:tab w:val="left" w:pos="360"/>
          <w:tab w:val="left" w:pos="426"/>
          <w:tab w:val="left" w:pos="567"/>
        </w:tabs>
        <w:ind w:left="360" w:right="-1" w:firstLine="0"/>
        <w:jc w:val="both"/>
        <w:rPr>
          <w:b w:val="0"/>
        </w:rPr>
      </w:pPr>
      <w:r w:rsidRPr="00865459">
        <w:rPr>
          <w:b w:val="0"/>
        </w:rPr>
        <w:t>da classe II para a classe III - 1095 (mil e noventa e cinco dias)</w:t>
      </w:r>
      <w:r w:rsidR="001B7BB5">
        <w:rPr>
          <w:b w:val="0"/>
        </w:rPr>
        <w:t>;</w:t>
      </w:r>
      <w:r w:rsidRPr="00865459">
        <w:rPr>
          <w:b w:val="0"/>
        </w:rPr>
        <w:t xml:space="preserve"> </w:t>
      </w:r>
    </w:p>
    <w:p w:rsidR="00624E59" w:rsidRPr="00865459" w:rsidRDefault="00624E59" w:rsidP="004B70A5">
      <w:pPr>
        <w:numPr>
          <w:ilvl w:val="0"/>
          <w:numId w:val="5"/>
        </w:numPr>
        <w:tabs>
          <w:tab w:val="left" w:pos="284"/>
          <w:tab w:val="left" w:pos="360"/>
          <w:tab w:val="left" w:pos="426"/>
          <w:tab w:val="left" w:pos="567"/>
        </w:tabs>
        <w:ind w:left="360" w:right="-1" w:firstLine="0"/>
        <w:jc w:val="both"/>
        <w:rPr>
          <w:b w:val="0"/>
        </w:rPr>
      </w:pPr>
      <w:r w:rsidRPr="00865459">
        <w:rPr>
          <w:b w:val="0"/>
        </w:rPr>
        <w:t>da classe III para a classe IV - 1095 (mil e noventa e cinco dias)</w:t>
      </w:r>
      <w:r w:rsidR="001B7BB5">
        <w:rPr>
          <w:b w:val="0"/>
        </w:rPr>
        <w:t>;</w:t>
      </w:r>
      <w:r w:rsidRPr="00865459">
        <w:rPr>
          <w:b w:val="0"/>
        </w:rPr>
        <w:t xml:space="preserve"> </w:t>
      </w:r>
    </w:p>
    <w:p w:rsidR="00624E59" w:rsidRPr="00865459" w:rsidRDefault="00624E59" w:rsidP="004B70A5">
      <w:pPr>
        <w:numPr>
          <w:ilvl w:val="0"/>
          <w:numId w:val="5"/>
        </w:numPr>
        <w:tabs>
          <w:tab w:val="left" w:pos="284"/>
          <w:tab w:val="left" w:pos="360"/>
          <w:tab w:val="left" w:pos="426"/>
          <w:tab w:val="left" w:pos="567"/>
        </w:tabs>
        <w:ind w:left="360" w:right="-1" w:firstLine="0"/>
        <w:jc w:val="both"/>
        <w:rPr>
          <w:b w:val="0"/>
        </w:rPr>
      </w:pPr>
      <w:r w:rsidRPr="00865459">
        <w:rPr>
          <w:b w:val="0"/>
        </w:rPr>
        <w:t>da classe IV para a classe Sênior - 730 (setecentos e trinta dias)</w:t>
      </w:r>
      <w:r w:rsidR="001B7BB5">
        <w:rPr>
          <w:b w:val="0"/>
        </w:rPr>
        <w:t>;</w:t>
      </w:r>
      <w:r w:rsidRPr="00865459">
        <w:rPr>
          <w:b w:val="0"/>
        </w:rPr>
        <w:t xml:space="preserve"> </w:t>
      </w:r>
    </w:p>
    <w:p w:rsidR="00624E59" w:rsidRPr="00865459" w:rsidRDefault="00624E59" w:rsidP="004B70A5">
      <w:pPr>
        <w:numPr>
          <w:ilvl w:val="0"/>
          <w:numId w:val="5"/>
        </w:numPr>
        <w:tabs>
          <w:tab w:val="left" w:pos="284"/>
          <w:tab w:val="left" w:pos="360"/>
          <w:tab w:val="left" w:pos="426"/>
          <w:tab w:val="left" w:pos="567"/>
        </w:tabs>
        <w:ind w:left="360" w:right="-1" w:firstLine="0"/>
        <w:jc w:val="both"/>
        <w:rPr>
          <w:b w:val="0"/>
        </w:rPr>
      </w:pPr>
      <w:r w:rsidRPr="00865459">
        <w:rPr>
          <w:b w:val="0"/>
        </w:rPr>
        <w:t>da classe Sênior para a classe Pleno - 365 (trezentos e sessenta e cinco)</w:t>
      </w:r>
      <w:r w:rsidR="001B7BB5">
        <w:rPr>
          <w:b w:val="0"/>
        </w:rPr>
        <w:t>.</w:t>
      </w:r>
      <w:r w:rsidRPr="00865459">
        <w:rPr>
          <w:b w:val="0"/>
        </w:rPr>
        <w:t xml:space="preserve"> </w:t>
      </w:r>
    </w:p>
    <w:p w:rsidR="00624E59" w:rsidRDefault="00624E59" w:rsidP="004B70A5">
      <w:pPr>
        <w:tabs>
          <w:tab w:val="left" w:pos="284"/>
          <w:tab w:val="left" w:pos="426"/>
          <w:tab w:val="left" w:pos="567"/>
        </w:tabs>
        <w:spacing w:after="240"/>
        <w:ind w:left="36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28"/>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PORTEIRO</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8"/>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865459">
        <w:rPr>
          <w:rFonts w:ascii="Times New Roman" w:hAnsi="Times New Roman"/>
          <w:szCs w:val="24"/>
        </w:rPr>
        <w:t>compreende os cargos que se destinam</w:t>
      </w:r>
      <w:r w:rsidRPr="00483080">
        <w:rPr>
          <w:rFonts w:ascii="Times New Roman" w:hAnsi="Times New Roman"/>
          <w:szCs w:val="24"/>
        </w:rPr>
        <w:t xml:space="preserve"> a executar serviços de guarda, vigilância e controle de fluxo de pessoas.</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8"/>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zelar pela guarda do patrimônio;</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exercer vigilância nos edifícios públicos e outros estabelecimentos, percorrendo-os sistematicamente;</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inspecionar as dependências dos locais públicos para evitar incêndios, roubos, entrada de pessoas estranhas e outras anormalidades;</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controlar o fluxo de pessoas, identificando, orientando e encaminhando-as para os lugares desejados;</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recepcionar e escoltar pessoas e mercadorias;</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fazer manutenções simples nos locais de trabalho;</w:t>
      </w:r>
    </w:p>
    <w:p w:rsidR="00624E59" w:rsidRPr="00483080" w:rsidRDefault="00624E59" w:rsidP="00880277">
      <w:pPr>
        <w:pStyle w:val="PargrafodaLista"/>
        <w:numPr>
          <w:ilvl w:val="0"/>
          <w:numId w:val="24"/>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executar tarefas similares às descritas anteriormente conforme orientação de seu superior imediato.</w:t>
      </w:r>
    </w:p>
    <w:p w:rsidR="00624E59" w:rsidRPr="00483080" w:rsidRDefault="00624E59" w:rsidP="00880277">
      <w:pPr>
        <w:pStyle w:val="PargrafodaLista"/>
        <w:tabs>
          <w:tab w:val="left" w:pos="284"/>
        </w:tabs>
        <w:autoSpaceDE w:val="0"/>
        <w:autoSpaceDN w:val="0"/>
        <w:adjustRightInd w:val="0"/>
        <w:ind w:left="0"/>
        <w:jc w:val="both"/>
        <w:rPr>
          <w:rFonts w:ascii="Times New Roman" w:hAnsi="Times New Roman"/>
          <w:szCs w:val="24"/>
        </w:rPr>
      </w:pPr>
    </w:p>
    <w:p w:rsidR="00624E59" w:rsidRPr="00483080" w:rsidRDefault="00624E59" w:rsidP="00880277">
      <w:pPr>
        <w:pStyle w:val="PargrafodaLista"/>
        <w:numPr>
          <w:ilvl w:val="0"/>
          <w:numId w:val="28"/>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Default="00624E59"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Fundamental Completo </w:t>
      </w:r>
    </w:p>
    <w:p w:rsidR="00624E59" w:rsidRPr="00483080" w:rsidRDefault="00624E59" w:rsidP="00880277">
      <w:pPr>
        <w:pStyle w:val="PargrafodaLista"/>
        <w:tabs>
          <w:tab w:val="left" w:pos="567"/>
        </w:tabs>
        <w:autoSpaceDE w:val="0"/>
        <w:autoSpaceDN w:val="0"/>
        <w:adjustRightInd w:val="0"/>
        <w:ind w:left="284"/>
        <w:contextualSpacing/>
        <w:jc w:val="both"/>
        <w:rPr>
          <w:rFonts w:ascii="Times New Roman" w:hAnsi="Times New Roman"/>
          <w:szCs w:val="24"/>
        </w:rPr>
      </w:pPr>
    </w:p>
    <w:p w:rsidR="00624E59" w:rsidRPr="00483080" w:rsidRDefault="00624E59" w:rsidP="00880277">
      <w:pPr>
        <w:pStyle w:val="PargrafodaLista"/>
        <w:numPr>
          <w:ilvl w:val="0"/>
          <w:numId w:val="29"/>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624E59" w:rsidRPr="005C79E9" w:rsidRDefault="00624E59" w:rsidP="00880277">
      <w:pPr>
        <w:pStyle w:val="PargrafodaLista"/>
        <w:numPr>
          <w:ilvl w:val="0"/>
          <w:numId w:val="19"/>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624E59" w:rsidRPr="00483080" w:rsidRDefault="00624E59" w:rsidP="00880277">
      <w:pPr>
        <w:pStyle w:val="PargrafodaLista"/>
        <w:tabs>
          <w:tab w:val="left" w:pos="567"/>
        </w:tabs>
        <w:ind w:left="284"/>
        <w:contextualSpacing/>
        <w:jc w:val="both"/>
        <w:rPr>
          <w:rFonts w:ascii="Times New Roman" w:hAnsi="Times New Roman"/>
          <w:b/>
          <w:szCs w:val="24"/>
        </w:rPr>
      </w:pPr>
    </w:p>
    <w:p w:rsidR="00624E59" w:rsidRPr="00254478" w:rsidRDefault="00624E59" w:rsidP="00880277">
      <w:pPr>
        <w:ind w:right="-1"/>
        <w:jc w:val="both"/>
      </w:pPr>
      <w:r w:rsidRPr="005C79E9">
        <w:t>6 -</w:t>
      </w:r>
      <w:r>
        <w:rPr>
          <w:b w:val="0"/>
        </w:rPr>
        <w:t xml:space="preserve"> </w:t>
      </w:r>
      <w:r w:rsidRPr="00254478">
        <w:t>Perspectiva de desenvolvimento funcional:</w:t>
      </w:r>
    </w:p>
    <w:p w:rsidR="00624E59" w:rsidRPr="00865459" w:rsidRDefault="00624E59" w:rsidP="00EC3622">
      <w:pPr>
        <w:numPr>
          <w:ilvl w:val="0"/>
          <w:numId w:val="5"/>
        </w:numPr>
        <w:tabs>
          <w:tab w:val="left" w:pos="360"/>
          <w:tab w:val="left" w:pos="426"/>
        </w:tabs>
        <w:ind w:right="-1" w:hanging="436"/>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EC3622">
      <w:pPr>
        <w:numPr>
          <w:ilvl w:val="0"/>
          <w:numId w:val="5"/>
        </w:numPr>
        <w:tabs>
          <w:tab w:val="left" w:pos="360"/>
          <w:tab w:val="left" w:pos="426"/>
        </w:tabs>
        <w:ind w:right="-1" w:hanging="436"/>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624E59" w:rsidP="00EC3622">
      <w:pPr>
        <w:numPr>
          <w:ilvl w:val="0"/>
          <w:numId w:val="5"/>
        </w:numPr>
        <w:tabs>
          <w:tab w:val="left" w:pos="360"/>
          <w:tab w:val="left" w:pos="426"/>
        </w:tabs>
        <w:ind w:right="-1" w:hanging="436"/>
        <w:jc w:val="both"/>
        <w:rPr>
          <w:b w:val="0"/>
        </w:rPr>
      </w:pPr>
      <w:r w:rsidRPr="00865459">
        <w:rPr>
          <w:b w:val="0"/>
        </w:rPr>
        <w:t xml:space="preserve">da classe I para a classe II  -1460 (mil quatrocentos e sessenta) dias; </w:t>
      </w:r>
    </w:p>
    <w:p w:rsidR="00624E59" w:rsidRPr="00865459" w:rsidRDefault="00624E59" w:rsidP="00EC3622">
      <w:pPr>
        <w:numPr>
          <w:ilvl w:val="0"/>
          <w:numId w:val="5"/>
        </w:numPr>
        <w:tabs>
          <w:tab w:val="left" w:pos="360"/>
          <w:tab w:val="left" w:pos="426"/>
        </w:tabs>
        <w:ind w:right="-1" w:hanging="436"/>
        <w:jc w:val="both"/>
        <w:rPr>
          <w:b w:val="0"/>
        </w:rPr>
      </w:pPr>
      <w:r w:rsidRPr="00865459">
        <w:rPr>
          <w:b w:val="0"/>
        </w:rPr>
        <w:t>da classe II para a classe III - 1095 (mil e noventa e cinco dias)</w:t>
      </w:r>
      <w:r w:rsidR="001B7BB5">
        <w:rPr>
          <w:b w:val="0"/>
        </w:rPr>
        <w:t>;</w:t>
      </w:r>
      <w:r w:rsidRPr="00865459">
        <w:rPr>
          <w:b w:val="0"/>
        </w:rPr>
        <w:t xml:space="preserve"> </w:t>
      </w:r>
    </w:p>
    <w:p w:rsidR="00624E59" w:rsidRPr="00865459" w:rsidRDefault="00624E59" w:rsidP="00EC3622">
      <w:pPr>
        <w:numPr>
          <w:ilvl w:val="0"/>
          <w:numId w:val="5"/>
        </w:numPr>
        <w:tabs>
          <w:tab w:val="left" w:pos="360"/>
          <w:tab w:val="left" w:pos="426"/>
        </w:tabs>
        <w:ind w:right="-1" w:hanging="436"/>
        <w:jc w:val="both"/>
        <w:rPr>
          <w:b w:val="0"/>
        </w:rPr>
      </w:pPr>
      <w:r w:rsidRPr="00865459">
        <w:rPr>
          <w:b w:val="0"/>
        </w:rPr>
        <w:t>da classe III para a classe IV - 1095 (mil e noventa e cinco dias)</w:t>
      </w:r>
      <w:r w:rsidR="001B7BB5">
        <w:rPr>
          <w:b w:val="0"/>
        </w:rPr>
        <w:t>;</w:t>
      </w:r>
      <w:r w:rsidRPr="00865459">
        <w:rPr>
          <w:b w:val="0"/>
        </w:rPr>
        <w:t xml:space="preserve"> </w:t>
      </w:r>
    </w:p>
    <w:p w:rsidR="001B571A" w:rsidRDefault="00624E59" w:rsidP="00EC3622">
      <w:pPr>
        <w:numPr>
          <w:ilvl w:val="0"/>
          <w:numId w:val="5"/>
        </w:numPr>
        <w:tabs>
          <w:tab w:val="left" w:pos="360"/>
          <w:tab w:val="left" w:pos="426"/>
        </w:tabs>
        <w:ind w:right="-1" w:hanging="436"/>
        <w:jc w:val="both"/>
        <w:rPr>
          <w:b w:val="0"/>
        </w:rPr>
      </w:pPr>
      <w:r w:rsidRPr="00865459">
        <w:rPr>
          <w:b w:val="0"/>
        </w:rPr>
        <w:t>da classe IV para a classe Sênior - 730 (setecentos e trinta dias)</w:t>
      </w:r>
      <w:r w:rsidR="001B7BB5">
        <w:rPr>
          <w:b w:val="0"/>
        </w:rPr>
        <w:t>;</w:t>
      </w:r>
    </w:p>
    <w:p w:rsidR="00624E59" w:rsidRPr="00865459" w:rsidRDefault="00624E59" w:rsidP="00EC3622">
      <w:pPr>
        <w:numPr>
          <w:ilvl w:val="0"/>
          <w:numId w:val="5"/>
        </w:numPr>
        <w:tabs>
          <w:tab w:val="left" w:pos="360"/>
          <w:tab w:val="left" w:pos="426"/>
        </w:tabs>
        <w:ind w:right="-1" w:hanging="436"/>
        <w:jc w:val="both"/>
        <w:rPr>
          <w:b w:val="0"/>
        </w:rPr>
      </w:pPr>
      <w:r w:rsidRPr="00865459">
        <w:rPr>
          <w:b w:val="0"/>
        </w:rPr>
        <w:t>da classe Sênior para a classe Pleno - 365 (trezentos e sessenta e cinco)</w:t>
      </w:r>
      <w:r w:rsidR="001B7BB5">
        <w:rPr>
          <w:b w:val="0"/>
        </w:rPr>
        <w:t>.</w:t>
      </w:r>
    </w:p>
    <w:p w:rsidR="00624E59" w:rsidRPr="008654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B00059" w:rsidRDefault="00624E59" w:rsidP="00880277">
      <w:pPr>
        <w:numPr>
          <w:ilvl w:val="12"/>
          <w:numId w:val="0"/>
        </w:numPr>
        <w:jc w:val="both"/>
      </w:pPr>
      <w:r>
        <w:rPr>
          <w:b w:val="0"/>
        </w:rPr>
        <w:lastRenderedPageBreak/>
        <w:t xml:space="preserve">1. </w:t>
      </w:r>
      <w:r w:rsidRPr="00B00059">
        <w:t>Classe: RECEPCIONISTA DE UNIDADE DE SAÚDE</w:t>
      </w:r>
    </w:p>
    <w:p w:rsidR="00624E59" w:rsidRDefault="00624E59" w:rsidP="00880277">
      <w:pPr>
        <w:numPr>
          <w:ilvl w:val="12"/>
          <w:numId w:val="0"/>
        </w:numPr>
        <w:jc w:val="both"/>
      </w:pPr>
    </w:p>
    <w:p w:rsidR="00624E59" w:rsidRPr="00865459" w:rsidRDefault="00624E59" w:rsidP="00880277">
      <w:pPr>
        <w:numPr>
          <w:ilvl w:val="12"/>
          <w:numId w:val="0"/>
        </w:numPr>
        <w:jc w:val="both"/>
        <w:rPr>
          <w:b w:val="0"/>
        </w:rPr>
      </w:pPr>
      <w:r w:rsidRPr="001B571A">
        <w:t>2.</w:t>
      </w:r>
      <w:r>
        <w:rPr>
          <w:b w:val="0"/>
        </w:rPr>
        <w:t xml:space="preserve"> </w:t>
      </w:r>
      <w:r w:rsidRPr="00B00059">
        <w:t>Descrição sintética:</w:t>
      </w:r>
      <w:r>
        <w:t xml:space="preserve"> </w:t>
      </w:r>
      <w:r w:rsidRPr="00865459">
        <w:rPr>
          <w:b w:val="0"/>
        </w:rPr>
        <w:t>compreende os cargos que se destinam a  atender e encaminhar doentes e consulentes em ambulatórios, postos de saúde e outros, bem como executar, sob supervisão direta, pequenas tarefas auxiliares de apoio à assistência médica e odontológica.</w:t>
      </w:r>
    </w:p>
    <w:p w:rsidR="00624E59" w:rsidRDefault="00624E59" w:rsidP="00880277">
      <w:pPr>
        <w:numPr>
          <w:ilvl w:val="12"/>
          <w:numId w:val="0"/>
        </w:numPr>
        <w:jc w:val="both"/>
      </w:pPr>
    </w:p>
    <w:p w:rsidR="00624E59" w:rsidRPr="00B00059" w:rsidRDefault="00624E59" w:rsidP="00880277">
      <w:pPr>
        <w:numPr>
          <w:ilvl w:val="12"/>
          <w:numId w:val="0"/>
        </w:numPr>
        <w:jc w:val="both"/>
      </w:pPr>
      <w:r w:rsidRPr="001B571A">
        <w:t>3.</w:t>
      </w:r>
      <w:r>
        <w:rPr>
          <w:b w:val="0"/>
        </w:rPr>
        <w:t xml:space="preserve"> </w:t>
      </w:r>
      <w:r w:rsidRPr="00B00059">
        <w:t>Atribuições típicas:</w:t>
      </w:r>
    </w:p>
    <w:p w:rsidR="00624E59" w:rsidRPr="00865459" w:rsidRDefault="00624E59" w:rsidP="00880277">
      <w:pPr>
        <w:widowControl w:val="0"/>
        <w:numPr>
          <w:ilvl w:val="0"/>
          <w:numId w:val="11"/>
        </w:numPr>
        <w:jc w:val="both"/>
        <w:rPr>
          <w:b w:val="0"/>
        </w:rPr>
      </w:pPr>
      <w:r w:rsidRPr="00865459">
        <w:rPr>
          <w:b w:val="0"/>
        </w:rPr>
        <w:t>receber, registrar e encaminhar doentes e consulentes para atendimento médico e odontológico;</w:t>
      </w:r>
    </w:p>
    <w:p w:rsidR="00624E59" w:rsidRPr="00865459" w:rsidRDefault="00624E59" w:rsidP="00880277">
      <w:pPr>
        <w:widowControl w:val="0"/>
        <w:numPr>
          <w:ilvl w:val="0"/>
          <w:numId w:val="11"/>
        </w:numPr>
        <w:jc w:val="both"/>
        <w:rPr>
          <w:b w:val="0"/>
        </w:rPr>
      </w:pPr>
      <w:r w:rsidRPr="00865459">
        <w:rPr>
          <w:b w:val="0"/>
        </w:rPr>
        <w:t>encaminhar os pacientes aos locais de atendimento hospitalar e ambulatorial;</w:t>
      </w:r>
    </w:p>
    <w:p w:rsidR="00624E59" w:rsidRPr="00865459" w:rsidRDefault="00624E59" w:rsidP="00880277">
      <w:pPr>
        <w:widowControl w:val="0"/>
        <w:numPr>
          <w:ilvl w:val="0"/>
          <w:numId w:val="11"/>
        </w:numPr>
        <w:jc w:val="both"/>
        <w:rPr>
          <w:b w:val="0"/>
        </w:rPr>
      </w:pPr>
      <w:r w:rsidRPr="00865459">
        <w:rPr>
          <w:b w:val="0"/>
        </w:rPr>
        <w:t>preencher fichas com os dados individuais dos pacientes, bem como boletins de informação médica;</w:t>
      </w:r>
    </w:p>
    <w:p w:rsidR="00624E59" w:rsidRPr="00865459" w:rsidRDefault="00624E59" w:rsidP="00880277">
      <w:pPr>
        <w:widowControl w:val="0"/>
        <w:numPr>
          <w:ilvl w:val="0"/>
          <w:numId w:val="11"/>
        </w:numPr>
        <w:jc w:val="both"/>
        <w:rPr>
          <w:b w:val="0"/>
        </w:rPr>
      </w:pPr>
      <w:r w:rsidRPr="00865459">
        <w:rPr>
          <w:b w:val="0"/>
        </w:rPr>
        <w:t>informar os horários de atendimento e agendar consultas, pessoalmente ou por telefone;</w:t>
      </w:r>
    </w:p>
    <w:p w:rsidR="00624E59" w:rsidRPr="00865459" w:rsidRDefault="00624E59" w:rsidP="00880277">
      <w:pPr>
        <w:widowControl w:val="0"/>
        <w:numPr>
          <w:ilvl w:val="0"/>
          <w:numId w:val="11"/>
        </w:numPr>
        <w:jc w:val="both"/>
        <w:rPr>
          <w:b w:val="0"/>
        </w:rPr>
      </w:pPr>
      <w:r w:rsidRPr="00865459">
        <w:rPr>
          <w:b w:val="0"/>
        </w:rPr>
        <w:t>controlar fichário e arquivo de documentos relativos ao histórico dos pacientes, organizando-os e mantendo-os atualizados, para possibilitar consultas, quando necessário;</w:t>
      </w:r>
    </w:p>
    <w:p w:rsidR="00624E59" w:rsidRPr="00865459" w:rsidRDefault="00624E59" w:rsidP="00880277">
      <w:pPr>
        <w:widowControl w:val="0"/>
        <w:numPr>
          <w:ilvl w:val="0"/>
          <w:numId w:val="11"/>
        </w:numPr>
        <w:jc w:val="both"/>
        <w:rPr>
          <w:b w:val="0"/>
        </w:rPr>
      </w:pPr>
      <w:r w:rsidRPr="00865459">
        <w:rPr>
          <w:b w:val="0"/>
        </w:rPr>
        <w:t>providenciar a distribuição e a reposição de estoques de medicamentos, de acordo com orientação superior;</w:t>
      </w:r>
    </w:p>
    <w:p w:rsidR="00624E59" w:rsidRPr="00865459" w:rsidRDefault="00624E59" w:rsidP="00880277">
      <w:pPr>
        <w:widowControl w:val="0"/>
        <w:numPr>
          <w:ilvl w:val="0"/>
          <w:numId w:val="11"/>
        </w:numPr>
        <w:jc w:val="both"/>
        <w:rPr>
          <w:b w:val="0"/>
        </w:rPr>
      </w:pPr>
      <w:r w:rsidRPr="00865459">
        <w:rPr>
          <w:b w:val="0"/>
        </w:rPr>
        <w:t>receber, registrar e encaminhar material para exame de laboratório;</w:t>
      </w:r>
    </w:p>
    <w:p w:rsidR="00624E59" w:rsidRPr="00865459" w:rsidRDefault="00624E59" w:rsidP="00880277">
      <w:pPr>
        <w:widowControl w:val="0"/>
        <w:numPr>
          <w:ilvl w:val="0"/>
          <w:numId w:val="11"/>
        </w:numPr>
        <w:jc w:val="both"/>
        <w:rPr>
          <w:b w:val="0"/>
        </w:rPr>
      </w:pPr>
      <w:r w:rsidRPr="00865459">
        <w:rPr>
          <w:b w:val="0"/>
        </w:rPr>
        <w:t>colaborar na orientação ao público em campanhas de vacinação;</w:t>
      </w:r>
    </w:p>
    <w:p w:rsidR="00624E59" w:rsidRPr="00865459" w:rsidRDefault="00624E59" w:rsidP="00880277">
      <w:pPr>
        <w:widowControl w:val="0"/>
        <w:numPr>
          <w:ilvl w:val="0"/>
          <w:numId w:val="11"/>
        </w:numPr>
        <w:jc w:val="both"/>
        <w:rPr>
          <w:b w:val="0"/>
        </w:rPr>
      </w:pPr>
      <w:r w:rsidRPr="00865459">
        <w:rPr>
          <w:b w:val="0"/>
        </w:rPr>
        <w:t>zelar pela conservação e limpeza dos utensílios e das dependências do local de trabalho;</w:t>
      </w:r>
    </w:p>
    <w:p w:rsidR="00624E59" w:rsidRPr="00865459" w:rsidRDefault="00624E59" w:rsidP="00880277">
      <w:pPr>
        <w:widowControl w:val="0"/>
        <w:numPr>
          <w:ilvl w:val="0"/>
          <w:numId w:val="11"/>
        </w:numPr>
        <w:jc w:val="both"/>
        <w:rPr>
          <w:b w:val="0"/>
        </w:rPr>
      </w:pPr>
      <w:r w:rsidRPr="00865459">
        <w:rPr>
          <w:b w:val="0"/>
        </w:rPr>
        <w:t>executar outras atribuições afins.</w:t>
      </w:r>
    </w:p>
    <w:p w:rsidR="00624E59" w:rsidRDefault="00624E59" w:rsidP="00880277">
      <w:pPr>
        <w:numPr>
          <w:ilvl w:val="12"/>
          <w:numId w:val="0"/>
        </w:numPr>
        <w:jc w:val="both"/>
      </w:pPr>
    </w:p>
    <w:p w:rsidR="00624E59" w:rsidRDefault="00624E59" w:rsidP="00880277">
      <w:pPr>
        <w:numPr>
          <w:ilvl w:val="12"/>
          <w:numId w:val="0"/>
        </w:numPr>
        <w:jc w:val="both"/>
        <w:rPr>
          <w:b w:val="0"/>
        </w:rPr>
      </w:pPr>
      <w:r w:rsidRPr="001B571A">
        <w:t>4.</w:t>
      </w:r>
      <w:r>
        <w:rPr>
          <w:b w:val="0"/>
        </w:rPr>
        <w:t xml:space="preserve"> </w:t>
      </w:r>
      <w:r w:rsidRPr="00B00059">
        <w:t>Requisitos para provimento:</w:t>
      </w:r>
    </w:p>
    <w:p w:rsidR="00624E59" w:rsidRDefault="00624E59" w:rsidP="00880277">
      <w:pPr>
        <w:widowControl w:val="0"/>
        <w:numPr>
          <w:ilvl w:val="0"/>
          <w:numId w:val="30"/>
        </w:numPr>
        <w:tabs>
          <w:tab w:val="left" w:pos="142"/>
        </w:tabs>
        <w:ind w:left="142" w:firstLine="0"/>
        <w:jc w:val="both"/>
      </w:pPr>
      <w:r w:rsidRPr="00865459">
        <w:t xml:space="preserve">Instrução </w:t>
      </w:r>
      <w:r w:rsidR="00865459" w:rsidRPr="00865459">
        <w:t>–</w:t>
      </w:r>
      <w:r>
        <w:t xml:space="preserve"> </w:t>
      </w:r>
      <w:r w:rsidR="00865459" w:rsidRPr="00865459">
        <w:rPr>
          <w:b w:val="0"/>
        </w:rPr>
        <w:t>Ensino Fundamental Completo</w:t>
      </w:r>
    </w:p>
    <w:p w:rsidR="00624E59" w:rsidRDefault="00624E59" w:rsidP="00880277">
      <w:pPr>
        <w:numPr>
          <w:ilvl w:val="12"/>
          <w:numId w:val="0"/>
        </w:numPr>
        <w:jc w:val="both"/>
        <w:rPr>
          <w:b w:val="0"/>
        </w:rPr>
      </w:pPr>
    </w:p>
    <w:p w:rsidR="00624E59" w:rsidRPr="00B00059" w:rsidRDefault="00624E59" w:rsidP="00880277">
      <w:pPr>
        <w:numPr>
          <w:ilvl w:val="12"/>
          <w:numId w:val="0"/>
        </w:numPr>
        <w:jc w:val="both"/>
      </w:pPr>
      <w:r w:rsidRPr="001B571A">
        <w:t>5.</w:t>
      </w:r>
      <w:r>
        <w:rPr>
          <w:b w:val="0"/>
        </w:rPr>
        <w:t xml:space="preserve"> </w:t>
      </w:r>
      <w:r w:rsidRPr="00B00059">
        <w:t>Recrutamento:</w:t>
      </w:r>
    </w:p>
    <w:p w:rsidR="00624E59" w:rsidRPr="00865459" w:rsidRDefault="00624E59" w:rsidP="00880277">
      <w:pPr>
        <w:widowControl w:val="0"/>
        <w:numPr>
          <w:ilvl w:val="0"/>
          <w:numId w:val="30"/>
        </w:numPr>
        <w:ind w:left="567"/>
        <w:jc w:val="both"/>
        <w:rPr>
          <w:b w:val="0"/>
        </w:rPr>
      </w:pPr>
      <w:r w:rsidRPr="00865459">
        <w:t xml:space="preserve">Externo - </w:t>
      </w:r>
      <w:r w:rsidRPr="00865459">
        <w:rPr>
          <w:b w:val="0"/>
        </w:rPr>
        <w:t>no mercado de trabalho, mediante concurso público.</w:t>
      </w:r>
    </w:p>
    <w:p w:rsidR="00624E59" w:rsidRDefault="00624E59" w:rsidP="00880277">
      <w:pPr>
        <w:numPr>
          <w:ilvl w:val="12"/>
          <w:numId w:val="0"/>
        </w:numPr>
        <w:jc w:val="both"/>
      </w:pPr>
    </w:p>
    <w:p w:rsidR="00624E59" w:rsidRPr="00254478" w:rsidRDefault="00624E59" w:rsidP="00880277">
      <w:pPr>
        <w:ind w:right="-1"/>
        <w:jc w:val="both"/>
      </w:pPr>
      <w:r w:rsidRPr="005C79E9">
        <w:t>6 -</w:t>
      </w:r>
      <w:r>
        <w:rPr>
          <w:b w:val="0"/>
        </w:rPr>
        <w:t xml:space="preserve"> </w:t>
      </w:r>
      <w:r w:rsidRPr="00254478">
        <w:t>Perspectiva de desenvolvimento funcional:</w:t>
      </w:r>
    </w:p>
    <w:p w:rsidR="00624E59" w:rsidRPr="00865459" w:rsidRDefault="00624E59" w:rsidP="00880277">
      <w:pPr>
        <w:numPr>
          <w:ilvl w:val="0"/>
          <w:numId w:val="5"/>
        </w:numPr>
        <w:tabs>
          <w:tab w:val="left" w:pos="360"/>
        </w:tabs>
        <w:ind w:left="360" w:right="-1" w:firstLine="0"/>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880277">
      <w:pPr>
        <w:numPr>
          <w:ilvl w:val="0"/>
          <w:numId w:val="5"/>
        </w:numPr>
        <w:tabs>
          <w:tab w:val="left" w:pos="360"/>
        </w:tabs>
        <w:ind w:left="360" w:right="-1" w:firstLine="0"/>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624E59" w:rsidP="00880277">
      <w:pPr>
        <w:numPr>
          <w:ilvl w:val="0"/>
          <w:numId w:val="5"/>
        </w:numPr>
        <w:tabs>
          <w:tab w:val="left" w:pos="360"/>
          <w:tab w:val="left" w:pos="540"/>
        </w:tabs>
        <w:ind w:left="360" w:right="-1" w:firstLine="0"/>
        <w:jc w:val="both"/>
        <w:rPr>
          <w:b w:val="0"/>
        </w:rPr>
      </w:pPr>
      <w:r w:rsidRPr="00865459">
        <w:rPr>
          <w:b w:val="0"/>
        </w:rPr>
        <w:t xml:space="preserve">da classe I para a classe II  -1460 (mil quatrocentos e sessenta) dias; </w:t>
      </w:r>
    </w:p>
    <w:p w:rsidR="00624E59" w:rsidRPr="00865459" w:rsidRDefault="00624E59" w:rsidP="00880277">
      <w:pPr>
        <w:numPr>
          <w:ilvl w:val="0"/>
          <w:numId w:val="5"/>
        </w:numPr>
        <w:tabs>
          <w:tab w:val="left" w:pos="360"/>
          <w:tab w:val="left" w:pos="540"/>
        </w:tabs>
        <w:ind w:left="360" w:right="-1" w:firstLine="0"/>
        <w:jc w:val="both"/>
        <w:rPr>
          <w:b w:val="0"/>
        </w:rPr>
      </w:pPr>
      <w:r w:rsidRPr="00865459">
        <w:rPr>
          <w:b w:val="0"/>
        </w:rPr>
        <w:t>da classe II para a classe III - 1095 (mil e noventa e cinco dias)</w:t>
      </w:r>
      <w:r w:rsidR="00B7500D">
        <w:rPr>
          <w:b w:val="0"/>
        </w:rPr>
        <w:t>;</w:t>
      </w:r>
      <w:r w:rsidRPr="00865459">
        <w:rPr>
          <w:b w:val="0"/>
        </w:rPr>
        <w:t xml:space="preserve"> </w:t>
      </w:r>
    </w:p>
    <w:p w:rsidR="00624E59" w:rsidRPr="00865459" w:rsidRDefault="00624E59" w:rsidP="00880277">
      <w:pPr>
        <w:numPr>
          <w:ilvl w:val="0"/>
          <w:numId w:val="5"/>
        </w:numPr>
        <w:tabs>
          <w:tab w:val="left" w:pos="360"/>
          <w:tab w:val="left" w:pos="540"/>
        </w:tabs>
        <w:ind w:left="360" w:right="-1" w:firstLine="0"/>
        <w:jc w:val="both"/>
        <w:rPr>
          <w:b w:val="0"/>
        </w:rPr>
      </w:pPr>
      <w:r w:rsidRPr="00865459">
        <w:rPr>
          <w:b w:val="0"/>
        </w:rPr>
        <w:t>da classe III para a classe IV - 1095 (mil e noventa e cinco dias)</w:t>
      </w:r>
      <w:r w:rsidR="00B7500D">
        <w:rPr>
          <w:b w:val="0"/>
        </w:rPr>
        <w:t>;</w:t>
      </w:r>
      <w:r w:rsidRPr="00865459">
        <w:rPr>
          <w:b w:val="0"/>
        </w:rPr>
        <w:t xml:space="preserve"> </w:t>
      </w:r>
    </w:p>
    <w:p w:rsidR="001B571A" w:rsidRDefault="00624E59" w:rsidP="00880277">
      <w:pPr>
        <w:numPr>
          <w:ilvl w:val="0"/>
          <w:numId w:val="5"/>
        </w:numPr>
        <w:tabs>
          <w:tab w:val="left" w:pos="360"/>
          <w:tab w:val="left" w:pos="540"/>
        </w:tabs>
        <w:ind w:left="360" w:right="-1" w:firstLine="0"/>
        <w:jc w:val="both"/>
        <w:rPr>
          <w:b w:val="0"/>
        </w:rPr>
      </w:pPr>
      <w:r w:rsidRPr="00865459">
        <w:rPr>
          <w:b w:val="0"/>
        </w:rPr>
        <w:t>da classe IV para a classe Sênior - 730 (setecentos e trinta dias)</w:t>
      </w:r>
      <w:r w:rsidR="00B7500D">
        <w:rPr>
          <w:b w:val="0"/>
        </w:rPr>
        <w:t>;</w:t>
      </w:r>
      <w:r w:rsidRPr="00865459">
        <w:rPr>
          <w:b w:val="0"/>
        </w:rPr>
        <w:t xml:space="preserve"> </w:t>
      </w:r>
    </w:p>
    <w:p w:rsidR="00624E59" w:rsidRPr="00865459" w:rsidRDefault="00624E59" w:rsidP="00880277">
      <w:pPr>
        <w:numPr>
          <w:ilvl w:val="0"/>
          <w:numId w:val="5"/>
        </w:numPr>
        <w:tabs>
          <w:tab w:val="left" w:pos="360"/>
          <w:tab w:val="left" w:pos="540"/>
        </w:tabs>
        <w:ind w:left="360" w:right="-1" w:firstLine="0"/>
        <w:jc w:val="both"/>
        <w:rPr>
          <w:b w:val="0"/>
        </w:rPr>
      </w:pPr>
      <w:r w:rsidRPr="00865459">
        <w:rPr>
          <w:b w:val="0"/>
        </w:rPr>
        <w:t>da classe Sênior para a classe Pleno - 365 (trezentos e sessenta e cinco)</w:t>
      </w:r>
      <w:r w:rsidR="00B7500D">
        <w:rPr>
          <w:b w:val="0"/>
        </w:rPr>
        <w:t>.</w:t>
      </w:r>
    </w:p>
    <w:p w:rsidR="00624E59" w:rsidRDefault="00624E59" w:rsidP="00880277">
      <w:pPr>
        <w:jc w:val="both"/>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9131DB">
      <w:pPr>
        <w:spacing w:after="240"/>
        <w:ind w:left="2832" w:firstLine="708"/>
        <w:jc w:val="both"/>
        <w:rPr>
          <w:b w:val="0"/>
          <w:sz w:val="40"/>
          <w:szCs w:val="40"/>
        </w:rPr>
      </w:pPr>
      <w:r w:rsidRPr="00E90E73">
        <w:rPr>
          <w:b w:val="0"/>
          <w:sz w:val="40"/>
          <w:szCs w:val="40"/>
        </w:rPr>
        <w:t>4. MÉDIO I</w:t>
      </w:r>
    </w:p>
    <w:p w:rsidR="00624E59" w:rsidRPr="00E90E73" w:rsidRDefault="002A1F70" w:rsidP="009131DB">
      <w:pPr>
        <w:spacing w:after="240"/>
        <w:ind w:left="2124" w:firstLine="708"/>
        <w:jc w:val="both"/>
        <w:rPr>
          <w:b w:val="0"/>
          <w:sz w:val="40"/>
          <w:szCs w:val="40"/>
        </w:rPr>
      </w:pPr>
      <w:r>
        <w:rPr>
          <w:b w:val="0"/>
          <w:sz w:val="40"/>
          <w:szCs w:val="40"/>
        </w:rPr>
        <w:t xml:space="preserve">  </w:t>
      </w:r>
      <w:r w:rsidR="00624E59">
        <w:rPr>
          <w:b w:val="0"/>
          <w:sz w:val="40"/>
          <w:szCs w:val="40"/>
        </w:rPr>
        <w:t>(Médio Completo)</w:t>
      </w: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865459" w:rsidRDefault="00865459" w:rsidP="00880277">
      <w:pPr>
        <w:spacing w:after="240"/>
        <w:jc w:val="both"/>
        <w:rPr>
          <w:b w:val="0"/>
        </w:rPr>
      </w:pPr>
    </w:p>
    <w:p w:rsidR="00865459" w:rsidRDefault="00865459" w:rsidP="00880277">
      <w:pPr>
        <w:spacing w:after="240"/>
        <w:jc w:val="both"/>
        <w:rPr>
          <w:b w:val="0"/>
        </w:rPr>
      </w:pPr>
    </w:p>
    <w:p w:rsidR="00624E59" w:rsidRDefault="00624E59" w:rsidP="00880277">
      <w:pPr>
        <w:spacing w:after="240"/>
        <w:jc w:val="both"/>
        <w:rPr>
          <w:b w:val="0"/>
        </w:rPr>
      </w:pPr>
    </w:p>
    <w:p w:rsidR="002A1F70" w:rsidRDefault="002A1F70" w:rsidP="00880277">
      <w:pPr>
        <w:spacing w:after="240"/>
        <w:jc w:val="both"/>
        <w:rPr>
          <w:b w:val="0"/>
        </w:rPr>
      </w:pPr>
    </w:p>
    <w:p w:rsidR="002A1F70" w:rsidRDefault="002A1F70"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31"/>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lastRenderedPageBreak/>
        <w:t>Categoria profissional: ACOMPANHANTE TERAPÊUTICO</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483080" w:rsidRDefault="00624E59" w:rsidP="00880277">
      <w:pPr>
        <w:pStyle w:val="PargrafodaLista"/>
        <w:numPr>
          <w:ilvl w:val="0"/>
          <w:numId w:val="31"/>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realizar orientações a familiares e vizinhanças quanto às atividades da vida diária, no que diz respeito à saúde e à boa convivência.</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483080" w:rsidRDefault="00624E59" w:rsidP="00880277">
      <w:pPr>
        <w:pStyle w:val="PargrafodaLista"/>
        <w:numPr>
          <w:ilvl w:val="0"/>
          <w:numId w:val="31"/>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dar suporte psicossocial para a comunidade, pessoas portadoras de problemas que tenham dificultadas a sua inserção social e a sua autonomia, por sofrimento psíquico, necessidades especiais, AIDS ou situações limitantes;</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 xml:space="preserve"> trabalhar junto às equipes de saúde e de assistência social;</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participar de planos terapêuticos e de reabilitação psicossocial das pessoas acompanhadas;</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fazer visitas domiciliares;</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participar de atividades comunitárias, de oficinas, de trabalhos em grupo;</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executar outras tarefas que a legislação determinar.</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483080" w:rsidRDefault="00624E59" w:rsidP="00880277">
      <w:pPr>
        <w:pStyle w:val="PargrafodaLista"/>
        <w:numPr>
          <w:ilvl w:val="0"/>
          <w:numId w:val="31"/>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E97E2D" w:rsidP="00880277">
      <w:pPr>
        <w:pStyle w:val="PargrafodaLista"/>
        <w:numPr>
          <w:ilvl w:val="0"/>
          <w:numId w:val="19"/>
        </w:numPr>
        <w:tabs>
          <w:tab w:val="left" w:pos="426"/>
        </w:tabs>
        <w:ind w:left="284" w:firstLine="0"/>
        <w:contextualSpacing/>
        <w:jc w:val="both"/>
        <w:rPr>
          <w:rFonts w:ascii="Times New Roman" w:hAnsi="Times New Roman"/>
          <w:szCs w:val="24"/>
        </w:rPr>
      </w:pPr>
      <w:r>
        <w:rPr>
          <w:rFonts w:ascii="Times New Roman" w:hAnsi="Times New Roman"/>
          <w:b/>
          <w:szCs w:val="24"/>
        </w:rPr>
        <w:t xml:space="preserve"> </w:t>
      </w:r>
      <w:r w:rsidR="00624E59" w:rsidRPr="00483080">
        <w:rPr>
          <w:rFonts w:ascii="Times New Roman" w:hAnsi="Times New Roman"/>
          <w:b/>
          <w:szCs w:val="24"/>
        </w:rPr>
        <w:t>Instrução -</w:t>
      </w:r>
      <w:r w:rsidR="00624E59" w:rsidRPr="00483080">
        <w:rPr>
          <w:rFonts w:ascii="Times New Roman" w:hAnsi="Times New Roman"/>
          <w:szCs w:val="24"/>
        </w:rPr>
        <w:t xml:space="preserve"> Ensino Médio.</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0E52A4" w:rsidRDefault="00624E59" w:rsidP="00880277">
      <w:pPr>
        <w:jc w:val="both"/>
      </w:pPr>
      <w:r w:rsidRPr="00624E59">
        <w:t>5-</w:t>
      </w:r>
      <w:r w:rsidRPr="00483080">
        <w:rPr>
          <w:b w:val="0"/>
        </w:rPr>
        <w:t xml:space="preserve"> </w:t>
      </w:r>
      <w:r w:rsidRPr="000E52A4">
        <w:t xml:space="preserve">Recrutamento: </w:t>
      </w:r>
    </w:p>
    <w:p w:rsidR="00624E59" w:rsidRDefault="00865459" w:rsidP="00880277">
      <w:pPr>
        <w:spacing w:after="240"/>
        <w:jc w:val="both"/>
      </w:pPr>
      <w:r>
        <w:rPr>
          <w:b w:val="0"/>
        </w:rPr>
        <w:t xml:space="preserve">     </w:t>
      </w:r>
      <w:r w:rsidRPr="00865459">
        <w:rPr>
          <w:b w:val="0"/>
          <w:sz w:val="36"/>
          <w:szCs w:val="36"/>
        </w:rPr>
        <w:t>•</w:t>
      </w:r>
      <w:r w:rsidR="00E97E2D">
        <w:rPr>
          <w:b w:val="0"/>
          <w:sz w:val="36"/>
          <w:szCs w:val="36"/>
        </w:rPr>
        <w:t xml:space="preserve"> </w:t>
      </w:r>
      <w:r w:rsidR="00624E59" w:rsidRPr="00865459">
        <w:t>Externo –</w:t>
      </w:r>
      <w:r w:rsidR="00624E59" w:rsidRPr="00483080">
        <w:rPr>
          <w:b w:val="0"/>
        </w:rPr>
        <w:t xml:space="preserve"> </w:t>
      </w:r>
      <w:r w:rsidR="00624E59" w:rsidRPr="00865459">
        <w:rPr>
          <w:b w:val="0"/>
        </w:rPr>
        <w:t>no mercado de trabalho, mediante concurso público</w:t>
      </w:r>
      <w:r>
        <w:rPr>
          <w:b w:val="0"/>
        </w:rPr>
        <w:t>.</w:t>
      </w:r>
    </w:p>
    <w:p w:rsidR="00840FEA" w:rsidRPr="00483080" w:rsidRDefault="00840FEA"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840FEA" w:rsidRPr="006C35F6" w:rsidRDefault="00840FEA" w:rsidP="00880277">
      <w:pPr>
        <w:numPr>
          <w:ilvl w:val="0"/>
          <w:numId w:val="5"/>
        </w:numPr>
        <w:tabs>
          <w:tab w:val="left" w:pos="180"/>
          <w:tab w:val="left" w:pos="540"/>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40FEA" w:rsidRPr="006C35F6" w:rsidRDefault="00840FEA" w:rsidP="00880277">
      <w:pPr>
        <w:numPr>
          <w:ilvl w:val="0"/>
          <w:numId w:val="5"/>
        </w:numPr>
        <w:tabs>
          <w:tab w:val="left" w:pos="180"/>
          <w:tab w:val="left" w:pos="540"/>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40FEA" w:rsidRPr="006C35F6" w:rsidRDefault="00840FEA" w:rsidP="00880277">
      <w:pPr>
        <w:numPr>
          <w:ilvl w:val="0"/>
          <w:numId w:val="5"/>
        </w:numPr>
        <w:tabs>
          <w:tab w:val="left" w:pos="180"/>
          <w:tab w:val="left" w:pos="540"/>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840FEA" w:rsidRPr="006C35F6" w:rsidRDefault="00840FEA" w:rsidP="00880277">
      <w:pPr>
        <w:numPr>
          <w:ilvl w:val="0"/>
          <w:numId w:val="5"/>
        </w:numPr>
        <w:tabs>
          <w:tab w:val="left" w:pos="180"/>
          <w:tab w:val="left" w:pos="540"/>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840FEA" w:rsidRPr="006C35F6" w:rsidRDefault="00840FEA" w:rsidP="00880277">
      <w:pPr>
        <w:numPr>
          <w:ilvl w:val="0"/>
          <w:numId w:val="5"/>
        </w:numPr>
        <w:tabs>
          <w:tab w:val="left" w:pos="180"/>
          <w:tab w:val="left" w:pos="540"/>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840FEA" w:rsidRPr="006C35F6" w:rsidRDefault="00840FEA" w:rsidP="00880277">
      <w:pPr>
        <w:numPr>
          <w:ilvl w:val="0"/>
          <w:numId w:val="5"/>
        </w:numPr>
        <w:tabs>
          <w:tab w:val="left" w:pos="180"/>
          <w:tab w:val="left" w:pos="540"/>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840FEA" w:rsidRPr="006C35F6" w:rsidRDefault="00840FEA" w:rsidP="00880277">
      <w:pPr>
        <w:numPr>
          <w:ilvl w:val="0"/>
          <w:numId w:val="5"/>
        </w:numPr>
        <w:tabs>
          <w:tab w:val="left" w:pos="180"/>
          <w:tab w:val="left" w:pos="540"/>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880277">
      <w:pPr>
        <w:tabs>
          <w:tab w:val="left" w:pos="180"/>
          <w:tab w:val="left" w:pos="540"/>
        </w:tabs>
        <w:spacing w:after="240"/>
        <w:jc w:val="both"/>
        <w:rPr>
          <w:b w:val="0"/>
        </w:rPr>
      </w:pPr>
    </w:p>
    <w:p w:rsidR="00624E59" w:rsidRDefault="00624E59" w:rsidP="00880277">
      <w:pPr>
        <w:tabs>
          <w:tab w:val="left" w:pos="360"/>
          <w:tab w:val="left" w:pos="540"/>
        </w:tabs>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8E3195" w:rsidRDefault="008E3195" w:rsidP="00880277">
      <w:pPr>
        <w:spacing w:after="240"/>
        <w:jc w:val="both"/>
        <w:rPr>
          <w:b w:val="0"/>
        </w:rPr>
      </w:pPr>
    </w:p>
    <w:p w:rsidR="00624E59" w:rsidRPr="00220839" w:rsidRDefault="00624E59" w:rsidP="00880277">
      <w:pPr>
        <w:pStyle w:val="PargrafodaLista"/>
        <w:numPr>
          <w:ilvl w:val="2"/>
          <w:numId w:val="31"/>
        </w:numPr>
        <w:tabs>
          <w:tab w:val="clear" w:pos="2340"/>
          <w:tab w:val="left" w:pos="360"/>
        </w:tabs>
        <w:ind w:left="180" w:firstLine="0"/>
        <w:contextualSpacing/>
        <w:jc w:val="both"/>
        <w:rPr>
          <w:rFonts w:ascii="Times New Roman" w:hAnsi="Times New Roman"/>
          <w:b/>
          <w:color w:val="000000"/>
        </w:rPr>
      </w:pPr>
      <w:r>
        <w:rPr>
          <w:rFonts w:ascii="Times New Roman" w:hAnsi="Times New Roman"/>
          <w:b/>
          <w:color w:val="000000"/>
        </w:rPr>
        <w:lastRenderedPageBreak/>
        <w:t xml:space="preserve">- </w:t>
      </w:r>
      <w:r w:rsidRPr="00220839">
        <w:rPr>
          <w:rFonts w:ascii="Times New Roman" w:hAnsi="Times New Roman"/>
          <w:b/>
          <w:color w:val="000000"/>
        </w:rPr>
        <w:t xml:space="preserve">Categoria profissional: </w:t>
      </w:r>
      <w:r>
        <w:rPr>
          <w:rFonts w:ascii="Times New Roman" w:hAnsi="Times New Roman"/>
          <w:b/>
          <w:color w:val="000000"/>
        </w:rPr>
        <w:t xml:space="preserve">AGENTE DE DEFESA CIVIL </w:t>
      </w:r>
    </w:p>
    <w:p w:rsidR="00624E59" w:rsidRPr="00180F8D" w:rsidRDefault="00624E59" w:rsidP="00880277">
      <w:pPr>
        <w:pStyle w:val="PargrafodaLista"/>
        <w:ind w:left="180"/>
        <w:contextualSpacing/>
        <w:jc w:val="both"/>
        <w:rPr>
          <w:rFonts w:ascii="Times New Roman" w:hAnsi="Times New Roman"/>
          <w:b/>
        </w:rPr>
      </w:pPr>
      <w:r>
        <w:rPr>
          <w:rFonts w:ascii="Times New Roman" w:hAnsi="Times New Roman"/>
          <w:b/>
        </w:rPr>
        <w:t xml:space="preserve">2 - </w:t>
      </w:r>
      <w:r w:rsidRPr="00220839">
        <w:rPr>
          <w:rFonts w:ascii="Times New Roman" w:hAnsi="Times New Roman"/>
          <w:b/>
        </w:rPr>
        <w:t xml:space="preserve">Descrição sintética: </w:t>
      </w:r>
      <w:r>
        <w:rPr>
          <w:rFonts w:ascii="Times New Roman" w:hAnsi="Times New Roman"/>
        </w:rPr>
        <w:t>cargo de apoio às atividades desempenhadas pela Secretaria de Defesa Civil.</w:t>
      </w:r>
    </w:p>
    <w:p w:rsidR="00624E59" w:rsidRDefault="00624E59" w:rsidP="00880277">
      <w:pPr>
        <w:pStyle w:val="PargrafodaLista"/>
        <w:ind w:left="0"/>
        <w:contextualSpacing/>
        <w:jc w:val="both"/>
        <w:rPr>
          <w:rFonts w:ascii="Times New Roman" w:hAnsi="Times New Roman"/>
          <w:b/>
        </w:rPr>
      </w:pPr>
      <w:r>
        <w:rPr>
          <w:rFonts w:ascii="Times New Roman" w:hAnsi="Times New Roman"/>
          <w:b/>
        </w:rPr>
        <w:t xml:space="preserve">   3 - </w:t>
      </w:r>
      <w:r w:rsidRPr="00220839">
        <w:rPr>
          <w:rFonts w:ascii="Times New Roman" w:hAnsi="Times New Roman"/>
          <w:b/>
        </w:rPr>
        <w:t>Atribuições típicas:</w:t>
      </w:r>
    </w:p>
    <w:p w:rsidR="00624E59" w:rsidRDefault="00624E59" w:rsidP="00880277">
      <w:pPr>
        <w:pStyle w:val="PargrafodaLista"/>
        <w:tabs>
          <w:tab w:val="left" w:pos="540"/>
        </w:tabs>
        <w:ind w:left="180"/>
        <w:jc w:val="both"/>
        <w:rPr>
          <w:rFonts w:ascii="Times New Roman" w:hAnsi="Times New Roman"/>
        </w:rPr>
      </w:pPr>
      <w:r w:rsidRPr="00220839">
        <w:rPr>
          <w:rFonts w:ascii="Times New Roman" w:hAnsi="Times New Roman"/>
        </w:rPr>
        <w:t xml:space="preserve">- </w:t>
      </w:r>
      <w:r w:rsidR="001B571A">
        <w:rPr>
          <w:rFonts w:ascii="Times New Roman" w:hAnsi="Times New Roman"/>
        </w:rPr>
        <w:t xml:space="preserve"> </w:t>
      </w:r>
      <w:r>
        <w:rPr>
          <w:rFonts w:ascii="Times New Roman" w:hAnsi="Times New Roman"/>
        </w:rPr>
        <w:t>atender ao público no seu local de trabalho e nas atividades operacionais em campo;</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xml:space="preserve">- </w:t>
      </w:r>
      <w:r w:rsidR="001B571A">
        <w:rPr>
          <w:rFonts w:ascii="Times New Roman" w:hAnsi="Times New Roman"/>
        </w:rPr>
        <w:t xml:space="preserve"> </w:t>
      </w:r>
      <w:r>
        <w:rPr>
          <w:rFonts w:ascii="Times New Roman" w:hAnsi="Times New Roman"/>
        </w:rPr>
        <w:t>registrar ocorrências verificadas em seu horário de trabalho preenchendo formulário interno de acordo com o sinistro ocorrido;</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dirigir viaturas, lanchas e botes da Defesa Civil, ou sob responsabilidade expressa desta;</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operar rádios portáteis e/ou estações fixas e móveis, recebendo e transmitindo mensagens de interesse da Defesa Civil;</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participar de vistoria em imóveis, encostas, árvores, bem como outros locais que poderão colocar em risco a segurança da comunidade redigindo formulário interno de acordo com cada sinistro;</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w:t>
      </w:r>
      <w:r w:rsidR="001B571A">
        <w:rPr>
          <w:rFonts w:ascii="Times New Roman" w:hAnsi="Times New Roman"/>
        </w:rPr>
        <w:t xml:space="preserve"> </w:t>
      </w:r>
      <w:r>
        <w:rPr>
          <w:rFonts w:ascii="Times New Roman" w:hAnsi="Times New Roman"/>
        </w:rPr>
        <w:t xml:space="preserve"> identificar e cadastrar locais públicos ou privados para utilização de abrigo em caso de situação emergencial;</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notificar, embargar e interditar obras e imóveis em risco, assim como solicitar demolição após vistoria, quando se fizer necessário;</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xml:space="preserve">- </w:t>
      </w:r>
      <w:r w:rsidR="001B571A">
        <w:rPr>
          <w:rFonts w:ascii="Times New Roman" w:hAnsi="Times New Roman"/>
        </w:rPr>
        <w:t xml:space="preserve"> </w:t>
      </w:r>
      <w:r>
        <w:rPr>
          <w:rFonts w:ascii="Times New Roman" w:hAnsi="Times New Roman"/>
        </w:rPr>
        <w:t>atuar em caso de emergência ou incidentes de pequeno, médio e grande proporções, calamidade pública, incêndio, acidentes em instalações industriais, desabamentos, enchentes, deslizamentos, vendavais, acidentes químicos, nuclear e radiológico, acidentes em via pública, entre outros, apresentando-se prontamente, mesmo não havendo comunicação formal.</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xml:space="preserve">- </w:t>
      </w:r>
      <w:r w:rsidR="001B571A">
        <w:rPr>
          <w:rFonts w:ascii="Times New Roman" w:hAnsi="Times New Roman"/>
        </w:rPr>
        <w:t xml:space="preserve"> </w:t>
      </w:r>
      <w:r>
        <w:rPr>
          <w:rFonts w:ascii="Times New Roman" w:hAnsi="Times New Roman"/>
        </w:rPr>
        <w:t>recepcionar e cadastrar famílias em abrigos organizando o espaço físico de acordo com o sexo e faixa etária, solicitando alimentação, atendimento médico, social e outras necessidades afins;</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w:t>
      </w:r>
      <w:r w:rsidR="001B571A">
        <w:rPr>
          <w:rFonts w:ascii="Times New Roman" w:hAnsi="Times New Roman"/>
        </w:rPr>
        <w:t xml:space="preserve"> </w:t>
      </w:r>
      <w:r>
        <w:rPr>
          <w:rFonts w:ascii="Times New Roman" w:hAnsi="Times New Roman"/>
        </w:rPr>
        <w:t>ministrar palestras para a comunidade em geral, a fim de informar à sociedade as ações da Defesa Civil e medidas de proteção civil;</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xml:space="preserve">- </w:t>
      </w:r>
      <w:r w:rsidR="001B571A">
        <w:rPr>
          <w:rFonts w:ascii="Times New Roman" w:hAnsi="Times New Roman"/>
        </w:rPr>
        <w:t xml:space="preserve"> </w:t>
      </w:r>
      <w:r>
        <w:rPr>
          <w:rFonts w:ascii="Times New Roman" w:hAnsi="Times New Roman"/>
        </w:rPr>
        <w:t>zelar pela manutenção de máquinas, equipamentos e seus implementos, limpando-os e lubrificando-os de acordo com as instruções de manutenção do fabricante, comunicando ao chefe qualquer irregularidade ou avaria;</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xml:space="preserve">- </w:t>
      </w:r>
      <w:r w:rsidR="001B571A">
        <w:rPr>
          <w:rFonts w:ascii="Times New Roman" w:hAnsi="Times New Roman"/>
        </w:rPr>
        <w:t xml:space="preserve"> </w:t>
      </w:r>
      <w:r>
        <w:rPr>
          <w:rFonts w:ascii="Times New Roman" w:hAnsi="Times New Roman"/>
        </w:rPr>
        <w:t>executar outras atribuições afins.</w:t>
      </w:r>
    </w:p>
    <w:p w:rsidR="00624E59" w:rsidRDefault="00624E59" w:rsidP="00880277">
      <w:pPr>
        <w:pStyle w:val="PargrafodaLista"/>
        <w:ind w:left="0"/>
        <w:contextualSpacing/>
        <w:jc w:val="both"/>
        <w:rPr>
          <w:rFonts w:ascii="Times New Roman" w:hAnsi="Times New Roman"/>
          <w:b/>
        </w:rPr>
      </w:pPr>
      <w:r>
        <w:rPr>
          <w:rFonts w:ascii="Times New Roman" w:hAnsi="Times New Roman"/>
          <w:b/>
        </w:rPr>
        <w:t xml:space="preserve">   4 - </w:t>
      </w:r>
      <w:r w:rsidRPr="00220839">
        <w:rPr>
          <w:rFonts w:ascii="Times New Roman" w:hAnsi="Times New Roman"/>
          <w:b/>
        </w:rPr>
        <w:t>Requisitos para provimento:</w:t>
      </w:r>
    </w:p>
    <w:p w:rsidR="00624E59" w:rsidRPr="0080443B" w:rsidRDefault="00624E59" w:rsidP="00880277">
      <w:pPr>
        <w:pStyle w:val="PargrafodaLista"/>
        <w:numPr>
          <w:ilvl w:val="0"/>
          <w:numId w:val="10"/>
        </w:numPr>
        <w:tabs>
          <w:tab w:val="left" w:pos="900"/>
        </w:tabs>
        <w:ind w:left="540" w:firstLine="180"/>
        <w:contextualSpacing/>
        <w:jc w:val="both"/>
        <w:rPr>
          <w:rFonts w:ascii="Times New Roman" w:hAnsi="Times New Roman"/>
          <w:b/>
        </w:rPr>
      </w:pPr>
      <w:r w:rsidRPr="00220839">
        <w:rPr>
          <w:rFonts w:ascii="Times New Roman" w:hAnsi="Times New Roman"/>
          <w:b/>
        </w:rPr>
        <w:t xml:space="preserve">Instrução </w:t>
      </w:r>
      <w:r>
        <w:rPr>
          <w:rFonts w:ascii="Times New Roman" w:hAnsi="Times New Roman"/>
        </w:rPr>
        <w:t>- ensino médio completo e Carteira Nacional de Habilitação (categoria B).</w:t>
      </w:r>
    </w:p>
    <w:p w:rsidR="00624E59" w:rsidRDefault="00624E59" w:rsidP="00880277">
      <w:pPr>
        <w:pStyle w:val="PargrafodaLista"/>
        <w:ind w:left="0"/>
        <w:contextualSpacing/>
        <w:jc w:val="both"/>
        <w:rPr>
          <w:rFonts w:ascii="Times New Roman" w:hAnsi="Times New Roman"/>
          <w:b/>
        </w:rPr>
      </w:pPr>
      <w:r>
        <w:rPr>
          <w:rFonts w:ascii="Times New Roman" w:hAnsi="Times New Roman"/>
          <w:b/>
        </w:rPr>
        <w:t xml:space="preserve">  5 - </w:t>
      </w:r>
      <w:r w:rsidRPr="00220839">
        <w:rPr>
          <w:rFonts w:ascii="Times New Roman" w:hAnsi="Times New Roman"/>
          <w:b/>
        </w:rPr>
        <w:t>Recrutamento</w:t>
      </w:r>
    </w:p>
    <w:p w:rsidR="00624E59" w:rsidRDefault="00865459" w:rsidP="00880277">
      <w:pPr>
        <w:spacing w:after="240"/>
        <w:jc w:val="both"/>
        <w:rPr>
          <w:b w:val="0"/>
        </w:rPr>
      </w:pPr>
      <w:r>
        <w:rPr>
          <w:b w:val="0"/>
        </w:rPr>
        <w:t xml:space="preserve">            </w:t>
      </w:r>
      <w:r w:rsidR="00624E59" w:rsidRPr="00220839">
        <w:rPr>
          <w:b w:val="0"/>
        </w:rPr>
        <w:t>Externo</w:t>
      </w:r>
      <w:r w:rsidR="00624E59">
        <w:rPr>
          <w:b w:val="0"/>
        </w:rPr>
        <w:t xml:space="preserve"> </w:t>
      </w:r>
      <w:r w:rsidR="00624E59" w:rsidRPr="00220839">
        <w:rPr>
          <w:b w:val="0"/>
        </w:rPr>
        <w:t xml:space="preserve">- </w:t>
      </w:r>
      <w:r w:rsidR="00624E59" w:rsidRPr="00865459">
        <w:rPr>
          <w:b w:val="0"/>
        </w:rPr>
        <w:t>no mercado de trabalho, mediante concurso público</w:t>
      </w:r>
    </w:p>
    <w:p w:rsidR="00624E59" w:rsidRPr="00254478" w:rsidRDefault="00624E59" w:rsidP="00880277">
      <w:pPr>
        <w:ind w:right="-1"/>
        <w:jc w:val="both"/>
      </w:pPr>
      <w:r>
        <w:t xml:space="preserve">  </w:t>
      </w:r>
      <w:r w:rsidRPr="005C79E9">
        <w:t>6 -</w:t>
      </w:r>
      <w:r>
        <w:rPr>
          <w:b w:val="0"/>
        </w:rPr>
        <w:t xml:space="preserve"> </w:t>
      </w:r>
      <w:r w:rsidRPr="00254478">
        <w:t>Perspectiva de desenvolvimento funcional:</w:t>
      </w:r>
    </w:p>
    <w:p w:rsidR="00624E59" w:rsidRPr="00840FEA" w:rsidRDefault="00624E59" w:rsidP="00EC3622">
      <w:pPr>
        <w:numPr>
          <w:ilvl w:val="0"/>
          <w:numId w:val="5"/>
        </w:numPr>
        <w:tabs>
          <w:tab w:val="left" w:pos="360"/>
          <w:tab w:val="left" w:pos="567"/>
        </w:tabs>
        <w:ind w:left="426" w:right="-1" w:firstLine="0"/>
        <w:jc w:val="both"/>
        <w:rPr>
          <w:b w:val="0"/>
        </w:rPr>
      </w:pPr>
      <w:r w:rsidRPr="00DE4270">
        <w:t>Progressão horizontal -</w:t>
      </w:r>
      <w:r w:rsidRPr="00483080">
        <w:t xml:space="preserve"> </w:t>
      </w:r>
      <w:r w:rsidRPr="00840FEA">
        <w:rPr>
          <w:b w:val="0"/>
        </w:rPr>
        <w:t>para o padrão de vencimento imediatamente superior na classe a que pertence.</w:t>
      </w:r>
    </w:p>
    <w:p w:rsidR="00624E59" w:rsidRPr="00840FEA" w:rsidRDefault="00624E59" w:rsidP="00EC3622">
      <w:pPr>
        <w:numPr>
          <w:ilvl w:val="0"/>
          <w:numId w:val="5"/>
        </w:numPr>
        <w:tabs>
          <w:tab w:val="left" w:pos="360"/>
          <w:tab w:val="left" w:pos="567"/>
        </w:tabs>
        <w:ind w:left="426" w:right="-1" w:firstLine="0"/>
        <w:jc w:val="both"/>
        <w:rPr>
          <w:b w:val="0"/>
          <w:i/>
        </w:rPr>
      </w:pPr>
      <w:r w:rsidRPr="00DE4270">
        <w:t>Promoção vertical –</w:t>
      </w:r>
      <w:r w:rsidRPr="00483080">
        <w:t xml:space="preserve"> </w:t>
      </w:r>
      <w:r w:rsidRPr="00840FEA">
        <w:rPr>
          <w:b w:val="0"/>
        </w:rPr>
        <w:t>para a classe imediatamente superior a que pertence, na forma como segue, observado os interstícios mínimos discriminados:</w:t>
      </w:r>
    </w:p>
    <w:p w:rsidR="00624E59" w:rsidRPr="00DE4270" w:rsidRDefault="00624E59" w:rsidP="00EC3622">
      <w:pPr>
        <w:numPr>
          <w:ilvl w:val="0"/>
          <w:numId w:val="5"/>
        </w:numPr>
        <w:tabs>
          <w:tab w:val="left" w:pos="360"/>
          <w:tab w:val="left" w:pos="567"/>
        </w:tabs>
        <w:ind w:left="426" w:right="-1" w:firstLine="0"/>
        <w:jc w:val="both"/>
        <w:rPr>
          <w:b w:val="0"/>
        </w:rPr>
      </w:pPr>
      <w:r w:rsidRPr="00DE4270">
        <w:rPr>
          <w:b w:val="0"/>
        </w:rPr>
        <w:t xml:space="preserve">da classe I para a classe II  -1460 (mil quatrocentos e sessenta) dias; </w:t>
      </w:r>
    </w:p>
    <w:p w:rsidR="00624E59" w:rsidRPr="00DE4270" w:rsidRDefault="00624E59" w:rsidP="00EC3622">
      <w:pPr>
        <w:numPr>
          <w:ilvl w:val="0"/>
          <w:numId w:val="5"/>
        </w:numPr>
        <w:tabs>
          <w:tab w:val="left" w:pos="360"/>
          <w:tab w:val="left" w:pos="567"/>
        </w:tabs>
        <w:ind w:left="426" w:right="-1" w:firstLine="0"/>
        <w:jc w:val="both"/>
        <w:rPr>
          <w:b w:val="0"/>
        </w:rPr>
      </w:pPr>
      <w:r w:rsidRPr="00DE4270">
        <w:rPr>
          <w:b w:val="0"/>
        </w:rPr>
        <w:t>da classe II para a classe III - 1095 (mil e noventa e cinco dias)</w:t>
      </w:r>
      <w:r w:rsidR="00E97E2D">
        <w:rPr>
          <w:b w:val="0"/>
        </w:rPr>
        <w:t>;</w:t>
      </w:r>
      <w:r w:rsidRPr="00DE4270">
        <w:rPr>
          <w:b w:val="0"/>
        </w:rPr>
        <w:t xml:space="preserve"> </w:t>
      </w:r>
    </w:p>
    <w:p w:rsidR="00624E59" w:rsidRPr="00DE4270" w:rsidRDefault="00624E59" w:rsidP="00EC3622">
      <w:pPr>
        <w:numPr>
          <w:ilvl w:val="0"/>
          <w:numId w:val="5"/>
        </w:numPr>
        <w:tabs>
          <w:tab w:val="left" w:pos="360"/>
          <w:tab w:val="left" w:pos="567"/>
        </w:tabs>
        <w:ind w:left="426" w:right="-1" w:firstLine="0"/>
        <w:jc w:val="both"/>
        <w:rPr>
          <w:b w:val="0"/>
        </w:rPr>
      </w:pPr>
      <w:r w:rsidRPr="00DE4270">
        <w:rPr>
          <w:b w:val="0"/>
        </w:rPr>
        <w:t>da classe III para a classe IV - 1095 (mil e noventa e cinco dias)</w:t>
      </w:r>
      <w:r w:rsidR="00E97E2D">
        <w:rPr>
          <w:b w:val="0"/>
        </w:rPr>
        <w:t>;</w:t>
      </w:r>
      <w:r w:rsidRPr="00DE4270">
        <w:rPr>
          <w:b w:val="0"/>
        </w:rPr>
        <w:t xml:space="preserve"> </w:t>
      </w:r>
    </w:p>
    <w:p w:rsidR="00624E59" w:rsidRPr="00DE4270" w:rsidRDefault="00624E59" w:rsidP="00EC3622">
      <w:pPr>
        <w:numPr>
          <w:ilvl w:val="0"/>
          <w:numId w:val="5"/>
        </w:numPr>
        <w:tabs>
          <w:tab w:val="left" w:pos="360"/>
          <w:tab w:val="left" w:pos="567"/>
        </w:tabs>
        <w:ind w:left="426" w:right="-1" w:firstLine="0"/>
        <w:jc w:val="both"/>
        <w:rPr>
          <w:b w:val="0"/>
        </w:rPr>
      </w:pPr>
      <w:r w:rsidRPr="00DE4270">
        <w:rPr>
          <w:b w:val="0"/>
        </w:rPr>
        <w:t>da classe IV para a classe Sênior - 730 (setecentos e trinta dias)</w:t>
      </w:r>
      <w:r w:rsidR="00E97E2D">
        <w:rPr>
          <w:b w:val="0"/>
        </w:rPr>
        <w:t>;</w:t>
      </w:r>
    </w:p>
    <w:p w:rsidR="00624E59" w:rsidRPr="00DE4270" w:rsidRDefault="00624E59" w:rsidP="00EC3622">
      <w:pPr>
        <w:numPr>
          <w:ilvl w:val="0"/>
          <w:numId w:val="5"/>
        </w:numPr>
        <w:tabs>
          <w:tab w:val="left" w:pos="360"/>
          <w:tab w:val="left" w:pos="567"/>
          <w:tab w:val="left" w:pos="709"/>
        </w:tabs>
        <w:ind w:left="426" w:right="-1" w:firstLine="0"/>
        <w:jc w:val="both"/>
        <w:rPr>
          <w:b w:val="0"/>
        </w:rPr>
      </w:pPr>
      <w:r w:rsidRPr="00DE4270">
        <w:rPr>
          <w:b w:val="0"/>
        </w:rPr>
        <w:t>da classe Sênior para a classe Pleno - 365 (trezentos e sessenta e cinco)</w:t>
      </w:r>
      <w:r w:rsidR="00E97E2D">
        <w:rPr>
          <w:b w:val="0"/>
        </w:rPr>
        <w:t>.</w:t>
      </w:r>
    </w:p>
    <w:p w:rsidR="00624E59" w:rsidRPr="00DE4270" w:rsidRDefault="00624E59" w:rsidP="00880277">
      <w:pPr>
        <w:tabs>
          <w:tab w:val="left" w:pos="360"/>
        </w:tabs>
        <w:ind w:left="360" w:right="-1"/>
        <w:jc w:val="both"/>
        <w:rPr>
          <w:b w:val="0"/>
        </w:rPr>
      </w:pPr>
    </w:p>
    <w:p w:rsidR="00624E59" w:rsidRDefault="00624E59" w:rsidP="00880277">
      <w:pPr>
        <w:jc w:val="both"/>
        <w:rPr>
          <w:b w:val="0"/>
        </w:rPr>
      </w:pPr>
      <w:r>
        <w:rPr>
          <w:b w:val="0"/>
        </w:rPr>
        <w:lastRenderedPageBreak/>
        <w:t xml:space="preserve">1. </w:t>
      </w:r>
      <w:r w:rsidRPr="00C9260E">
        <w:t>Categoria Profissional:  AGENTE DE PROGRAMAS DE ESPORTE E LAZER</w:t>
      </w:r>
    </w:p>
    <w:p w:rsidR="00624E59" w:rsidRDefault="00624E59" w:rsidP="00880277">
      <w:pPr>
        <w:jc w:val="both"/>
      </w:pPr>
    </w:p>
    <w:p w:rsidR="00624E59" w:rsidRPr="00865459" w:rsidRDefault="00624E59" w:rsidP="00880277">
      <w:pPr>
        <w:jc w:val="both"/>
        <w:rPr>
          <w:b w:val="0"/>
        </w:rPr>
      </w:pPr>
      <w:r w:rsidRPr="00624E59">
        <w:t>2.</w:t>
      </w:r>
      <w:r>
        <w:rPr>
          <w:b w:val="0"/>
        </w:rPr>
        <w:t xml:space="preserve"> </w:t>
      </w:r>
      <w:r w:rsidRPr="00C9260E">
        <w:t xml:space="preserve">Descrição sintética: </w:t>
      </w:r>
      <w:r w:rsidRPr="00865459">
        <w:rPr>
          <w:b w:val="0"/>
        </w:rPr>
        <w:t>compreende os cargos que se destinam a executar trabalhos relativos a programação, organização e realização de atividades esportivas, recreativas e de lazer junto a escolas, creches, centros comunitários e comunidades do Município.</w:t>
      </w:r>
    </w:p>
    <w:p w:rsidR="00624E59" w:rsidRDefault="00624E59" w:rsidP="00880277">
      <w:pPr>
        <w:jc w:val="both"/>
      </w:pPr>
    </w:p>
    <w:p w:rsidR="00624E59" w:rsidRPr="00C9260E" w:rsidRDefault="00624E59" w:rsidP="00880277">
      <w:pPr>
        <w:jc w:val="both"/>
      </w:pPr>
      <w:r w:rsidRPr="00624E59">
        <w:t>3.</w:t>
      </w:r>
      <w:r>
        <w:rPr>
          <w:b w:val="0"/>
        </w:rPr>
        <w:t xml:space="preserve"> </w:t>
      </w:r>
      <w:r w:rsidRPr="00C9260E">
        <w:t>Atribuições típicas:</w:t>
      </w:r>
    </w:p>
    <w:p w:rsidR="00624E59" w:rsidRPr="00C9260E" w:rsidRDefault="00624E59" w:rsidP="00880277">
      <w:pPr>
        <w:widowControl w:val="0"/>
        <w:numPr>
          <w:ilvl w:val="0"/>
          <w:numId w:val="11"/>
        </w:numPr>
        <w:jc w:val="both"/>
        <w:rPr>
          <w:b w:val="0"/>
        </w:rPr>
      </w:pPr>
      <w:r w:rsidRPr="00C9260E">
        <w:rPr>
          <w:b w:val="0"/>
        </w:rPr>
        <w:t>participar da programação e execução de programas e atividades esportivas, recreativas e de lazer do Município;</w:t>
      </w:r>
    </w:p>
    <w:p w:rsidR="00624E59" w:rsidRPr="00C9260E" w:rsidRDefault="00624E59" w:rsidP="00880277">
      <w:pPr>
        <w:widowControl w:val="0"/>
        <w:numPr>
          <w:ilvl w:val="0"/>
          <w:numId w:val="11"/>
        </w:numPr>
        <w:jc w:val="both"/>
        <w:rPr>
          <w:b w:val="0"/>
        </w:rPr>
      </w:pPr>
      <w:r w:rsidRPr="00C9260E">
        <w:rPr>
          <w:b w:val="0"/>
        </w:rPr>
        <w:t>promover ações conjuntas, com entidades relacionadas ao esporte, para a realização de certames esportivos;</w:t>
      </w:r>
    </w:p>
    <w:p w:rsidR="00624E59" w:rsidRPr="00C9260E" w:rsidRDefault="00624E59" w:rsidP="00880277">
      <w:pPr>
        <w:widowControl w:val="0"/>
        <w:numPr>
          <w:ilvl w:val="0"/>
          <w:numId w:val="11"/>
        </w:numPr>
        <w:jc w:val="both"/>
        <w:rPr>
          <w:b w:val="0"/>
        </w:rPr>
      </w:pPr>
      <w:r w:rsidRPr="00C9260E">
        <w:rPr>
          <w:b w:val="0"/>
        </w:rPr>
        <w:t xml:space="preserve"> promover ampla divulgação das atrações, eventos esportivos e de lazer no Município; através dos órgãos competentes;</w:t>
      </w:r>
    </w:p>
    <w:p w:rsidR="00624E59" w:rsidRPr="00C9260E" w:rsidRDefault="00624E59" w:rsidP="00880277">
      <w:pPr>
        <w:widowControl w:val="0"/>
        <w:numPr>
          <w:ilvl w:val="0"/>
          <w:numId w:val="11"/>
        </w:numPr>
        <w:jc w:val="both"/>
        <w:rPr>
          <w:b w:val="0"/>
        </w:rPr>
      </w:pPr>
      <w:r w:rsidRPr="00C9260E">
        <w:rPr>
          <w:b w:val="0"/>
        </w:rPr>
        <w:t>colaborar com as comunidades e escolas do Município na realização de competições esportivas e atividades recreativas;</w:t>
      </w:r>
    </w:p>
    <w:p w:rsidR="00624E59" w:rsidRPr="00C9260E" w:rsidRDefault="00624E59" w:rsidP="00880277">
      <w:pPr>
        <w:widowControl w:val="0"/>
        <w:numPr>
          <w:ilvl w:val="0"/>
          <w:numId w:val="11"/>
        </w:numPr>
        <w:jc w:val="both"/>
        <w:rPr>
          <w:b w:val="0"/>
        </w:rPr>
      </w:pPr>
      <w:r w:rsidRPr="00C9260E">
        <w:rPr>
          <w:b w:val="0"/>
        </w:rPr>
        <w:t>participar da elaboração do calendário esportivo do Município;</w:t>
      </w:r>
    </w:p>
    <w:p w:rsidR="00624E59" w:rsidRPr="00C9260E" w:rsidRDefault="00624E59" w:rsidP="00880277">
      <w:pPr>
        <w:widowControl w:val="0"/>
        <w:numPr>
          <w:ilvl w:val="0"/>
          <w:numId w:val="11"/>
        </w:numPr>
        <w:jc w:val="both"/>
        <w:rPr>
          <w:b w:val="0"/>
        </w:rPr>
      </w:pPr>
      <w:r w:rsidRPr="00C9260E">
        <w:rPr>
          <w:b w:val="0"/>
        </w:rPr>
        <w:t>recepcionar delegações esportivas, imprensa e outros visitantes ligados à sua atividade;</w:t>
      </w:r>
    </w:p>
    <w:p w:rsidR="00624E59" w:rsidRPr="00C9260E" w:rsidRDefault="00624E59" w:rsidP="00880277">
      <w:pPr>
        <w:widowControl w:val="0"/>
        <w:numPr>
          <w:ilvl w:val="0"/>
          <w:numId w:val="11"/>
        </w:numPr>
        <w:jc w:val="both"/>
        <w:rPr>
          <w:b w:val="0"/>
        </w:rPr>
      </w:pPr>
      <w:r w:rsidRPr="00C9260E">
        <w:rPr>
          <w:b w:val="0"/>
        </w:rPr>
        <w:t>escolher e solicitar a aquisição de material necessário às atividades a serem executadas, de acordo com o programado, determinando especificação e quantidade a ser requerida, justificando sua necessidade e conferindo-o quando do recebimento;</w:t>
      </w:r>
    </w:p>
    <w:p w:rsidR="00624E59" w:rsidRPr="00C9260E" w:rsidRDefault="00624E59" w:rsidP="00880277">
      <w:pPr>
        <w:widowControl w:val="0"/>
        <w:numPr>
          <w:ilvl w:val="0"/>
          <w:numId w:val="11"/>
        </w:numPr>
        <w:jc w:val="both"/>
        <w:rPr>
          <w:b w:val="0"/>
        </w:rPr>
      </w:pPr>
      <w:r w:rsidRPr="00C9260E">
        <w:rPr>
          <w:b w:val="0"/>
        </w:rPr>
        <w:t>controlar a utilização de quadras, ginásios e equipamentos esportivos, agendando sua utilização, zelando por sua conservação, para garantir a integridade do patrimônio municipal;</w:t>
      </w:r>
    </w:p>
    <w:p w:rsidR="00624E59" w:rsidRPr="00C9260E" w:rsidRDefault="00624E59" w:rsidP="00880277">
      <w:pPr>
        <w:widowControl w:val="0"/>
        <w:numPr>
          <w:ilvl w:val="0"/>
          <w:numId w:val="11"/>
        </w:numPr>
        <w:jc w:val="both"/>
        <w:rPr>
          <w:b w:val="0"/>
        </w:rPr>
      </w:pPr>
      <w:r w:rsidRPr="00C9260E">
        <w:rPr>
          <w:b w:val="0"/>
        </w:rPr>
        <w:t>executar outras atribuições afins.</w:t>
      </w:r>
    </w:p>
    <w:p w:rsidR="00624E59" w:rsidRDefault="00624E59" w:rsidP="00880277">
      <w:pPr>
        <w:jc w:val="both"/>
      </w:pPr>
    </w:p>
    <w:p w:rsidR="00624E59" w:rsidRDefault="00624E59" w:rsidP="00880277">
      <w:pPr>
        <w:jc w:val="both"/>
        <w:rPr>
          <w:b w:val="0"/>
        </w:rPr>
      </w:pPr>
      <w:r w:rsidRPr="00E97E2D">
        <w:t>4.</w:t>
      </w:r>
      <w:r>
        <w:rPr>
          <w:b w:val="0"/>
        </w:rPr>
        <w:t xml:space="preserve"> Requisitos para provimento:</w:t>
      </w:r>
    </w:p>
    <w:p w:rsidR="00624E59" w:rsidRPr="00865459" w:rsidRDefault="00624E59" w:rsidP="00880277">
      <w:pPr>
        <w:widowControl w:val="0"/>
        <w:numPr>
          <w:ilvl w:val="0"/>
          <w:numId w:val="12"/>
        </w:numPr>
        <w:jc w:val="both"/>
        <w:rPr>
          <w:b w:val="0"/>
        </w:rPr>
      </w:pPr>
      <w:r w:rsidRPr="00865459">
        <w:t>Instrução –</w:t>
      </w:r>
      <w:r>
        <w:rPr>
          <w:b w:val="0"/>
        </w:rPr>
        <w:t xml:space="preserve"> </w:t>
      </w:r>
      <w:r w:rsidRPr="00865459">
        <w:rPr>
          <w:b w:val="0"/>
        </w:rPr>
        <w:t>Ensino Médio Completo.</w:t>
      </w:r>
    </w:p>
    <w:p w:rsidR="00624E59" w:rsidRDefault="00624E59" w:rsidP="00880277">
      <w:pPr>
        <w:jc w:val="both"/>
      </w:pPr>
    </w:p>
    <w:p w:rsidR="00624E59" w:rsidRDefault="00624E59" w:rsidP="00880277">
      <w:pPr>
        <w:jc w:val="both"/>
        <w:rPr>
          <w:b w:val="0"/>
        </w:rPr>
      </w:pPr>
      <w:r w:rsidRPr="00E97E2D">
        <w:t>5.</w:t>
      </w:r>
      <w:r>
        <w:rPr>
          <w:b w:val="0"/>
        </w:rPr>
        <w:t xml:space="preserve"> Recrutamento:</w:t>
      </w:r>
    </w:p>
    <w:p w:rsidR="00624E59" w:rsidRPr="00865459" w:rsidRDefault="00624E59" w:rsidP="00880277">
      <w:pPr>
        <w:widowControl w:val="0"/>
        <w:numPr>
          <w:ilvl w:val="0"/>
          <w:numId w:val="12"/>
        </w:numPr>
        <w:jc w:val="both"/>
        <w:rPr>
          <w:b w:val="0"/>
        </w:rPr>
      </w:pPr>
      <w:r w:rsidRPr="00865459">
        <w:t>Externo -</w:t>
      </w:r>
      <w:r>
        <w:t xml:space="preserve"> </w:t>
      </w:r>
      <w:r w:rsidRPr="00865459">
        <w:rPr>
          <w:b w:val="0"/>
        </w:rPr>
        <w:t>no mercado de trabalho, mediante concurso público.</w:t>
      </w:r>
    </w:p>
    <w:p w:rsidR="00624E59" w:rsidRPr="00865459" w:rsidRDefault="00624E59" w:rsidP="00880277">
      <w:pPr>
        <w:widowControl w:val="0"/>
        <w:ind w:left="284"/>
        <w:jc w:val="both"/>
        <w:rPr>
          <w:b w:val="0"/>
        </w:rPr>
      </w:pPr>
    </w:p>
    <w:p w:rsidR="00624E59" w:rsidRPr="00254478" w:rsidRDefault="00624E59" w:rsidP="00880277">
      <w:pPr>
        <w:ind w:right="-1"/>
        <w:jc w:val="both"/>
      </w:pPr>
      <w:r w:rsidRPr="005C79E9">
        <w:t>6 -</w:t>
      </w:r>
      <w:r>
        <w:rPr>
          <w:b w:val="0"/>
        </w:rPr>
        <w:t xml:space="preserve"> </w:t>
      </w:r>
      <w:r w:rsidRPr="00254478">
        <w:t>Perspectiva de desenvolvimento funcional:</w:t>
      </w:r>
    </w:p>
    <w:p w:rsidR="00624E59" w:rsidRPr="00865459" w:rsidRDefault="00624E59" w:rsidP="00EC3622">
      <w:pPr>
        <w:numPr>
          <w:ilvl w:val="0"/>
          <w:numId w:val="5"/>
        </w:numPr>
        <w:tabs>
          <w:tab w:val="left" w:pos="284"/>
          <w:tab w:val="left" w:pos="426"/>
        </w:tabs>
        <w:ind w:left="284" w:right="-1" w:firstLine="0"/>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EC3622">
      <w:pPr>
        <w:numPr>
          <w:ilvl w:val="0"/>
          <w:numId w:val="5"/>
        </w:numPr>
        <w:tabs>
          <w:tab w:val="left" w:pos="284"/>
          <w:tab w:val="left" w:pos="426"/>
        </w:tabs>
        <w:ind w:left="284" w:right="-1" w:firstLine="0"/>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624E59" w:rsidP="00EC3622">
      <w:pPr>
        <w:numPr>
          <w:ilvl w:val="0"/>
          <w:numId w:val="5"/>
        </w:numPr>
        <w:tabs>
          <w:tab w:val="left" w:pos="284"/>
          <w:tab w:val="left" w:pos="426"/>
        </w:tabs>
        <w:ind w:left="284" w:right="-1" w:firstLine="0"/>
        <w:jc w:val="both"/>
        <w:rPr>
          <w:b w:val="0"/>
        </w:rPr>
      </w:pPr>
      <w:r w:rsidRPr="00865459">
        <w:rPr>
          <w:b w:val="0"/>
        </w:rPr>
        <w:t xml:space="preserve">da classe I para a classe II  -1460 (mil quatrocentos e sessenta) dias; </w:t>
      </w:r>
    </w:p>
    <w:p w:rsidR="00624E59" w:rsidRPr="00865459" w:rsidRDefault="00624E59" w:rsidP="00EC3622">
      <w:pPr>
        <w:numPr>
          <w:ilvl w:val="0"/>
          <w:numId w:val="5"/>
        </w:numPr>
        <w:tabs>
          <w:tab w:val="left" w:pos="284"/>
          <w:tab w:val="left" w:pos="426"/>
        </w:tabs>
        <w:ind w:left="284" w:right="-1" w:firstLine="0"/>
        <w:jc w:val="both"/>
        <w:rPr>
          <w:b w:val="0"/>
        </w:rPr>
      </w:pPr>
      <w:r w:rsidRPr="00865459">
        <w:rPr>
          <w:b w:val="0"/>
        </w:rPr>
        <w:t>da classe II para a classe III - 1095 (mil e noventa e cinco dias)</w:t>
      </w:r>
      <w:r w:rsidR="00E97E2D">
        <w:rPr>
          <w:b w:val="0"/>
        </w:rPr>
        <w:t>;</w:t>
      </w:r>
      <w:r w:rsidRPr="00865459">
        <w:rPr>
          <w:b w:val="0"/>
        </w:rPr>
        <w:t xml:space="preserve"> </w:t>
      </w:r>
    </w:p>
    <w:p w:rsidR="00624E59" w:rsidRPr="00865459" w:rsidRDefault="00624E59" w:rsidP="00EC3622">
      <w:pPr>
        <w:numPr>
          <w:ilvl w:val="0"/>
          <w:numId w:val="5"/>
        </w:numPr>
        <w:tabs>
          <w:tab w:val="left" w:pos="284"/>
          <w:tab w:val="left" w:pos="426"/>
        </w:tabs>
        <w:ind w:left="284" w:right="-1" w:firstLine="0"/>
        <w:jc w:val="both"/>
        <w:rPr>
          <w:b w:val="0"/>
        </w:rPr>
      </w:pPr>
      <w:r w:rsidRPr="00865459">
        <w:rPr>
          <w:b w:val="0"/>
        </w:rPr>
        <w:t>da classe III para a classe IV - 1095 (mil e noventa e cinco dias)</w:t>
      </w:r>
      <w:r w:rsidR="00E97E2D">
        <w:rPr>
          <w:b w:val="0"/>
        </w:rPr>
        <w:t>;</w:t>
      </w:r>
      <w:r w:rsidRPr="00865459">
        <w:rPr>
          <w:b w:val="0"/>
        </w:rPr>
        <w:t xml:space="preserve"> </w:t>
      </w:r>
    </w:p>
    <w:p w:rsidR="00624E59" w:rsidRPr="00865459" w:rsidRDefault="00624E59" w:rsidP="00EC3622">
      <w:pPr>
        <w:numPr>
          <w:ilvl w:val="0"/>
          <w:numId w:val="5"/>
        </w:numPr>
        <w:tabs>
          <w:tab w:val="left" w:pos="284"/>
          <w:tab w:val="left" w:pos="426"/>
        </w:tabs>
        <w:ind w:left="284" w:right="-1" w:firstLine="0"/>
        <w:jc w:val="both"/>
        <w:rPr>
          <w:b w:val="0"/>
        </w:rPr>
      </w:pPr>
      <w:r w:rsidRPr="00865459">
        <w:rPr>
          <w:b w:val="0"/>
        </w:rPr>
        <w:t>da classe IV para a classe Sênior - 730 (setecentos e trinta dias)</w:t>
      </w:r>
      <w:r w:rsidR="00E97E2D">
        <w:rPr>
          <w:b w:val="0"/>
        </w:rPr>
        <w:t>;</w:t>
      </w:r>
    </w:p>
    <w:p w:rsidR="00624E59" w:rsidRPr="00865459" w:rsidRDefault="00624E59" w:rsidP="00EC3622">
      <w:pPr>
        <w:numPr>
          <w:ilvl w:val="0"/>
          <w:numId w:val="5"/>
        </w:numPr>
        <w:tabs>
          <w:tab w:val="left" w:pos="284"/>
          <w:tab w:val="left" w:pos="426"/>
        </w:tabs>
        <w:ind w:left="284" w:right="-1" w:firstLine="0"/>
        <w:jc w:val="both"/>
        <w:rPr>
          <w:b w:val="0"/>
        </w:rPr>
      </w:pPr>
      <w:r w:rsidRPr="00865459">
        <w:rPr>
          <w:b w:val="0"/>
        </w:rPr>
        <w:t>da classe Sênior para a classe Pleno - 365 (trezentos e sessenta e cinco)</w:t>
      </w:r>
      <w:r w:rsidR="00E97E2D">
        <w:rPr>
          <w:b w:val="0"/>
        </w:rPr>
        <w:t>.</w:t>
      </w:r>
    </w:p>
    <w:p w:rsidR="00624E59" w:rsidRPr="008654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32"/>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 xml:space="preserve">Categoria profissional: </w:t>
      </w:r>
      <w:r w:rsidRPr="00E7019C">
        <w:rPr>
          <w:rFonts w:ascii="Times New Roman" w:hAnsi="Times New Roman"/>
          <w:b/>
          <w:szCs w:val="24"/>
        </w:rPr>
        <w:t>AGENTE</w:t>
      </w:r>
      <w:r w:rsidRPr="00483080">
        <w:rPr>
          <w:rFonts w:ascii="Times New Roman" w:hAnsi="Times New Roman"/>
          <w:b/>
          <w:szCs w:val="24"/>
        </w:rPr>
        <w:t xml:space="preserve"> DE TRÂNSITO</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3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realizar atividades de natureza especializada, com vinculação hierárquica, a fim de executar trabalhos relativos ao controle e a supervisão do trânsito urbano do Município.</w:t>
      </w:r>
    </w:p>
    <w:p w:rsidR="00624E59" w:rsidRPr="00483080" w:rsidRDefault="00624E59" w:rsidP="00880277">
      <w:pPr>
        <w:pStyle w:val="PargrafodaLista"/>
        <w:numPr>
          <w:ilvl w:val="0"/>
          <w:numId w:val="3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exercer a vigilância do trânsito em vias do Município;</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executar trabalhos que envolvam a interpretação e aplicação de leis e normas administrativas de trânsito;</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redigir e datilografar expedientes administrativos;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exercer a vigilância do trânsito em vias previamente estabelecidas;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prevenir atos relacionados com a segurança de trânsito, praticados de forma direta ou indireta, por pessoas de direito público ou privado que utilizam as vias abertas à circulação pública, bem como orientá-las no sentido de manter a ordem e a disciplina;</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exercer a fiscalização de veículos e condutores;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identificar e fiscalizar veículos que transportem cargas perigosas;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operar com rádio-comunicação;</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orientar o trânsito nas vias sob jurisdição do Município;</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promover a vigilância dos logradouros públicos;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executar outras atividades do cargo que lhe venham a ser atribuídas ou delegadas.</w:t>
      </w:r>
    </w:p>
    <w:p w:rsidR="00624E59" w:rsidRPr="00483080" w:rsidRDefault="00624E59" w:rsidP="00880277">
      <w:pPr>
        <w:pStyle w:val="NormalWeb"/>
        <w:tabs>
          <w:tab w:val="left" w:pos="284"/>
        </w:tabs>
        <w:spacing w:before="0" w:beforeAutospacing="0" w:after="0" w:afterAutospacing="0"/>
        <w:jc w:val="both"/>
        <w:rPr>
          <w:b/>
          <w:u w:val="single"/>
        </w:rPr>
      </w:pPr>
    </w:p>
    <w:p w:rsidR="00624E59" w:rsidRPr="00483080" w:rsidRDefault="00624E59" w:rsidP="00880277">
      <w:pPr>
        <w:pStyle w:val="PargrafodaLista"/>
        <w:numPr>
          <w:ilvl w:val="0"/>
          <w:numId w:val="3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E97E2D" w:rsidP="00880277">
      <w:pPr>
        <w:pStyle w:val="PargrafodaLista"/>
        <w:numPr>
          <w:ilvl w:val="0"/>
          <w:numId w:val="19"/>
        </w:numPr>
        <w:tabs>
          <w:tab w:val="left" w:pos="426"/>
        </w:tabs>
        <w:ind w:left="284" w:firstLine="0"/>
        <w:contextualSpacing/>
        <w:jc w:val="both"/>
        <w:rPr>
          <w:rFonts w:ascii="Times New Roman" w:hAnsi="Times New Roman"/>
          <w:szCs w:val="24"/>
        </w:rPr>
      </w:pPr>
      <w:r>
        <w:rPr>
          <w:rFonts w:ascii="Times New Roman" w:hAnsi="Times New Roman"/>
          <w:b/>
          <w:szCs w:val="24"/>
        </w:rPr>
        <w:t xml:space="preserve"> </w:t>
      </w:r>
      <w:r w:rsidR="00624E59" w:rsidRPr="00483080">
        <w:rPr>
          <w:rFonts w:ascii="Times New Roman" w:hAnsi="Times New Roman"/>
          <w:b/>
          <w:szCs w:val="24"/>
        </w:rPr>
        <w:t>Instrução -</w:t>
      </w:r>
      <w:r w:rsidR="00624E59" w:rsidRPr="00483080">
        <w:rPr>
          <w:rFonts w:ascii="Times New Roman" w:hAnsi="Times New Roman"/>
          <w:szCs w:val="24"/>
        </w:rPr>
        <w:t xml:space="preserve"> Ensino Médio</w:t>
      </w:r>
      <w:r w:rsidR="00624E59">
        <w:rPr>
          <w:rFonts w:ascii="Times New Roman" w:hAnsi="Times New Roman"/>
          <w:szCs w:val="24"/>
        </w:rPr>
        <w:t xml:space="preserve"> Completo</w:t>
      </w:r>
      <w:r w:rsidR="00624E59" w:rsidRPr="00483080">
        <w:rPr>
          <w:rFonts w:ascii="Times New Roman" w:hAnsi="Times New Roman"/>
          <w:szCs w:val="24"/>
        </w:rPr>
        <w:t xml:space="preserve"> e CNH (categoria B).</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3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Pr="00865459" w:rsidRDefault="00865459" w:rsidP="00880277">
      <w:pPr>
        <w:spacing w:after="240"/>
        <w:jc w:val="both"/>
        <w:rPr>
          <w:b w:val="0"/>
        </w:rPr>
      </w:pPr>
      <w:r w:rsidRPr="00865459">
        <w:t xml:space="preserve">    </w:t>
      </w:r>
      <w:r w:rsidRPr="00865459">
        <w:rPr>
          <w:sz w:val="36"/>
          <w:szCs w:val="36"/>
        </w:rPr>
        <w:t xml:space="preserve"> •</w:t>
      </w:r>
      <w:r w:rsidR="00E97E2D">
        <w:rPr>
          <w:sz w:val="36"/>
          <w:szCs w:val="36"/>
        </w:rPr>
        <w:t xml:space="preserve"> </w:t>
      </w:r>
      <w:r w:rsidR="00624E59" w:rsidRPr="00865459">
        <w:t>Externo –</w:t>
      </w:r>
      <w:r w:rsidR="00624E59" w:rsidRPr="00483080">
        <w:rPr>
          <w:b w:val="0"/>
        </w:rPr>
        <w:t xml:space="preserve"> </w:t>
      </w:r>
      <w:r w:rsidR="00624E59" w:rsidRPr="00865459">
        <w:rPr>
          <w:b w:val="0"/>
        </w:rPr>
        <w:t>no mercado de trabalho, mediante concurso público.</w:t>
      </w:r>
    </w:p>
    <w:p w:rsidR="00624E59" w:rsidRPr="00254478" w:rsidRDefault="00624E59" w:rsidP="00880277">
      <w:pPr>
        <w:ind w:right="-1"/>
        <w:jc w:val="both"/>
      </w:pPr>
      <w:r w:rsidRPr="005C79E9">
        <w:t>6 -</w:t>
      </w:r>
      <w:r>
        <w:rPr>
          <w:b w:val="0"/>
        </w:rPr>
        <w:t xml:space="preserve"> </w:t>
      </w:r>
      <w:r w:rsidRPr="00254478">
        <w:t>Perspectiva de desenvolvimento funcional:</w:t>
      </w:r>
    </w:p>
    <w:p w:rsidR="00624E59" w:rsidRPr="00865459" w:rsidRDefault="00624E59" w:rsidP="00880277">
      <w:pPr>
        <w:numPr>
          <w:ilvl w:val="0"/>
          <w:numId w:val="5"/>
        </w:numPr>
        <w:tabs>
          <w:tab w:val="left" w:pos="426"/>
        </w:tabs>
        <w:ind w:left="284" w:right="-1" w:firstLine="0"/>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880277">
      <w:pPr>
        <w:numPr>
          <w:ilvl w:val="0"/>
          <w:numId w:val="5"/>
        </w:numPr>
        <w:tabs>
          <w:tab w:val="left" w:pos="426"/>
        </w:tabs>
        <w:ind w:left="284" w:right="-1" w:firstLine="0"/>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E97E2D" w:rsidP="00880277">
      <w:pPr>
        <w:numPr>
          <w:ilvl w:val="0"/>
          <w:numId w:val="5"/>
        </w:numPr>
        <w:tabs>
          <w:tab w:val="left" w:pos="426"/>
        </w:tabs>
        <w:ind w:left="284" w:right="-1" w:firstLine="0"/>
        <w:jc w:val="both"/>
        <w:rPr>
          <w:b w:val="0"/>
        </w:rPr>
      </w:pPr>
      <w:r>
        <w:rPr>
          <w:b w:val="0"/>
        </w:rPr>
        <w:t xml:space="preserve"> </w:t>
      </w:r>
      <w:r w:rsidR="00624E59" w:rsidRPr="00865459">
        <w:rPr>
          <w:b w:val="0"/>
        </w:rPr>
        <w:t xml:space="preserve">da classe I para a classe II  -1460 (mil quatrocentos e sessenta) dias; </w:t>
      </w:r>
    </w:p>
    <w:p w:rsidR="00624E59" w:rsidRPr="00865459" w:rsidRDefault="00E97E2D" w:rsidP="00880277">
      <w:pPr>
        <w:numPr>
          <w:ilvl w:val="0"/>
          <w:numId w:val="5"/>
        </w:numPr>
        <w:tabs>
          <w:tab w:val="left" w:pos="426"/>
        </w:tabs>
        <w:ind w:left="284" w:right="-1" w:firstLine="0"/>
        <w:jc w:val="both"/>
        <w:rPr>
          <w:b w:val="0"/>
        </w:rPr>
      </w:pPr>
      <w:r>
        <w:rPr>
          <w:b w:val="0"/>
        </w:rPr>
        <w:t xml:space="preserve"> </w:t>
      </w:r>
      <w:r w:rsidR="00624E59" w:rsidRPr="00865459">
        <w:rPr>
          <w:b w:val="0"/>
        </w:rPr>
        <w:t>da classe II para a classe III - 1095 (mil e noventa e cinco dias)</w:t>
      </w:r>
      <w:r>
        <w:rPr>
          <w:b w:val="0"/>
        </w:rPr>
        <w:t>;</w:t>
      </w:r>
      <w:r w:rsidR="00624E59" w:rsidRPr="00865459">
        <w:rPr>
          <w:b w:val="0"/>
        </w:rPr>
        <w:t xml:space="preserve"> </w:t>
      </w:r>
    </w:p>
    <w:p w:rsidR="00624E59" w:rsidRPr="00865459" w:rsidRDefault="00E97E2D" w:rsidP="00880277">
      <w:pPr>
        <w:numPr>
          <w:ilvl w:val="0"/>
          <w:numId w:val="5"/>
        </w:numPr>
        <w:tabs>
          <w:tab w:val="left" w:pos="426"/>
        </w:tabs>
        <w:ind w:left="284" w:right="-1" w:firstLine="0"/>
        <w:jc w:val="both"/>
        <w:rPr>
          <w:b w:val="0"/>
        </w:rPr>
      </w:pPr>
      <w:r>
        <w:rPr>
          <w:b w:val="0"/>
        </w:rPr>
        <w:t xml:space="preserve"> </w:t>
      </w:r>
      <w:r w:rsidR="00624E59" w:rsidRPr="00865459">
        <w:rPr>
          <w:b w:val="0"/>
        </w:rPr>
        <w:t>da classe III para a classe IV - 1095 (mil e noventa e cinco dias)</w:t>
      </w:r>
      <w:r>
        <w:rPr>
          <w:b w:val="0"/>
        </w:rPr>
        <w:t>;</w:t>
      </w:r>
      <w:r w:rsidR="00624E59" w:rsidRPr="00865459">
        <w:rPr>
          <w:b w:val="0"/>
        </w:rPr>
        <w:t xml:space="preserve"> </w:t>
      </w:r>
    </w:p>
    <w:p w:rsidR="00624E59" w:rsidRPr="00865459" w:rsidRDefault="00E97E2D" w:rsidP="00880277">
      <w:pPr>
        <w:numPr>
          <w:ilvl w:val="0"/>
          <w:numId w:val="5"/>
        </w:numPr>
        <w:tabs>
          <w:tab w:val="left" w:pos="426"/>
        </w:tabs>
        <w:ind w:left="284" w:right="-1" w:firstLine="0"/>
        <w:jc w:val="both"/>
        <w:rPr>
          <w:b w:val="0"/>
        </w:rPr>
      </w:pPr>
      <w:r>
        <w:rPr>
          <w:b w:val="0"/>
        </w:rPr>
        <w:t xml:space="preserve"> </w:t>
      </w:r>
      <w:r w:rsidR="00624E59" w:rsidRPr="00865459">
        <w:rPr>
          <w:b w:val="0"/>
        </w:rPr>
        <w:t>da classe IV para a classe Sênior - 730 (setecentos e trinta dias)</w:t>
      </w:r>
      <w:r>
        <w:rPr>
          <w:b w:val="0"/>
        </w:rPr>
        <w:t>;</w:t>
      </w:r>
    </w:p>
    <w:p w:rsidR="00624E59" w:rsidRPr="00865459" w:rsidRDefault="00E97E2D" w:rsidP="00880277">
      <w:pPr>
        <w:numPr>
          <w:ilvl w:val="0"/>
          <w:numId w:val="5"/>
        </w:numPr>
        <w:tabs>
          <w:tab w:val="left" w:pos="426"/>
        </w:tabs>
        <w:ind w:left="284" w:right="-1" w:firstLine="0"/>
        <w:jc w:val="both"/>
        <w:rPr>
          <w:b w:val="0"/>
        </w:rPr>
      </w:pPr>
      <w:r>
        <w:rPr>
          <w:b w:val="0"/>
        </w:rPr>
        <w:t xml:space="preserve"> </w:t>
      </w:r>
      <w:r w:rsidR="00624E59" w:rsidRPr="00865459">
        <w:rPr>
          <w:b w:val="0"/>
        </w:rPr>
        <w:t>da classe Sênior para a classe Pleno - 365 (trezentos e sessenta e cinco)</w:t>
      </w:r>
      <w:r>
        <w:rPr>
          <w:b w:val="0"/>
        </w:rPr>
        <w:t>.</w:t>
      </w: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jc w:val="both"/>
      </w:pPr>
      <w:r>
        <w:rPr>
          <w:b w:val="0"/>
        </w:rPr>
        <w:lastRenderedPageBreak/>
        <w:t xml:space="preserve">1- </w:t>
      </w:r>
      <w:r w:rsidRPr="00C9260E">
        <w:t>Categoria Profissional: ALMOXARIFE</w:t>
      </w:r>
    </w:p>
    <w:p w:rsidR="00624E59" w:rsidRPr="00C9260E" w:rsidRDefault="00624E59" w:rsidP="00880277">
      <w:pPr>
        <w:jc w:val="both"/>
      </w:pPr>
    </w:p>
    <w:p w:rsidR="00624E59" w:rsidRPr="00865459" w:rsidRDefault="00624E59" w:rsidP="00880277">
      <w:pPr>
        <w:jc w:val="both"/>
        <w:rPr>
          <w:b w:val="0"/>
        </w:rPr>
      </w:pPr>
      <w:r w:rsidRPr="00C9260E">
        <w:t>2- Descrição</w:t>
      </w:r>
      <w:r>
        <w:rPr>
          <w:b w:val="0"/>
        </w:rPr>
        <w:t xml:space="preserve"> </w:t>
      </w:r>
      <w:r w:rsidR="00865459" w:rsidRPr="00865459">
        <w:t>sintética</w:t>
      </w:r>
      <w:r w:rsidRPr="00865459">
        <w:t xml:space="preserve"> :</w:t>
      </w:r>
      <w:r>
        <w:t xml:space="preserve"> </w:t>
      </w:r>
      <w:r w:rsidRPr="00865459">
        <w:rPr>
          <w:b w:val="0"/>
        </w:rPr>
        <w:t>compreende os cargos que se destinam a organizar e executar atividades de almoxarifado, recebendo, estocando, distribuindo, registrando e inventariando materiais, observando normas e instruções, orientando usuários, a fim de manter o estoque em condições de atender às demandas da Prefeitura.</w:t>
      </w:r>
    </w:p>
    <w:p w:rsidR="00624E59" w:rsidRDefault="00624E59" w:rsidP="00880277">
      <w:pPr>
        <w:jc w:val="both"/>
        <w:rPr>
          <w:b w:val="0"/>
        </w:rPr>
      </w:pPr>
    </w:p>
    <w:p w:rsidR="00624E59" w:rsidRPr="00C9260E" w:rsidRDefault="00624E59" w:rsidP="00880277">
      <w:pPr>
        <w:jc w:val="both"/>
      </w:pPr>
      <w:r w:rsidRPr="00E97E2D">
        <w:t>3-</w:t>
      </w:r>
      <w:r>
        <w:rPr>
          <w:b w:val="0"/>
        </w:rPr>
        <w:t xml:space="preserve"> </w:t>
      </w:r>
      <w:r w:rsidRPr="00C9260E">
        <w:t>Atribuições típicas:</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verificar a posição do estoque, examinando periodicamente o volume de mercadorias, calculando as necessidades futuras, afim de preparar pedidos de reposição;</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controlar o recebimento do material comprado, confrontando as notas de pedidos e as especificações com o material entregue, afim de assegurar sua perfeita correspondência às necessidades da Prefeitura;</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organizar o armazenamento dos materiais, identificando-os e determinando sua acomodação de forma tecnicamente adequada, afim de garantir a estocagem racional e ordenada dos materiais;</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 xml:space="preserve">zelar pela conservação do material estocado, providenciando as condições necessárias para evitar </w:t>
      </w:r>
      <w:proofErr w:type="spellStart"/>
      <w:r w:rsidRPr="00865459">
        <w:rPr>
          <w:b w:val="0"/>
        </w:rPr>
        <w:t>deterioramento</w:t>
      </w:r>
      <w:proofErr w:type="spellEnd"/>
      <w:r w:rsidRPr="00865459">
        <w:rPr>
          <w:b w:val="0"/>
        </w:rPr>
        <w:t xml:space="preserve"> e perda;</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efetuar o registro dos materiais em guarda no almoxarifado e das atividades realizadas, lançando os dados em sistema de controle apropriado, afim de facilitar consultas e elaboração dos inventários;</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fazer o levantamento dos materiais estocados ou em movimento, verificando periodicamente os registros e outros dados pertinentes afim de manter atualizados os controles de materiais</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executar outras atribuições afins.</w:t>
      </w:r>
    </w:p>
    <w:p w:rsidR="00624E59" w:rsidRDefault="00624E59" w:rsidP="00880277">
      <w:pPr>
        <w:jc w:val="both"/>
      </w:pPr>
    </w:p>
    <w:p w:rsidR="00624E59" w:rsidRDefault="00624E59" w:rsidP="00880277">
      <w:pPr>
        <w:jc w:val="both"/>
        <w:rPr>
          <w:b w:val="0"/>
        </w:rPr>
      </w:pPr>
      <w:r w:rsidRPr="00E97E2D">
        <w:t>4.</w:t>
      </w:r>
      <w:r>
        <w:rPr>
          <w:b w:val="0"/>
        </w:rPr>
        <w:t xml:space="preserve"> </w:t>
      </w:r>
      <w:r w:rsidRPr="00C9260E">
        <w:t>Requisitos para provimento:</w:t>
      </w:r>
    </w:p>
    <w:p w:rsidR="00624E59" w:rsidRPr="00865459" w:rsidRDefault="00624E59" w:rsidP="00880277">
      <w:pPr>
        <w:widowControl w:val="0"/>
        <w:numPr>
          <w:ilvl w:val="0"/>
          <w:numId w:val="30"/>
        </w:numPr>
        <w:ind w:firstLine="1"/>
        <w:jc w:val="both"/>
        <w:rPr>
          <w:b w:val="0"/>
        </w:rPr>
      </w:pPr>
      <w:r w:rsidRPr="00865459">
        <w:t>Instrução –</w:t>
      </w:r>
      <w:r>
        <w:t xml:space="preserve"> </w:t>
      </w:r>
      <w:r w:rsidRPr="00865459">
        <w:rPr>
          <w:b w:val="0"/>
        </w:rPr>
        <w:t>Ensino Médio Completo.</w:t>
      </w:r>
    </w:p>
    <w:p w:rsidR="00624E59" w:rsidRDefault="00624E59" w:rsidP="00880277">
      <w:pPr>
        <w:numPr>
          <w:ilvl w:val="12"/>
          <w:numId w:val="0"/>
        </w:numPr>
        <w:ind w:left="283" w:firstLine="1"/>
        <w:jc w:val="both"/>
        <w:rPr>
          <w:b w:val="0"/>
        </w:rPr>
      </w:pPr>
    </w:p>
    <w:p w:rsidR="00624E59" w:rsidRPr="00C9260E" w:rsidRDefault="00624E59" w:rsidP="00880277">
      <w:pPr>
        <w:numPr>
          <w:ilvl w:val="12"/>
          <w:numId w:val="0"/>
        </w:numPr>
        <w:ind w:firstLine="1"/>
        <w:jc w:val="both"/>
      </w:pPr>
      <w:r w:rsidRPr="00E97E2D">
        <w:t>5.</w:t>
      </w:r>
      <w:r>
        <w:rPr>
          <w:b w:val="0"/>
        </w:rPr>
        <w:t xml:space="preserve"> </w:t>
      </w:r>
      <w:r w:rsidRPr="00C9260E">
        <w:t>Recrutamento:</w:t>
      </w:r>
    </w:p>
    <w:p w:rsidR="00624E59" w:rsidRPr="00865459" w:rsidRDefault="00624E59" w:rsidP="00880277">
      <w:pPr>
        <w:widowControl w:val="0"/>
        <w:numPr>
          <w:ilvl w:val="0"/>
          <w:numId w:val="30"/>
        </w:numPr>
        <w:ind w:firstLine="1"/>
        <w:jc w:val="both"/>
        <w:rPr>
          <w:b w:val="0"/>
        </w:rPr>
      </w:pPr>
      <w:r w:rsidRPr="00865459">
        <w:t>Externo -</w:t>
      </w:r>
      <w:r>
        <w:t xml:space="preserve"> </w:t>
      </w:r>
      <w:r w:rsidRPr="00865459">
        <w:rPr>
          <w:b w:val="0"/>
        </w:rPr>
        <w:t>no mercado de trabalho, mediante concurso público.</w:t>
      </w:r>
    </w:p>
    <w:p w:rsidR="00624E59" w:rsidRPr="00865459" w:rsidRDefault="00624E59" w:rsidP="00880277">
      <w:pPr>
        <w:ind w:right="-1"/>
        <w:jc w:val="both"/>
        <w:rPr>
          <w:b w:val="0"/>
        </w:rPr>
      </w:pPr>
    </w:p>
    <w:p w:rsidR="00624E59" w:rsidRPr="00254478" w:rsidRDefault="00624E59" w:rsidP="00880277">
      <w:pPr>
        <w:ind w:right="-1"/>
        <w:jc w:val="both"/>
      </w:pPr>
      <w:r w:rsidRPr="005C79E9">
        <w:t>6 -</w:t>
      </w:r>
      <w:r>
        <w:rPr>
          <w:b w:val="0"/>
        </w:rPr>
        <w:t xml:space="preserve"> </w:t>
      </w:r>
      <w:r w:rsidRPr="00254478">
        <w:t>Perspectiva de desenvolvimento funcional:</w:t>
      </w:r>
    </w:p>
    <w:p w:rsidR="00624E59" w:rsidRPr="00865459" w:rsidRDefault="00624E59" w:rsidP="00EC3622">
      <w:pPr>
        <w:numPr>
          <w:ilvl w:val="0"/>
          <w:numId w:val="5"/>
        </w:numPr>
        <w:tabs>
          <w:tab w:val="left" w:pos="284"/>
          <w:tab w:val="left" w:pos="426"/>
        </w:tabs>
        <w:ind w:left="426" w:right="-1" w:hanging="142"/>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EC3622">
      <w:pPr>
        <w:numPr>
          <w:ilvl w:val="0"/>
          <w:numId w:val="5"/>
        </w:numPr>
        <w:tabs>
          <w:tab w:val="left" w:pos="284"/>
          <w:tab w:val="left" w:pos="426"/>
        </w:tabs>
        <w:ind w:left="426" w:right="-1" w:hanging="142"/>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E97E2D" w:rsidP="00EC3622">
      <w:pPr>
        <w:numPr>
          <w:ilvl w:val="0"/>
          <w:numId w:val="5"/>
        </w:numPr>
        <w:tabs>
          <w:tab w:val="left" w:pos="284"/>
          <w:tab w:val="left" w:pos="426"/>
        </w:tabs>
        <w:ind w:left="426" w:right="-1" w:hanging="142"/>
        <w:jc w:val="both"/>
        <w:rPr>
          <w:b w:val="0"/>
        </w:rPr>
      </w:pPr>
      <w:r>
        <w:rPr>
          <w:b w:val="0"/>
        </w:rPr>
        <w:t xml:space="preserve"> </w:t>
      </w:r>
      <w:r w:rsidR="00624E59" w:rsidRPr="00865459">
        <w:rPr>
          <w:b w:val="0"/>
        </w:rPr>
        <w:t xml:space="preserve">da classe I para a classe II  -1460 (mil quatrocentos e sessenta) dias; </w:t>
      </w:r>
    </w:p>
    <w:p w:rsidR="00624E59" w:rsidRPr="00865459" w:rsidRDefault="00E97E2D" w:rsidP="00EC3622">
      <w:pPr>
        <w:numPr>
          <w:ilvl w:val="0"/>
          <w:numId w:val="5"/>
        </w:numPr>
        <w:tabs>
          <w:tab w:val="left" w:pos="284"/>
          <w:tab w:val="left" w:pos="426"/>
        </w:tabs>
        <w:ind w:left="426" w:right="-1" w:hanging="142"/>
        <w:jc w:val="both"/>
        <w:rPr>
          <w:b w:val="0"/>
        </w:rPr>
      </w:pPr>
      <w:r>
        <w:rPr>
          <w:b w:val="0"/>
        </w:rPr>
        <w:t xml:space="preserve"> </w:t>
      </w:r>
      <w:r w:rsidR="00624E59" w:rsidRPr="00865459">
        <w:rPr>
          <w:b w:val="0"/>
        </w:rPr>
        <w:t>da classe II para a classe III - 1095 (mil e noventa e cinco dias)</w:t>
      </w:r>
      <w:r>
        <w:rPr>
          <w:b w:val="0"/>
        </w:rPr>
        <w:t>;</w:t>
      </w:r>
      <w:r w:rsidR="00624E59" w:rsidRPr="00865459">
        <w:rPr>
          <w:b w:val="0"/>
        </w:rPr>
        <w:t xml:space="preserve"> </w:t>
      </w:r>
    </w:p>
    <w:p w:rsidR="00624E59" w:rsidRPr="00865459" w:rsidRDefault="00E97E2D" w:rsidP="00EC3622">
      <w:pPr>
        <w:numPr>
          <w:ilvl w:val="0"/>
          <w:numId w:val="5"/>
        </w:numPr>
        <w:tabs>
          <w:tab w:val="left" w:pos="284"/>
          <w:tab w:val="left" w:pos="426"/>
        </w:tabs>
        <w:ind w:left="426" w:right="-1" w:hanging="142"/>
        <w:jc w:val="both"/>
        <w:rPr>
          <w:b w:val="0"/>
        </w:rPr>
      </w:pPr>
      <w:r>
        <w:rPr>
          <w:b w:val="0"/>
        </w:rPr>
        <w:t xml:space="preserve"> </w:t>
      </w:r>
      <w:r w:rsidR="00624E59" w:rsidRPr="00865459">
        <w:rPr>
          <w:b w:val="0"/>
        </w:rPr>
        <w:t>da classe III para a classe IV - 1095 (mil e noventa e cinco dias)</w:t>
      </w:r>
      <w:r>
        <w:rPr>
          <w:b w:val="0"/>
        </w:rPr>
        <w:t>;</w:t>
      </w:r>
      <w:r w:rsidR="00624E59" w:rsidRPr="00865459">
        <w:rPr>
          <w:b w:val="0"/>
        </w:rPr>
        <w:t xml:space="preserve"> </w:t>
      </w:r>
    </w:p>
    <w:p w:rsidR="00624E59" w:rsidRPr="00865459" w:rsidRDefault="00E97E2D" w:rsidP="00EC3622">
      <w:pPr>
        <w:numPr>
          <w:ilvl w:val="0"/>
          <w:numId w:val="5"/>
        </w:numPr>
        <w:tabs>
          <w:tab w:val="left" w:pos="284"/>
          <w:tab w:val="left" w:pos="426"/>
        </w:tabs>
        <w:ind w:left="426" w:right="-1" w:hanging="142"/>
        <w:jc w:val="both"/>
        <w:rPr>
          <w:b w:val="0"/>
        </w:rPr>
      </w:pPr>
      <w:r>
        <w:rPr>
          <w:b w:val="0"/>
        </w:rPr>
        <w:t xml:space="preserve"> </w:t>
      </w:r>
      <w:r w:rsidR="00624E59" w:rsidRPr="00865459">
        <w:rPr>
          <w:b w:val="0"/>
        </w:rPr>
        <w:t>da classe IV para a classe Sênior - 730 (setecentos e trinta dias)</w:t>
      </w:r>
      <w:r>
        <w:rPr>
          <w:b w:val="0"/>
        </w:rPr>
        <w:t>;</w:t>
      </w:r>
    </w:p>
    <w:p w:rsidR="00624E59" w:rsidRPr="00865459" w:rsidRDefault="00E97E2D" w:rsidP="00EC3622">
      <w:pPr>
        <w:numPr>
          <w:ilvl w:val="0"/>
          <w:numId w:val="5"/>
        </w:numPr>
        <w:tabs>
          <w:tab w:val="left" w:pos="284"/>
          <w:tab w:val="left" w:pos="426"/>
        </w:tabs>
        <w:ind w:left="426" w:right="-1" w:hanging="142"/>
        <w:jc w:val="both"/>
        <w:rPr>
          <w:b w:val="0"/>
        </w:rPr>
      </w:pPr>
      <w:r>
        <w:rPr>
          <w:b w:val="0"/>
        </w:rPr>
        <w:t xml:space="preserve"> </w:t>
      </w:r>
      <w:r w:rsidR="00624E59" w:rsidRPr="00865459">
        <w:rPr>
          <w:b w:val="0"/>
        </w:rPr>
        <w:t>da classe Sênior para a classe Pleno - 365 (trezentos e sessenta e cinco)</w:t>
      </w:r>
      <w:r>
        <w:rPr>
          <w:b w:val="0"/>
        </w:rPr>
        <w:t>.</w:t>
      </w:r>
    </w:p>
    <w:p w:rsidR="00624E59" w:rsidRDefault="00624E59" w:rsidP="00EC3622">
      <w:pPr>
        <w:tabs>
          <w:tab w:val="left" w:pos="284"/>
          <w:tab w:val="left" w:pos="426"/>
        </w:tabs>
        <w:spacing w:after="240"/>
        <w:ind w:left="426" w:hanging="142"/>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865459" w:rsidRDefault="00865459" w:rsidP="00880277">
      <w:pPr>
        <w:spacing w:after="240"/>
        <w:jc w:val="both"/>
        <w:rPr>
          <w:b w:val="0"/>
        </w:rPr>
      </w:pPr>
    </w:p>
    <w:p w:rsidR="00624E59" w:rsidRPr="005226BE" w:rsidRDefault="00624E59" w:rsidP="00880277">
      <w:pPr>
        <w:jc w:val="both"/>
        <w:rPr>
          <w:sz w:val="22"/>
          <w:szCs w:val="22"/>
        </w:rPr>
      </w:pPr>
      <w:r w:rsidRPr="001B571A">
        <w:rPr>
          <w:sz w:val="22"/>
          <w:szCs w:val="22"/>
        </w:rPr>
        <w:lastRenderedPageBreak/>
        <w:t>1-</w:t>
      </w:r>
      <w:r w:rsidRPr="005226BE">
        <w:rPr>
          <w:b w:val="0"/>
          <w:sz w:val="22"/>
          <w:szCs w:val="22"/>
        </w:rPr>
        <w:t xml:space="preserve"> </w:t>
      </w:r>
      <w:r w:rsidRPr="00C9260E">
        <w:rPr>
          <w:sz w:val="22"/>
          <w:szCs w:val="22"/>
        </w:rPr>
        <w:t>Categoria Profissional: ASSISTENTE DE ADMINISTRAÇÃO E LOGÍSTICA</w:t>
      </w:r>
    </w:p>
    <w:p w:rsidR="00624E59" w:rsidRPr="005226BE" w:rsidRDefault="00624E59" w:rsidP="00880277">
      <w:pPr>
        <w:jc w:val="both"/>
        <w:rPr>
          <w:b w:val="0"/>
          <w:sz w:val="22"/>
          <w:szCs w:val="22"/>
        </w:rPr>
      </w:pPr>
    </w:p>
    <w:p w:rsidR="00624E59" w:rsidRPr="00865459" w:rsidRDefault="00624E59" w:rsidP="00880277">
      <w:pPr>
        <w:numPr>
          <w:ilvl w:val="12"/>
          <w:numId w:val="0"/>
        </w:numPr>
        <w:jc w:val="both"/>
        <w:rPr>
          <w:b w:val="0"/>
          <w:sz w:val="22"/>
          <w:szCs w:val="22"/>
        </w:rPr>
      </w:pPr>
      <w:r w:rsidRPr="001B571A">
        <w:rPr>
          <w:sz w:val="22"/>
          <w:szCs w:val="22"/>
        </w:rPr>
        <w:t>2-</w:t>
      </w:r>
      <w:r w:rsidRPr="005226BE">
        <w:rPr>
          <w:b w:val="0"/>
          <w:sz w:val="22"/>
          <w:szCs w:val="22"/>
        </w:rPr>
        <w:t xml:space="preserve"> </w:t>
      </w:r>
      <w:r w:rsidRPr="00C9260E">
        <w:rPr>
          <w:sz w:val="22"/>
          <w:szCs w:val="22"/>
        </w:rPr>
        <w:t>Descrição sintética:</w:t>
      </w:r>
      <w:r w:rsidRPr="005226BE">
        <w:rPr>
          <w:sz w:val="22"/>
          <w:szCs w:val="22"/>
        </w:rPr>
        <w:t xml:space="preserve"> </w:t>
      </w:r>
      <w:r w:rsidRPr="00865459">
        <w:rPr>
          <w:b w:val="0"/>
          <w:sz w:val="22"/>
          <w:szCs w:val="22"/>
        </w:rPr>
        <w:t>compreende os cargos que se destinam a executar, sob supervisão direta, tarefas de apoio administrativo, logístico e financeiro.</w:t>
      </w:r>
    </w:p>
    <w:p w:rsidR="00624E59" w:rsidRPr="005226BE" w:rsidRDefault="00624E59" w:rsidP="00880277">
      <w:pPr>
        <w:numPr>
          <w:ilvl w:val="12"/>
          <w:numId w:val="0"/>
        </w:numPr>
        <w:jc w:val="both"/>
        <w:rPr>
          <w:sz w:val="22"/>
          <w:szCs w:val="22"/>
        </w:rPr>
      </w:pPr>
    </w:p>
    <w:p w:rsidR="00624E59" w:rsidRPr="005226BE" w:rsidRDefault="00624E59" w:rsidP="00880277">
      <w:pPr>
        <w:jc w:val="both"/>
        <w:rPr>
          <w:b w:val="0"/>
          <w:sz w:val="22"/>
          <w:szCs w:val="22"/>
        </w:rPr>
      </w:pPr>
      <w:r w:rsidRPr="001B571A">
        <w:rPr>
          <w:sz w:val="22"/>
          <w:szCs w:val="22"/>
        </w:rPr>
        <w:t>3-</w:t>
      </w:r>
      <w:r w:rsidRPr="005226BE">
        <w:rPr>
          <w:b w:val="0"/>
          <w:sz w:val="22"/>
          <w:szCs w:val="22"/>
        </w:rPr>
        <w:t xml:space="preserve"> </w:t>
      </w:r>
      <w:r w:rsidRPr="00C9260E">
        <w:rPr>
          <w:sz w:val="22"/>
          <w:szCs w:val="22"/>
        </w:rPr>
        <w:t>Atribuições típicas:</w:t>
      </w:r>
    </w:p>
    <w:p w:rsidR="00624E59" w:rsidRPr="00DE4270" w:rsidRDefault="00624E59" w:rsidP="00880277">
      <w:pPr>
        <w:widowControl w:val="0"/>
        <w:numPr>
          <w:ilvl w:val="0"/>
          <w:numId w:val="18"/>
        </w:numPr>
        <w:jc w:val="both"/>
        <w:rPr>
          <w:b w:val="0"/>
        </w:rPr>
      </w:pPr>
      <w:r w:rsidRPr="00DE4270">
        <w:rPr>
          <w:b w:val="0"/>
        </w:rPr>
        <w:t>prestar atendimento ao público interno e externo, fazendo o encaminhamento ao destino solicitado, quando for o caso;</w:t>
      </w:r>
    </w:p>
    <w:p w:rsidR="00624E59" w:rsidRPr="00DE4270" w:rsidRDefault="00624E59" w:rsidP="00880277">
      <w:pPr>
        <w:widowControl w:val="0"/>
        <w:numPr>
          <w:ilvl w:val="0"/>
          <w:numId w:val="18"/>
        </w:numPr>
        <w:jc w:val="both"/>
        <w:rPr>
          <w:b w:val="0"/>
        </w:rPr>
      </w:pPr>
      <w:r w:rsidRPr="00DE4270">
        <w:rPr>
          <w:b w:val="0"/>
        </w:rPr>
        <w:t>duplicar documentos diversos, operando máquina própria, providenciando o seu abastecimento e os cuidados necessários para o seu pleno funcionamento;</w:t>
      </w:r>
    </w:p>
    <w:p w:rsidR="00624E59" w:rsidRPr="00DE4270" w:rsidRDefault="00624E59" w:rsidP="00880277">
      <w:pPr>
        <w:widowControl w:val="0"/>
        <w:numPr>
          <w:ilvl w:val="0"/>
          <w:numId w:val="18"/>
        </w:numPr>
        <w:jc w:val="both"/>
        <w:rPr>
          <w:b w:val="0"/>
        </w:rPr>
      </w:pPr>
      <w:r w:rsidRPr="00DE4270">
        <w:rPr>
          <w:b w:val="0"/>
        </w:rPr>
        <w:t>digitar documentos, textos e outros originais;</w:t>
      </w:r>
    </w:p>
    <w:p w:rsidR="00624E59" w:rsidRPr="00DE4270" w:rsidRDefault="00624E59" w:rsidP="00880277">
      <w:pPr>
        <w:widowControl w:val="0"/>
        <w:numPr>
          <w:ilvl w:val="0"/>
          <w:numId w:val="18"/>
        </w:numPr>
        <w:jc w:val="both"/>
        <w:rPr>
          <w:b w:val="0"/>
        </w:rPr>
      </w:pPr>
      <w:r w:rsidRPr="00DE4270">
        <w:rPr>
          <w:b w:val="0"/>
        </w:rPr>
        <w:t>confeccionar tabelas;</w:t>
      </w:r>
    </w:p>
    <w:p w:rsidR="00624E59" w:rsidRPr="00DE4270" w:rsidRDefault="00624E59" w:rsidP="00880277">
      <w:pPr>
        <w:widowControl w:val="0"/>
        <w:numPr>
          <w:ilvl w:val="0"/>
          <w:numId w:val="18"/>
        </w:numPr>
        <w:jc w:val="both"/>
        <w:rPr>
          <w:b w:val="0"/>
        </w:rPr>
      </w:pPr>
      <w:r w:rsidRPr="00DE4270">
        <w:rPr>
          <w:b w:val="0"/>
        </w:rPr>
        <w:t>operar microcomputador, utilizando programas básicos e aplicativos, para incluir, alterar e obter dados e informações, bem como consultar registros;</w:t>
      </w:r>
    </w:p>
    <w:p w:rsidR="00624E59" w:rsidRPr="00DE4270" w:rsidRDefault="00624E59" w:rsidP="00880277">
      <w:pPr>
        <w:widowControl w:val="0"/>
        <w:numPr>
          <w:ilvl w:val="0"/>
          <w:numId w:val="18"/>
        </w:numPr>
        <w:jc w:val="both"/>
        <w:rPr>
          <w:b w:val="0"/>
        </w:rPr>
      </w:pPr>
      <w:r w:rsidRPr="00DE4270">
        <w:rPr>
          <w:b w:val="0"/>
        </w:rPr>
        <w:t>receber, conferir e registrar os diversos documentos encaminhados ao órgão de lotação, bem como providenciar a sua correta distribuição;</w:t>
      </w:r>
    </w:p>
    <w:p w:rsidR="00624E59" w:rsidRPr="00DE4270" w:rsidRDefault="00624E59" w:rsidP="00880277">
      <w:pPr>
        <w:widowControl w:val="0"/>
        <w:numPr>
          <w:ilvl w:val="0"/>
          <w:numId w:val="18"/>
        </w:numPr>
        <w:jc w:val="both"/>
        <w:rPr>
          <w:b w:val="0"/>
        </w:rPr>
      </w:pPr>
      <w:r w:rsidRPr="00DE4270">
        <w:rPr>
          <w:b w:val="0"/>
        </w:rPr>
        <w:t>autuar documentos e preencher fichas de registro para formalizar processos, encaminhando-os às unidades ou aos superiores competentes;</w:t>
      </w:r>
    </w:p>
    <w:p w:rsidR="00624E59" w:rsidRPr="00DE4270" w:rsidRDefault="00624E59" w:rsidP="00880277">
      <w:pPr>
        <w:widowControl w:val="0"/>
        <w:numPr>
          <w:ilvl w:val="0"/>
          <w:numId w:val="18"/>
        </w:numPr>
        <w:jc w:val="both"/>
        <w:rPr>
          <w:b w:val="0"/>
        </w:rPr>
      </w:pPr>
      <w:r w:rsidRPr="00DE4270">
        <w:rPr>
          <w:b w:val="0"/>
        </w:rPr>
        <w:t>preencher fichas, formulários e mapas, conferindo as informações e os documentos originais;</w:t>
      </w:r>
    </w:p>
    <w:p w:rsidR="00624E59" w:rsidRPr="00DE4270" w:rsidRDefault="00624E59" w:rsidP="00880277">
      <w:pPr>
        <w:widowControl w:val="0"/>
        <w:numPr>
          <w:ilvl w:val="0"/>
          <w:numId w:val="18"/>
        </w:numPr>
        <w:jc w:val="both"/>
        <w:rPr>
          <w:b w:val="0"/>
        </w:rPr>
      </w:pPr>
      <w:r w:rsidRPr="00DE4270">
        <w:rPr>
          <w:b w:val="0"/>
        </w:rPr>
        <w:t>coletar dados relativos a impostos, realizando pesquisas de campo, para possibilitar a atualização dos mesmos;</w:t>
      </w:r>
    </w:p>
    <w:p w:rsidR="00624E59" w:rsidRPr="00DE4270" w:rsidRDefault="00624E59" w:rsidP="00880277">
      <w:pPr>
        <w:widowControl w:val="0"/>
        <w:numPr>
          <w:ilvl w:val="0"/>
          <w:numId w:val="18"/>
        </w:numPr>
        <w:jc w:val="both"/>
        <w:rPr>
          <w:b w:val="0"/>
        </w:rPr>
      </w:pPr>
      <w:r w:rsidRPr="00DE4270">
        <w:rPr>
          <w:b w:val="0"/>
        </w:rPr>
        <w:t>efetuar cálculos simples de áreas, para a cobrança de tributos, bem como cálculos de acréscimos por atraso no pagamento dos mesmos;</w:t>
      </w:r>
    </w:p>
    <w:p w:rsidR="00624E59" w:rsidRPr="00DE4270" w:rsidRDefault="00624E59" w:rsidP="00880277">
      <w:pPr>
        <w:widowControl w:val="0"/>
        <w:numPr>
          <w:ilvl w:val="0"/>
          <w:numId w:val="18"/>
        </w:numPr>
        <w:jc w:val="both"/>
        <w:rPr>
          <w:b w:val="0"/>
        </w:rPr>
      </w:pPr>
      <w:r w:rsidRPr="00DE4270">
        <w:rPr>
          <w:b w:val="0"/>
        </w:rPr>
        <w:t>prestar informações sobre tributos, processos e outros assuntos relacionados ao seu trabalho;</w:t>
      </w:r>
    </w:p>
    <w:p w:rsidR="00624E59" w:rsidRPr="00DE4270" w:rsidRDefault="00624E59" w:rsidP="00880277">
      <w:pPr>
        <w:widowControl w:val="0"/>
        <w:numPr>
          <w:ilvl w:val="0"/>
          <w:numId w:val="18"/>
        </w:numPr>
        <w:jc w:val="both"/>
        <w:rPr>
          <w:b w:val="0"/>
        </w:rPr>
      </w:pPr>
      <w:r w:rsidRPr="00DE4270">
        <w:rPr>
          <w:b w:val="0"/>
        </w:rPr>
        <w:t>elaborar programas, dar pareceres e realizar pesquisas sobre um ou mais aspectos dos diversos setores da administração;</w:t>
      </w:r>
    </w:p>
    <w:p w:rsidR="00624E59" w:rsidRPr="00DE4270" w:rsidRDefault="00624E59" w:rsidP="00880277">
      <w:pPr>
        <w:widowControl w:val="0"/>
        <w:numPr>
          <w:ilvl w:val="0"/>
          <w:numId w:val="18"/>
        </w:numPr>
        <w:jc w:val="both"/>
        <w:rPr>
          <w:b w:val="0"/>
        </w:rPr>
      </w:pPr>
      <w:r w:rsidRPr="00DE4270">
        <w:rPr>
          <w:b w:val="0"/>
        </w:rPr>
        <w:t>participar da elaboração ou desenvolvimento de estudos, levantamentos, planejamento e implantação de serviços e rotinas de trabalho;</w:t>
      </w:r>
    </w:p>
    <w:p w:rsidR="00624E59" w:rsidRPr="00DE4270" w:rsidRDefault="00624E59" w:rsidP="00880277">
      <w:pPr>
        <w:widowControl w:val="0"/>
        <w:numPr>
          <w:ilvl w:val="0"/>
          <w:numId w:val="18"/>
        </w:numPr>
        <w:jc w:val="both"/>
        <w:rPr>
          <w:b w:val="0"/>
        </w:rPr>
      </w:pPr>
      <w:r w:rsidRPr="00DE4270">
        <w:rPr>
          <w:b w:val="0"/>
        </w:rPr>
        <w:t>examinar a exatidão de documentos, conferindo, efetuando registros, observando prazos, datas, posições financeiras, informando sobre o andamento do assunto pendente e, quando autorizado pela chefia, adotar providências de interesse da administração;</w:t>
      </w:r>
    </w:p>
    <w:p w:rsidR="00624E59" w:rsidRPr="00DE4270" w:rsidRDefault="00624E59" w:rsidP="00880277">
      <w:pPr>
        <w:widowControl w:val="0"/>
        <w:numPr>
          <w:ilvl w:val="0"/>
          <w:numId w:val="18"/>
        </w:numPr>
        <w:jc w:val="both"/>
        <w:rPr>
          <w:b w:val="0"/>
        </w:rPr>
      </w:pPr>
      <w:r w:rsidRPr="00DE4270">
        <w:rPr>
          <w:b w:val="0"/>
        </w:rPr>
        <w:t>auxiliar o profissional na realização de estudos de simplificação de tarefas administrativas, executando levantamento de dados, tabulando e desenvolvendo estudos organizacionais;</w:t>
      </w:r>
    </w:p>
    <w:p w:rsidR="00624E59" w:rsidRPr="00DE4270" w:rsidRDefault="00624E59" w:rsidP="00880277">
      <w:pPr>
        <w:widowControl w:val="0"/>
        <w:numPr>
          <w:ilvl w:val="0"/>
          <w:numId w:val="18"/>
        </w:numPr>
        <w:jc w:val="both"/>
        <w:rPr>
          <w:b w:val="0"/>
        </w:rPr>
      </w:pPr>
      <w:r w:rsidRPr="00DE4270">
        <w:rPr>
          <w:b w:val="0"/>
        </w:rPr>
        <w:t>redigir, rever a redação ou aprovar minutas de documentos legais, relatórios, pareceres que exijam pesquisas específicas e correspondências que tratem de assuntos de maior complexidade;</w:t>
      </w:r>
    </w:p>
    <w:p w:rsidR="00624E59" w:rsidRPr="00DE4270" w:rsidRDefault="00624E59" w:rsidP="00880277">
      <w:pPr>
        <w:widowControl w:val="0"/>
        <w:numPr>
          <w:ilvl w:val="0"/>
          <w:numId w:val="18"/>
        </w:numPr>
        <w:jc w:val="both"/>
        <w:rPr>
          <w:b w:val="0"/>
        </w:rPr>
      </w:pPr>
      <w:r w:rsidRPr="00DE4270">
        <w:rPr>
          <w:b w:val="0"/>
        </w:rPr>
        <w:t>orientar a preparação de tabelas, quadros, mapas e outros documentos de demonstração do desempenho da unidade ou da administração;</w:t>
      </w:r>
    </w:p>
    <w:p w:rsidR="00624E59" w:rsidRPr="00DE4270" w:rsidRDefault="00624E59" w:rsidP="00880277">
      <w:pPr>
        <w:widowControl w:val="0"/>
        <w:numPr>
          <w:ilvl w:val="0"/>
          <w:numId w:val="18"/>
        </w:numPr>
        <w:jc w:val="both"/>
        <w:rPr>
          <w:b w:val="0"/>
        </w:rPr>
      </w:pPr>
      <w:r w:rsidRPr="00DE4270">
        <w:rPr>
          <w:b w:val="0"/>
        </w:rPr>
        <w:t>elaborar com o técnico da área a elaboração de manuais de serviço e outros projetos afins, coordenando as tarefas de apoio administrativo;</w:t>
      </w:r>
    </w:p>
    <w:p w:rsidR="00624E59" w:rsidRPr="00DE4270" w:rsidRDefault="00624E59" w:rsidP="00880277">
      <w:pPr>
        <w:widowControl w:val="0"/>
        <w:numPr>
          <w:ilvl w:val="0"/>
          <w:numId w:val="18"/>
        </w:numPr>
        <w:jc w:val="both"/>
        <w:rPr>
          <w:b w:val="0"/>
        </w:rPr>
      </w:pPr>
      <w:r w:rsidRPr="00DE4270">
        <w:rPr>
          <w:b w:val="0"/>
        </w:rPr>
        <w:t xml:space="preserve">coordenar a preparação de publicações e documentos para arquivo, selecionando os </w:t>
      </w:r>
      <w:r w:rsidRPr="00DE4270">
        <w:rPr>
          <w:b w:val="0"/>
        </w:rPr>
        <w:lastRenderedPageBreak/>
        <w:t>papéis administrativos que periodicamente se destinem à incineração, de acordo com as normas que regem a matéria;</w:t>
      </w:r>
    </w:p>
    <w:p w:rsidR="00624E59" w:rsidRPr="00DE4270" w:rsidRDefault="00624E59" w:rsidP="00880277">
      <w:pPr>
        <w:widowControl w:val="0"/>
        <w:numPr>
          <w:ilvl w:val="0"/>
          <w:numId w:val="18"/>
        </w:numPr>
        <w:jc w:val="both"/>
        <w:rPr>
          <w:b w:val="0"/>
        </w:rPr>
      </w:pPr>
      <w:r w:rsidRPr="00DE4270">
        <w:rPr>
          <w:b w:val="0"/>
        </w:rPr>
        <w:t>auxiliar nos serviços de análise econômico-financeiras e patrimonial da administração;</w:t>
      </w:r>
    </w:p>
    <w:p w:rsidR="00624E59" w:rsidRPr="00DE4270" w:rsidRDefault="00624E59" w:rsidP="00880277">
      <w:pPr>
        <w:widowControl w:val="0"/>
        <w:numPr>
          <w:ilvl w:val="0"/>
          <w:numId w:val="18"/>
        </w:numPr>
        <w:jc w:val="both"/>
        <w:rPr>
          <w:b w:val="0"/>
        </w:rPr>
      </w:pPr>
      <w:r w:rsidRPr="00DE4270">
        <w:rPr>
          <w:b w:val="0"/>
        </w:rPr>
        <w:t>colaborar nos estudos para a organização e a racionalização dos serviços nas unidades da administração;</w:t>
      </w:r>
    </w:p>
    <w:p w:rsidR="00624E59" w:rsidRPr="00DE4270" w:rsidRDefault="00624E59" w:rsidP="00880277">
      <w:pPr>
        <w:widowControl w:val="0"/>
        <w:numPr>
          <w:ilvl w:val="0"/>
          <w:numId w:val="18"/>
        </w:numPr>
        <w:jc w:val="both"/>
        <w:rPr>
          <w:b w:val="0"/>
        </w:rPr>
      </w:pPr>
      <w:r w:rsidRPr="00DE4270">
        <w:rPr>
          <w:b w:val="0"/>
        </w:rPr>
        <w:t>orientar os servidores que o auxiliam na execução das tarefas típicas da classe;</w:t>
      </w:r>
    </w:p>
    <w:p w:rsidR="00624E59" w:rsidRPr="00DE4270" w:rsidRDefault="00624E59" w:rsidP="00880277">
      <w:pPr>
        <w:widowControl w:val="0"/>
        <w:numPr>
          <w:ilvl w:val="0"/>
          <w:numId w:val="18"/>
        </w:numPr>
        <w:jc w:val="both"/>
        <w:rPr>
          <w:b w:val="0"/>
        </w:rPr>
      </w:pPr>
      <w:r w:rsidRPr="00DE4270">
        <w:rPr>
          <w:b w:val="0"/>
        </w:rPr>
        <w:t xml:space="preserve">controlar estoques de materiais das unidades, inspecionando o recebimento e a entrega, bem como verificando os prazos de validade dos materiais perecíveis e a necessidade de </w:t>
      </w:r>
      <w:proofErr w:type="spellStart"/>
      <w:r w:rsidRPr="00DE4270">
        <w:rPr>
          <w:b w:val="0"/>
        </w:rPr>
        <w:t>ressuprimento</w:t>
      </w:r>
      <w:proofErr w:type="spellEnd"/>
      <w:r w:rsidRPr="00DE4270">
        <w:rPr>
          <w:b w:val="0"/>
        </w:rPr>
        <w:t xml:space="preserve"> dos estoques;</w:t>
      </w:r>
    </w:p>
    <w:p w:rsidR="00624E59" w:rsidRPr="00DE4270" w:rsidRDefault="00624E59" w:rsidP="00880277">
      <w:pPr>
        <w:widowControl w:val="0"/>
        <w:numPr>
          <w:ilvl w:val="0"/>
          <w:numId w:val="18"/>
        </w:numPr>
        <w:jc w:val="both"/>
        <w:rPr>
          <w:b w:val="0"/>
        </w:rPr>
      </w:pPr>
      <w:r w:rsidRPr="00DE4270">
        <w:rPr>
          <w:b w:val="0"/>
        </w:rPr>
        <w:t>averbar e conferir documentos contábeis;</w:t>
      </w:r>
    </w:p>
    <w:p w:rsidR="00624E59" w:rsidRPr="00DE4270" w:rsidRDefault="00624E59" w:rsidP="00880277">
      <w:pPr>
        <w:widowControl w:val="0"/>
        <w:numPr>
          <w:ilvl w:val="0"/>
          <w:numId w:val="18"/>
        </w:numPr>
        <w:jc w:val="both"/>
        <w:rPr>
          <w:b w:val="0"/>
        </w:rPr>
      </w:pPr>
      <w:r w:rsidRPr="00DE4270">
        <w:rPr>
          <w:b w:val="0"/>
        </w:rPr>
        <w:t>realizar, sob orientação específica, cadastramento de imóveis residenciais e comerciais, a fim de que o Município possa recolher tributos;</w:t>
      </w:r>
    </w:p>
    <w:p w:rsidR="00624E59" w:rsidRPr="00DE4270" w:rsidRDefault="00624E59" w:rsidP="00880277">
      <w:pPr>
        <w:widowControl w:val="0"/>
        <w:numPr>
          <w:ilvl w:val="0"/>
          <w:numId w:val="18"/>
        </w:numPr>
        <w:jc w:val="both"/>
        <w:rPr>
          <w:b w:val="0"/>
        </w:rPr>
      </w:pPr>
      <w:r w:rsidRPr="00DE4270">
        <w:rPr>
          <w:b w:val="0"/>
        </w:rPr>
        <w:t>interpretar leis, regulamentos e instruções relativas a assuntos de administração em geral, para fins de aplicação, orientação e assessoramento;</w:t>
      </w:r>
    </w:p>
    <w:p w:rsidR="00624E59" w:rsidRPr="00DE4270" w:rsidRDefault="00624E59" w:rsidP="00880277">
      <w:pPr>
        <w:widowControl w:val="0"/>
        <w:numPr>
          <w:ilvl w:val="0"/>
          <w:numId w:val="18"/>
        </w:numPr>
        <w:jc w:val="both"/>
        <w:rPr>
          <w:b w:val="0"/>
        </w:rPr>
      </w:pPr>
      <w:r w:rsidRPr="00DE4270">
        <w:rPr>
          <w:b w:val="0"/>
        </w:rPr>
        <w:t>analisar processos referentes a assuntos de caráter geral ou específico da unidade administrativa, propondo soluções a quem de direito;</w:t>
      </w:r>
    </w:p>
    <w:p w:rsidR="00624E59" w:rsidRPr="00DE4270" w:rsidRDefault="00624E59" w:rsidP="00880277">
      <w:pPr>
        <w:widowControl w:val="0"/>
        <w:numPr>
          <w:ilvl w:val="0"/>
          <w:numId w:val="18"/>
        </w:numPr>
        <w:jc w:val="both"/>
        <w:rPr>
          <w:b w:val="0"/>
        </w:rPr>
      </w:pPr>
      <w:r w:rsidRPr="00DE4270">
        <w:rPr>
          <w:b w:val="0"/>
        </w:rPr>
        <w:t>fornecer orientações de caráter geral, anotando e transmitindo recados;</w:t>
      </w:r>
    </w:p>
    <w:p w:rsidR="00624E59" w:rsidRPr="00DE4270" w:rsidRDefault="00624E59" w:rsidP="00880277">
      <w:pPr>
        <w:widowControl w:val="0"/>
        <w:numPr>
          <w:ilvl w:val="0"/>
          <w:numId w:val="18"/>
        </w:numPr>
        <w:jc w:val="both"/>
        <w:rPr>
          <w:b w:val="0"/>
        </w:rPr>
      </w:pPr>
      <w:r w:rsidRPr="00DE4270">
        <w:rPr>
          <w:b w:val="0"/>
        </w:rPr>
        <w:t>orientar os estagiários sob a sua supervisão;</w:t>
      </w:r>
    </w:p>
    <w:p w:rsidR="00624E59" w:rsidRPr="00DE4270" w:rsidRDefault="00624E59" w:rsidP="00880277">
      <w:pPr>
        <w:widowControl w:val="0"/>
        <w:numPr>
          <w:ilvl w:val="0"/>
          <w:numId w:val="18"/>
        </w:numPr>
        <w:jc w:val="both"/>
        <w:rPr>
          <w:b w:val="0"/>
        </w:rPr>
      </w:pPr>
      <w:r w:rsidRPr="00DE4270">
        <w:rPr>
          <w:b w:val="0"/>
        </w:rPr>
        <w:t>elaborar ofícios, memorandos e outras comunicações, de acordo com determinação superior;</w:t>
      </w:r>
    </w:p>
    <w:p w:rsidR="00624E59" w:rsidRPr="00DE4270" w:rsidRDefault="00624E59" w:rsidP="00880277">
      <w:pPr>
        <w:widowControl w:val="0"/>
        <w:numPr>
          <w:ilvl w:val="0"/>
          <w:numId w:val="18"/>
        </w:numPr>
        <w:jc w:val="both"/>
        <w:rPr>
          <w:b w:val="0"/>
        </w:rPr>
      </w:pPr>
      <w:r w:rsidRPr="00DE4270">
        <w:rPr>
          <w:b w:val="0"/>
        </w:rPr>
        <w:t>providenciar o encaminhamento das folhas de ponto à Secretaria Municipal de Administração para o respectivo processamento;</w:t>
      </w:r>
    </w:p>
    <w:p w:rsidR="00624E59" w:rsidRPr="00DE4270" w:rsidRDefault="00624E59" w:rsidP="00880277">
      <w:pPr>
        <w:widowControl w:val="0"/>
        <w:numPr>
          <w:ilvl w:val="0"/>
          <w:numId w:val="18"/>
        </w:numPr>
        <w:jc w:val="both"/>
        <w:rPr>
          <w:b w:val="0"/>
        </w:rPr>
      </w:pPr>
      <w:r w:rsidRPr="00DE4270">
        <w:rPr>
          <w:b w:val="0"/>
        </w:rPr>
        <w:t>atuar nos diversos almoxarifados da Administração Pública, em auxílio ao responsável técnico ou administrativo;</w:t>
      </w:r>
    </w:p>
    <w:p w:rsidR="00624E59" w:rsidRPr="00DE4270" w:rsidRDefault="00624E59" w:rsidP="00880277">
      <w:pPr>
        <w:widowControl w:val="0"/>
        <w:numPr>
          <w:ilvl w:val="0"/>
          <w:numId w:val="18"/>
        </w:numPr>
        <w:jc w:val="both"/>
        <w:rPr>
          <w:b w:val="0"/>
        </w:rPr>
      </w:pPr>
      <w:r w:rsidRPr="00DE4270">
        <w:rPr>
          <w:b w:val="0"/>
        </w:rPr>
        <w:t>executar outras atribuições afins.</w:t>
      </w:r>
    </w:p>
    <w:p w:rsidR="00624E59" w:rsidRPr="005226BE" w:rsidRDefault="00624E59" w:rsidP="00880277">
      <w:pPr>
        <w:numPr>
          <w:ilvl w:val="12"/>
          <w:numId w:val="0"/>
        </w:numPr>
        <w:jc w:val="both"/>
        <w:rPr>
          <w:b w:val="0"/>
          <w:sz w:val="22"/>
          <w:szCs w:val="22"/>
        </w:rPr>
      </w:pPr>
    </w:p>
    <w:p w:rsidR="00624E59" w:rsidRPr="005226BE" w:rsidRDefault="00624E59" w:rsidP="00880277">
      <w:pPr>
        <w:jc w:val="both"/>
        <w:rPr>
          <w:b w:val="0"/>
          <w:sz w:val="22"/>
          <w:szCs w:val="22"/>
        </w:rPr>
      </w:pPr>
      <w:r w:rsidRPr="002946E5">
        <w:rPr>
          <w:sz w:val="22"/>
          <w:szCs w:val="22"/>
        </w:rPr>
        <w:t>4-</w:t>
      </w:r>
      <w:r w:rsidRPr="005226BE">
        <w:rPr>
          <w:b w:val="0"/>
          <w:sz w:val="22"/>
          <w:szCs w:val="22"/>
        </w:rPr>
        <w:t xml:space="preserve"> </w:t>
      </w:r>
      <w:r w:rsidRPr="00C9260E">
        <w:rPr>
          <w:sz w:val="22"/>
          <w:szCs w:val="22"/>
        </w:rPr>
        <w:t>Requisitos para provimento:</w:t>
      </w:r>
    </w:p>
    <w:p w:rsidR="00624E59" w:rsidRPr="00865459" w:rsidRDefault="00624E59" w:rsidP="00880277">
      <w:pPr>
        <w:widowControl w:val="0"/>
        <w:numPr>
          <w:ilvl w:val="0"/>
          <w:numId w:val="30"/>
        </w:numPr>
        <w:tabs>
          <w:tab w:val="left" w:pos="284"/>
        </w:tabs>
        <w:ind w:firstLine="1"/>
        <w:jc w:val="both"/>
        <w:rPr>
          <w:b w:val="0"/>
          <w:sz w:val="22"/>
          <w:szCs w:val="22"/>
        </w:rPr>
      </w:pPr>
      <w:r w:rsidRPr="00865459">
        <w:rPr>
          <w:sz w:val="22"/>
          <w:szCs w:val="22"/>
        </w:rPr>
        <w:t xml:space="preserve">Instrução – </w:t>
      </w:r>
      <w:r w:rsidRPr="00865459">
        <w:rPr>
          <w:b w:val="0"/>
          <w:sz w:val="22"/>
          <w:szCs w:val="22"/>
        </w:rPr>
        <w:t>Ensino Médio Completo.</w:t>
      </w:r>
    </w:p>
    <w:p w:rsidR="00624E59" w:rsidRDefault="00624E59" w:rsidP="00880277">
      <w:pPr>
        <w:numPr>
          <w:ilvl w:val="12"/>
          <w:numId w:val="0"/>
        </w:numPr>
        <w:ind w:firstLine="1"/>
        <w:jc w:val="both"/>
        <w:rPr>
          <w:b w:val="0"/>
          <w:sz w:val="22"/>
          <w:szCs w:val="22"/>
        </w:rPr>
      </w:pPr>
    </w:p>
    <w:p w:rsidR="00624E59" w:rsidRPr="00C9260E" w:rsidRDefault="00624E59" w:rsidP="00880277">
      <w:pPr>
        <w:numPr>
          <w:ilvl w:val="12"/>
          <w:numId w:val="0"/>
        </w:numPr>
        <w:ind w:firstLine="1"/>
        <w:jc w:val="both"/>
        <w:rPr>
          <w:sz w:val="22"/>
          <w:szCs w:val="22"/>
        </w:rPr>
      </w:pPr>
      <w:r w:rsidRPr="002946E5">
        <w:rPr>
          <w:sz w:val="22"/>
          <w:szCs w:val="22"/>
        </w:rPr>
        <w:t>5-</w:t>
      </w:r>
      <w:r w:rsidRPr="005226BE">
        <w:rPr>
          <w:b w:val="0"/>
          <w:sz w:val="22"/>
          <w:szCs w:val="22"/>
        </w:rPr>
        <w:t xml:space="preserve"> </w:t>
      </w:r>
      <w:r w:rsidRPr="00C9260E">
        <w:rPr>
          <w:sz w:val="22"/>
          <w:szCs w:val="22"/>
        </w:rPr>
        <w:t>Recrutamento:</w:t>
      </w:r>
    </w:p>
    <w:p w:rsidR="00624E59" w:rsidRPr="00C22D07" w:rsidRDefault="00624E59" w:rsidP="00880277">
      <w:pPr>
        <w:widowControl w:val="0"/>
        <w:numPr>
          <w:ilvl w:val="0"/>
          <w:numId w:val="30"/>
        </w:numPr>
        <w:tabs>
          <w:tab w:val="left" w:pos="826"/>
        </w:tabs>
        <w:ind w:left="284" w:firstLine="0"/>
        <w:jc w:val="both"/>
        <w:rPr>
          <w:b w:val="0"/>
          <w:sz w:val="22"/>
          <w:szCs w:val="22"/>
        </w:rPr>
      </w:pPr>
      <w:r w:rsidRPr="00C22D07">
        <w:rPr>
          <w:sz w:val="22"/>
          <w:szCs w:val="22"/>
        </w:rPr>
        <w:t>Externo -</w:t>
      </w:r>
      <w:r w:rsidRPr="005226BE">
        <w:rPr>
          <w:sz w:val="22"/>
          <w:szCs w:val="22"/>
        </w:rPr>
        <w:t xml:space="preserve"> </w:t>
      </w:r>
      <w:r w:rsidRPr="00C22D07">
        <w:rPr>
          <w:b w:val="0"/>
          <w:sz w:val="22"/>
          <w:szCs w:val="22"/>
        </w:rPr>
        <w:t>no mercado de trabalho, mediante concurso público.</w:t>
      </w:r>
    </w:p>
    <w:p w:rsidR="00624E59" w:rsidRDefault="00624E59" w:rsidP="00880277">
      <w:pPr>
        <w:ind w:right="-1"/>
        <w:jc w:val="both"/>
      </w:pPr>
    </w:p>
    <w:p w:rsidR="00840FEA" w:rsidRPr="00483080" w:rsidRDefault="00840FEA"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840FEA" w:rsidRPr="006C35F6" w:rsidRDefault="00840FEA"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40FEA" w:rsidRPr="006C35F6" w:rsidRDefault="00840FEA" w:rsidP="00EC3622">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40FEA" w:rsidRPr="006C35F6" w:rsidRDefault="00840FEA" w:rsidP="00EC3622">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840FEA" w:rsidRPr="006C35F6" w:rsidRDefault="00840FEA"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840FEA" w:rsidRPr="006C35F6" w:rsidRDefault="00840FEA"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840FEA" w:rsidRPr="006C35F6" w:rsidRDefault="00840FEA"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840FEA" w:rsidRPr="006C35F6" w:rsidRDefault="00840FEA"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Pr="00241ED4" w:rsidRDefault="00624E59" w:rsidP="00880277">
      <w:pPr>
        <w:tabs>
          <w:tab w:val="left" w:pos="360"/>
          <w:tab w:val="left" w:pos="540"/>
        </w:tabs>
        <w:ind w:left="360" w:right="-1"/>
        <w:jc w:val="both"/>
        <w:rPr>
          <w:b w:val="0"/>
        </w:rPr>
      </w:pPr>
    </w:p>
    <w:p w:rsidR="00624E59" w:rsidRDefault="00624E59" w:rsidP="00880277">
      <w:pPr>
        <w:spacing w:after="240"/>
        <w:jc w:val="both"/>
        <w:rPr>
          <w:b w:val="0"/>
        </w:rPr>
      </w:pPr>
      <w:r>
        <w:t xml:space="preserve">       </w:t>
      </w:r>
    </w:p>
    <w:p w:rsidR="00624E59" w:rsidRDefault="00624E59" w:rsidP="00880277">
      <w:pPr>
        <w:spacing w:after="240"/>
        <w:jc w:val="both"/>
        <w:rPr>
          <w:b w:val="0"/>
        </w:rPr>
      </w:pPr>
    </w:p>
    <w:p w:rsidR="00624E59" w:rsidRDefault="00624E59" w:rsidP="00880277">
      <w:pPr>
        <w:numPr>
          <w:ilvl w:val="12"/>
          <w:numId w:val="0"/>
        </w:numPr>
        <w:jc w:val="both"/>
        <w:rPr>
          <w:b w:val="0"/>
        </w:rPr>
      </w:pPr>
      <w:r>
        <w:rPr>
          <w:b w:val="0"/>
        </w:rPr>
        <w:lastRenderedPageBreak/>
        <w:t xml:space="preserve">1. </w:t>
      </w:r>
      <w:r w:rsidRPr="00241ED4">
        <w:t>Categoria Profissional:  AUXILIAR DE BIBLIOTECA</w:t>
      </w:r>
    </w:p>
    <w:p w:rsidR="00624E59" w:rsidRDefault="00624E59" w:rsidP="00880277">
      <w:pPr>
        <w:numPr>
          <w:ilvl w:val="12"/>
          <w:numId w:val="0"/>
        </w:numPr>
        <w:jc w:val="both"/>
        <w:rPr>
          <w:b w:val="0"/>
        </w:rPr>
      </w:pPr>
    </w:p>
    <w:p w:rsidR="00624E59" w:rsidRPr="00C22D07" w:rsidRDefault="00624E59" w:rsidP="00880277">
      <w:pPr>
        <w:numPr>
          <w:ilvl w:val="12"/>
          <w:numId w:val="0"/>
        </w:numPr>
        <w:jc w:val="both"/>
        <w:rPr>
          <w:b w:val="0"/>
        </w:rPr>
      </w:pPr>
      <w:r w:rsidRPr="001B571A">
        <w:t>2.</w:t>
      </w:r>
      <w:r>
        <w:rPr>
          <w:b w:val="0"/>
        </w:rPr>
        <w:t xml:space="preserve"> </w:t>
      </w:r>
      <w:r w:rsidRPr="00241ED4">
        <w:t>Descrição sintética:</w:t>
      </w:r>
      <w:r>
        <w:t xml:space="preserve"> </w:t>
      </w:r>
      <w:r w:rsidRPr="00C22D07">
        <w:rPr>
          <w:b w:val="0"/>
        </w:rPr>
        <w:t>compreende os empregos que se destinam a executar atividades auxiliares de classificação e catalogação de manuscritos, livros, periódicos e outras publicações.</w:t>
      </w:r>
    </w:p>
    <w:p w:rsidR="00624E59" w:rsidRDefault="00624E59" w:rsidP="00880277">
      <w:pPr>
        <w:numPr>
          <w:ilvl w:val="12"/>
          <w:numId w:val="0"/>
        </w:numPr>
        <w:jc w:val="both"/>
      </w:pPr>
    </w:p>
    <w:p w:rsidR="00624E59" w:rsidRPr="00241ED4" w:rsidRDefault="00624E59" w:rsidP="00880277">
      <w:pPr>
        <w:numPr>
          <w:ilvl w:val="12"/>
          <w:numId w:val="0"/>
        </w:numPr>
        <w:jc w:val="both"/>
      </w:pPr>
      <w:r w:rsidRPr="001B571A">
        <w:t>3.</w:t>
      </w:r>
      <w:r>
        <w:rPr>
          <w:b w:val="0"/>
        </w:rPr>
        <w:t xml:space="preserve"> </w:t>
      </w:r>
      <w:r w:rsidRPr="00241ED4">
        <w:t>Atribuições típicas:</w:t>
      </w:r>
    </w:p>
    <w:p w:rsidR="00624E59" w:rsidRPr="00C22D07" w:rsidRDefault="00624E59" w:rsidP="00880277">
      <w:pPr>
        <w:widowControl w:val="0"/>
        <w:numPr>
          <w:ilvl w:val="0"/>
          <w:numId w:val="11"/>
        </w:numPr>
        <w:ind w:left="284" w:hanging="284"/>
        <w:jc w:val="both"/>
        <w:rPr>
          <w:b w:val="0"/>
        </w:rPr>
      </w:pPr>
      <w:r w:rsidRPr="00C22D07">
        <w:rPr>
          <w:b w:val="0"/>
        </w:rPr>
        <w:t>auxiliar nas atividades de classificação e catalogação de documentos, manuscritos, livros, periódicos e outras publicações;</w:t>
      </w:r>
    </w:p>
    <w:p w:rsidR="00624E59" w:rsidRPr="00C22D07" w:rsidRDefault="00624E59" w:rsidP="00880277">
      <w:pPr>
        <w:widowControl w:val="0"/>
        <w:numPr>
          <w:ilvl w:val="0"/>
          <w:numId w:val="11"/>
        </w:numPr>
        <w:ind w:left="284" w:hanging="284"/>
        <w:jc w:val="both"/>
        <w:rPr>
          <w:b w:val="0"/>
        </w:rPr>
      </w:pPr>
      <w:r w:rsidRPr="00C22D07">
        <w:rPr>
          <w:b w:val="0"/>
        </w:rPr>
        <w:t>atender aos leitores, prestando informações, consultando fichários, indicando estantes, localizando o material desejado, fazendo reservas ou empréstimos;</w:t>
      </w:r>
    </w:p>
    <w:p w:rsidR="00624E59" w:rsidRPr="00C22D07" w:rsidRDefault="00624E59" w:rsidP="00880277">
      <w:pPr>
        <w:widowControl w:val="0"/>
        <w:numPr>
          <w:ilvl w:val="0"/>
          <w:numId w:val="11"/>
        </w:numPr>
        <w:ind w:left="284" w:hanging="284"/>
        <w:jc w:val="both"/>
        <w:rPr>
          <w:b w:val="0"/>
        </w:rPr>
      </w:pPr>
      <w:r w:rsidRPr="00C22D07">
        <w:rPr>
          <w:b w:val="0"/>
        </w:rPr>
        <w:t>controlar empréstimos e devoluções de obras, para evitar perdas e manter a disponibilidade do acervo;</w:t>
      </w:r>
    </w:p>
    <w:p w:rsidR="00624E59" w:rsidRPr="00C22D07" w:rsidRDefault="00624E59" w:rsidP="00880277">
      <w:pPr>
        <w:widowControl w:val="0"/>
        <w:numPr>
          <w:ilvl w:val="0"/>
          <w:numId w:val="11"/>
        </w:numPr>
        <w:ind w:left="284" w:hanging="284"/>
        <w:jc w:val="both"/>
        <w:rPr>
          <w:b w:val="0"/>
        </w:rPr>
      </w:pPr>
      <w:r w:rsidRPr="00C22D07">
        <w:rPr>
          <w:b w:val="0"/>
        </w:rPr>
        <w:t>auxiliar na organização e na manutenção das obras do acervo, dispondo-as segundo o critério de classificação e catalogação adotado na Biblioteca;</w:t>
      </w:r>
    </w:p>
    <w:p w:rsidR="00624E59" w:rsidRPr="00C22D07" w:rsidRDefault="00624E59" w:rsidP="00880277">
      <w:pPr>
        <w:widowControl w:val="0"/>
        <w:numPr>
          <w:ilvl w:val="0"/>
          <w:numId w:val="11"/>
        </w:numPr>
        <w:ind w:left="284" w:hanging="284"/>
        <w:jc w:val="both"/>
        <w:rPr>
          <w:b w:val="0"/>
        </w:rPr>
      </w:pPr>
      <w:r w:rsidRPr="00C22D07">
        <w:rPr>
          <w:b w:val="0"/>
        </w:rPr>
        <w:t>auxiliar no levantamento de dados estatísticos sobre a utilização de obras do acervo, para identificar demandas por leitura;</w:t>
      </w:r>
    </w:p>
    <w:p w:rsidR="00624E59" w:rsidRPr="00C22D07" w:rsidRDefault="00624E59" w:rsidP="00880277">
      <w:pPr>
        <w:widowControl w:val="0"/>
        <w:numPr>
          <w:ilvl w:val="0"/>
          <w:numId w:val="11"/>
        </w:numPr>
        <w:ind w:left="284" w:hanging="284"/>
        <w:jc w:val="both"/>
        <w:rPr>
          <w:b w:val="0"/>
        </w:rPr>
      </w:pPr>
      <w:r w:rsidRPr="00C22D07">
        <w:rPr>
          <w:b w:val="0"/>
        </w:rPr>
        <w:t>elaborar listagens relativas a livros, documentos, periódicos e outras publicações adquiridas pela Biblioteca para divulgação do acervo junto aos usuários;</w:t>
      </w:r>
    </w:p>
    <w:p w:rsidR="00624E59" w:rsidRPr="00C22D07" w:rsidRDefault="00624E59" w:rsidP="00880277">
      <w:pPr>
        <w:widowControl w:val="0"/>
        <w:numPr>
          <w:ilvl w:val="0"/>
          <w:numId w:val="11"/>
        </w:numPr>
        <w:ind w:left="284" w:hanging="284"/>
        <w:jc w:val="both"/>
        <w:rPr>
          <w:b w:val="0"/>
        </w:rPr>
      </w:pPr>
      <w:r w:rsidRPr="00C22D07">
        <w:rPr>
          <w:b w:val="0"/>
        </w:rPr>
        <w:t>auxiliar na organização de eventos culturais promovidos pela unidade em que está lotado;</w:t>
      </w:r>
    </w:p>
    <w:p w:rsidR="00624E59" w:rsidRPr="00C22D07" w:rsidRDefault="00624E59" w:rsidP="00880277">
      <w:pPr>
        <w:widowControl w:val="0"/>
        <w:numPr>
          <w:ilvl w:val="0"/>
          <w:numId w:val="11"/>
        </w:numPr>
        <w:ind w:left="284" w:hanging="284"/>
        <w:jc w:val="both"/>
        <w:rPr>
          <w:b w:val="0"/>
        </w:rPr>
      </w:pPr>
      <w:r w:rsidRPr="00C22D07">
        <w:rPr>
          <w:b w:val="0"/>
        </w:rPr>
        <w:t>controlar e providenciar a manutenção das obras do acervo;</w:t>
      </w:r>
    </w:p>
    <w:p w:rsidR="00624E59" w:rsidRPr="00C22D07" w:rsidRDefault="00624E59" w:rsidP="00880277">
      <w:pPr>
        <w:widowControl w:val="0"/>
        <w:numPr>
          <w:ilvl w:val="0"/>
          <w:numId w:val="11"/>
        </w:numPr>
        <w:ind w:left="284" w:hanging="284"/>
        <w:jc w:val="both"/>
        <w:rPr>
          <w:b w:val="0"/>
        </w:rPr>
      </w:pPr>
      <w:r w:rsidRPr="00C22D07">
        <w:rPr>
          <w:b w:val="0"/>
        </w:rPr>
        <w:t>executar outras atribuições afins.</w:t>
      </w:r>
    </w:p>
    <w:p w:rsidR="00624E59" w:rsidRDefault="00624E59" w:rsidP="00880277">
      <w:pPr>
        <w:numPr>
          <w:ilvl w:val="12"/>
          <w:numId w:val="0"/>
        </w:numPr>
        <w:jc w:val="both"/>
      </w:pPr>
    </w:p>
    <w:p w:rsidR="00624E59" w:rsidRDefault="00624E59" w:rsidP="00880277">
      <w:pPr>
        <w:numPr>
          <w:ilvl w:val="12"/>
          <w:numId w:val="0"/>
        </w:numPr>
        <w:jc w:val="both"/>
        <w:rPr>
          <w:b w:val="0"/>
        </w:rPr>
      </w:pPr>
      <w:r w:rsidRPr="00CD2A57">
        <w:t>4</w:t>
      </w:r>
      <w:r w:rsidR="00CD2A57">
        <w:t xml:space="preserve"> -</w:t>
      </w:r>
      <w:r>
        <w:rPr>
          <w:b w:val="0"/>
        </w:rPr>
        <w:t xml:space="preserve"> </w:t>
      </w:r>
      <w:r w:rsidRPr="00241ED4">
        <w:t>Requisitos para provimento:</w:t>
      </w:r>
    </w:p>
    <w:p w:rsidR="00624E59" w:rsidRDefault="00624E59" w:rsidP="00880277">
      <w:pPr>
        <w:widowControl w:val="0"/>
        <w:numPr>
          <w:ilvl w:val="0"/>
          <w:numId w:val="12"/>
        </w:numPr>
        <w:ind w:left="426" w:hanging="142"/>
        <w:jc w:val="both"/>
        <w:rPr>
          <w:b w:val="0"/>
        </w:rPr>
      </w:pPr>
      <w:r w:rsidRPr="00C22D07">
        <w:t>Instrução –</w:t>
      </w:r>
      <w:r>
        <w:t xml:space="preserve"> </w:t>
      </w:r>
      <w:r w:rsidRPr="00C22D07">
        <w:rPr>
          <w:b w:val="0"/>
        </w:rPr>
        <w:t>Ensino Médio Completo.</w:t>
      </w:r>
    </w:p>
    <w:p w:rsidR="00624E59" w:rsidRDefault="00624E59" w:rsidP="00880277">
      <w:pPr>
        <w:jc w:val="both"/>
        <w:rPr>
          <w:b w:val="0"/>
        </w:rPr>
      </w:pPr>
    </w:p>
    <w:p w:rsidR="00624E59" w:rsidRDefault="00624E59" w:rsidP="00880277">
      <w:pPr>
        <w:numPr>
          <w:ilvl w:val="12"/>
          <w:numId w:val="0"/>
        </w:numPr>
        <w:jc w:val="both"/>
        <w:rPr>
          <w:b w:val="0"/>
        </w:rPr>
      </w:pPr>
      <w:r w:rsidRPr="00CD2A57">
        <w:t>5</w:t>
      </w:r>
      <w:r w:rsidR="00CD2A57">
        <w:t xml:space="preserve"> -</w:t>
      </w:r>
      <w:r>
        <w:rPr>
          <w:b w:val="0"/>
        </w:rPr>
        <w:t xml:space="preserve"> </w:t>
      </w:r>
      <w:r w:rsidRPr="00241ED4">
        <w:t>Recrutamento:</w:t>
      </w:r>
    </w:p>
    <w:p w:rsidR="00624E59" w:rsidRDefault="00624E59" w:rsidP="00880277">
      <w:pPr>
        <w:widowControl w:val="0"/>
        <w:numPr>
          <w:ilvl w:val="0"/>
          <w:numId w:val="12"/>
        </w:numPr>
        <w:jc w:val="both"/>
        <w:rPr>
          <w:b w:val="0"/>
        </w:rPr>
      </w:pPr>
      <w:r w:rsidRPr="00C22D07">
        <w:t>Externo -</w:t>
      </w:r>
      <w:r>
        <w:t xml:space="preserve"> </w:t>
      </w:r>
      <w:r w:rsidRPr="00C22D07">
        <w:rPr>
          <w:b w:val="0"/>
        </w:rPr>
        <w:t>no mercado de trabalho, mediante concurso público.</w:t>
      </w:r>
    </w:p>
    <w:p w:rsidR="00C22D07" w:rsidRPr="00C22D07" w:rsidRDefault="00C22D07" w:rsidP="00880277">
      <w:pPr>
        <w:widowControl w:val="0"/>
        <w:ind w:left="284"/>
        <w:jc w:val="both"/>
        <w:rPr>
          <w:b w:val="0"/>
        </w:rPr>
      </w:pPr>
    </w:p>
    <w:p w:rsidR="00840FEA" w:rsidRPr="00483080" w:rsidRDefault="00840FEA" w:rsidP="00880277">
      <w:pPr>
        <w:ind w:right="-1"/>
        <w:jc w:val="both"/>
        <w:rPr>
          <w:b w:val="0"/>
        </w:rPr>
      </w:pPr>
      <w:r w:rsidRPr="006C35F6">
        <w:t>6-</w:t>
      </w:r>
      <w:r w:rsidRPr="00483080">
        <w:rPr>
          <w:b w:val="0"/>
        </w:rPr>
        <w:t xml:space="preserve"> </w:t>
      </w:r>
      <w:r w:rsidRPr="00E2687A">
        <w:t>Perspectiva de desenvolvimento funcional</w:t>
      </w:r>
      <w:r w:rsidRPr="00483080">
        <w:rPr>
          <w:b w:val="0"/>
        </w:rPr>
        <w:t>:</w:t>
      </w:r>
    </w:p>
    <w:p w:rsidR="00840FEA" w:rsidRPr="006C35F6" w:rsidRDefault="00840FEA" w:rsidP="00EC3622">
      <w:pPr>
        <w:numPr>
          <w:ilvl w:val="0"/>
          <w:numId w:val="5"/>
        </w:numPr>
        <w:tabs>
          <w:tab w:val="left" w:pos="360"/>
          <w:tab w:val="left" w:pos="567"/>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40FEA" w:rsidRPr="006C35F6" w:rsidRDefault="00840FEA" w:rsidP="00EC3622">
      <w:pPr>
        <w:numPr>
          <w:ilvl w:val="0"/>
          <w:numId w:val="5"/>
        </w:numPr>
        <w:tabs>
          <w:tab w:val="left" w:pos="360"/>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40FEA" w:rsidRPr="006C35F6" w:rsidRDefault="00840FEA" w:rsidP="00EC3622">
      <w:pPr>
        <w:numPr>
          <w:ilvl w:val="0"/>
          <w:numId w:val="5"/>
        </w:numPr>
        <w:tabs>
          <w:tab w:val="left" w:pos="360"/>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840FEA" w:rsidRPr="006C35F6" w:rsidRDefault="00840FEA" w:rsidP="00EC3622">
      <w:pPr>
        <w:numPr>
          <w:ilvl w:val="0"/>
          <w:numId w:val="5"/>
        </w:numPr>
        <w:tabs>
          <w:tab w:val="left" w:pos="360"/>
          <w:tab w:val="left" w:pos="567"/>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840FEA" w:rsidRPr="006C35F6" w:rsidRDefault="00840FEA" w:rsidP="00EC3622">
      <w:pPr>
        <w:numPr>
          <w:ilvl w:val="0"/>
          <w:numId w:val="5"/>
        </w:numPr>
        <w:tabs>
          <w:tab w:val="left" w:pos="360"/>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840FEA" w:rsidRPr="006C35F6" w:rsidRDefault="00840FEA" w:rsidP="00EC3622">
      <w:pPr>
        <w:numPr>
          <w:ilvl w:val="0"/>
          <w:numId w:val="5"/>
        </w:numPr>
        <w:tabs>
          <w:tab w:val="left" w:pos="360"/>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840FEA" w:rsidRPr="006C35F6" w:rsidRDefault="00840FEA" w:rsidP="00EC3622">
      <w:pPr>
        <w:numPr>
          <w:ilvl w:val="0"/>
          <w:numId w:val="5"/>
        </w:numPr>
        <w:tabs>
          <w:tab w:val="left" w:pos="360"/>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880277">
      <w:pPr>
        <w:tabs>
          <w:tab w:val="left" w:pos="360"/>
        </w:tabs>
        <w:spacing w:after="240"/>
        <w:ind w:left="36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1B571A" w:rsidRDefault="001B571A"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34"/>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COREÓGRAFO</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34"/>
        </w:numPr>
        <w:tabs>
          <w:tab w:val="left" w:pos="284"/>
        </w:tabs>
        <w:ind w:left="0" w:firstLine="0"/>
        <w:contextualSpacing/>
        <w:jc w:val="both"/>
        <w:rPr>
          <w:rFonts w:ascii="Times New Roman" w:hAnsi="Times New Roman"/>
          <w:szCs w:val="24"/>
          <w:lang w:val="pt-PT"/>
        </w:rPr>
      </w:pPr>
      <w:r w:rsidRPr="00483080">
        <w:rPr>
          <w:rFonts w:ascii="Times New Roman" w:hAnsi="Times New Roman"/>
          <w:b/>
          <w:szCs w:val="24"/>
        </w:rPr>
        <w:t xml:space="preserve">Descrição sintética: </w:t>
      </w:r>
      <w:r w:rsidRPr="00C22D07">
        <w:rPr>
          <w:rFonts w:ascii="Times New Roman" w:hAnsi="Times New Roman"/>
          <w:szCs w:val="24"/>
        </w:rPr>
        <w:t>compreende os cargos que se destinam</w:t>
      </w:r>
      <w:r w:rsidRPr="00483080">
        <w:rPr>
          <w:rFonts w:ascii="Times New Roman" w:hAnsi="Times New Roman"/>
          <w:szCs w:val="24"/>
        </w:rPr>
        <w:t xml:space="preserve"> a</w:t>
      </w:r>
      <w:r w:rsidRPr="00483080">
        <w:rPr>
          <w:rFonts w:ascii="Times New Roman" w:hAnsi="Times New Roman"/>
          <w:b/>
          <w:szCs w:val="24"/>
        </w:rPr>
        <w:t xml:space="preserve"> </w:t>
      </w:r>
      <w:r w:rsidRPr="00483080">
        <w:rPr>
          <w:rFonts w:ascii="Times New Roman" w:hAnsi="Times New Roman"/>
          <w:szCs w:val="24"/>
          <w:lang w:val="pt-PT"/>
        </w:rPr>
        <w:t>criar danças e bailados variados, utilizando além da expressão corporal, bastões, fitas, bolas, bambolês, etc., harmonizando os movimentos com a parte melódica e rítmica da peça musical.</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34"/>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C22D07" w:rsidRDefault="00624E59" w:rsidP="00880277">
      <w:pPr>
        <w:numPr>
          <w:ilvl w:val="0"/>
          <w:numId w:val="24"/>
        </w:numPr>
        <w:tabs>
          <w:tab w:val="left" w:pos="284"/>
        </w:tabs>
        <w:ind w:left="0" w:firstLine="0"/>
        <w:jc w:val="both"/>
        <w:rPr>
          <w:b w:val="0"/>
        </w:rPr>
      </w:pPr>
      <w:r w:rsidRPr="00C22D07">
        <w:rPr>
          <w:b w:val="0"/>
        </w:rPr>
        <w:t>ministrar aulas de teoria musical, exercícios de ordem unida e estilos variados de danças marciais;</w:t>
      </w:r>
    </w:p>
    <w:p w:rsidR="00624E59" w:rsidRPr="00C22D07" w:rsidRDefault="00624E59" w:rsidP="00880277">
      <w:pPr>
        <w:numPr>
          <w:ilvl w:val="0"/>
          <w:numId w:val="24"/>
        </w:numPr>
        <w:tabs>
          <w:tab w:val="left" w:pos="284"/>
        </w:tabs>
        <w:ind w:left="0" w:firstLine="0"/>
        <w:jc w:val="both"/>
        <w:rPr>
          <w:b w:val="0"/>
        </w:rPr>
      </w:pPr>
      <w:r w:rsidRPr="00C22D07">
        <w:rPr>
          <w:b w:val="0"/>
        </w:rPr>
        <w:t>conhecer a Teoria Musical, ginástica rítmica, educação física, exercícios de ordem unida e estilos variados de danças marciais;</w:t>
      </w:r>
    </w:p>
    <w:p w:rsidR="00624E59" w:rsidRPr="00C22D07" w:rsidRDefault="00624E59" w:rsidP="00880277">
      <w:pPr>
        <w:numPr>
          <w:ilvl w:val="0"/>
          <w:numId w:val="24"/>
        </w:numPr>
        <w:tabs>
          <w:tab w:val="left" w:pos="284"/>
        </w:tabs>
        <w:ind w:left="0" w:firstLine="0"/>
        <w:jc w:val="both"/>
        <w:rPr>
          <w:b w:val="0"/>
        </w:rPr>
      </w:pPr>
      <w:r w:rsidRPr="00C22D07">
        <w:rPr>
          <w:b w:val="0"/>
        </w:rPr>
        <w:t>exercer a liderança e entrosamento durante os ensaios, bem como ter conhecimento do aspecto disciplinar na condução das atividades, utilizando-se de</w:t>
      </w:r>
      <w:r w:rsidRPr="00483080">
        <w:t xml:space="preserve"> </w:t>
      </w:r>
      <w:r w:rsidRPr="00C22D07">
        <w:rPr>
          <w:b w:val="0"/>
        </w:rPr>
        <w:t>métodos tradicionais de anotações e apostilas específicas para a performance dos alunos.</w:t>
      </w:r>
    </w:p>
    <w:p w:rsidR="00624E59" w:rsidRPr="00483080" w:rsidRDefault="00624E59" w:rsidP="00880277">
      <w:pPr>
        <w:tabs>
          <w:tab w:val="left" w:pos="284"/>
        </w:tabs>
        <w:jc w:val="both"/>
      </w:pPr>
    </w:p>
    <w:p w:rsidR="00624E59" w:rsidRPr="00483080" w:rsidRDefault="00624E59" w:rsidP="00880277">
      <w:pPr>
        <w:pStyle w:val="PargrafodaLista"/>
        <w:numPr>
          <w:ilvl w:val="0"/>
          <w:numId w:val="34"/>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Ensino Médio Completo.</w:t>
      </w:r>
    </w:p>
    <w:p w:rsidR="00624E59" w:rsidRPr="0067632D" w:rsidRDefault="00624E59"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Experiência – </w:t>
      </w:r>
      <w:r w:rsidRPr="00483080">
        <w:rPr>
          <w:rFonts w:ascii="Times New Roman" w:hAnsi="Times New Roman"/>
          <w:szCs w:val="24"/>
        </w:rPr>
        <w:t xml:space="preserve">comprovada em carteira de trabalho ou certidão de prestação de </w:t>
      </w:r>
    </w:p>
    <w:p w:rsidR="00624E59" w:rsidRDefault="00624E59" w:rsidP="00880277">
      <w:pPr>
        <w:pStyle w:val="PargrafodaLista"/>
        <w:tabs>
          <w:tab w:val="left" w:pos="567"/>
        </w:tabs>
        <w:ind w:left="284"/>
        <w:jc w:val="both"/>
        <w:rPr>
          <w:rFonts w:ascii="Times New Roman" w:hAnsi="Times New Roman"/>
          <w:szCs w:val="24"/>
        </w:rPr>
      </w:pPr>
      <w:r w:rsidRPr="00483080">
        <w:rPr>
          <w:rFonts w:ascii="Times New Roman" w:hAnsi="Times New Roman"/>
          <w:szCs w:val="24"/>
        </w:rPr>
        <w:t>serviço p</w:t>
      </w:r>
      <w:r>
        <w:rPr>
          <w:rFonts w:ascii="Times New Roman" w:hAnsi="Times New Roman"/>
          <w:szCs w:val="24"/>
        </w:rPr>
        <w:t>úblico</w:t>
      </w:r>
      <w:r w:rsidR="00C22D07">
        <w:rPr>
          <w:rFonts w:ascii="Times New Roman" w:hAnsi="Times New Roman"/>
          <w:szCs w:val="24"/>
        </w:rPr>
        <w:t xml:space="preserve"> ou em instituição privada</w:t>
      </w:r>
      <w:r>
        <w:rPr>
          <w:rFonts w:ascii="Times New Roman" w:hAnsi="Times New Roman"/>
          <w:szCs w:val="24"/>
        </w:rPr>
        <w:t>.</w:t>
      </w:r>
    </w:p>
    <w:p w:rsidR="00624E59" w:rsidRPr="00483080" w:rsidRDefault="00624E59" w:rsidP="00880277">
      <w:pPr>
        <w:pStyle w:val="PargrafodaLista"/>
        <w:tabs>
          <w:tab w:val="left" w:pos="567"/>
        </w:tabs>
        <w:ind w:left="284"/>
        <w:jc w:val="both"/>
        <w:rPr>
          <w:rFonts w:ascii="Times New Roman" w:hAnsi="Times New Roman"/>
          <w:b/>
          <w:szCs w:val="24"/>
        </w:rPr>
      </w:pPr>
    </w:p>
    <w:p w:rsidR="00624E59" w:rsidRPr="00483080" w:rsidRDefault="00624E59" w:rsidP="00880277">
      <w:pPr>
        <w:pStyle w:val="PargrafodaLista"/>
        <w:numPr>
          <w:ilvl w:val="0"/>
          <w:numId w:val="34"/>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Pr="00C22D07" w:rsidRDefault="00C22D07" w:rsidP="00880277">
      <w:pPr>
        <w:spacing w:after="240"/>
        <w:jc w:val="both"/>
        <w:rPr>
          <w:b w:val="0"/>
        </w:rPr>
      </w:pPr>
      <w:r>
        <w:rPr>
          <w:b w:val="0"/>
        </w:rPr>
        <w:t xml:space="preserve">     </w:t>
      </w:r>
      <w:r w:rsidRPr="00C22D07">
        <w:rPr>
          <w:b w:val="0"/>
          <w:sz w:val="36"/>
          <w:szCs w:val="36"/>
        </w:rPr>
        <w:t>•</w:t>
      </w:r>
      <w:r w:rsidR="00624E59" w:rsidRPr="00C22D07">
        <w:t>Externo -</w:t>
      </w:r>
      <w:r w:rsidR="00624E59" w:rsidRPr="00483080">
        <w:rPr>
          <w:b w:val="0"/>
        </w:rPr>
        <w:t xml:space="preserve"> </w:t>
      </w:r>
      <w:r w:rsidR="00624E59" w:rsidRPr="00C22D07">
        <w:rPr>
          <w:b w:val="0"/>
        </w:rPr>
        <w:t>no mercado de trabalho, mediante concurso público</w:t>
      </w:r>
      <w:r>
        <w:rPr>
          <w:b w:val="0"/>
        </w:rPr>
        <w:t>.</w:t>
      </w:r>
    </w:p>
    <w:p w:rsidR="00840FEA" w:rsidRPr="00483080" w:rsidRDefault="00840FEA"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840FEA" w:rsidRPr="006C35F6" w:rsidRDefault="00840FEA" w:rsidP="00880277">
      <w:pPr>
        <w:numPr>
          <w:ilvl w:val="0"/>
          <w:numId w:val="5"/>
        </w:numPr>
        <w:tabs>
          <w:tab w:val="left" w:pos="360"/>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40FEA" w:rsidRPr="006C35F6" w:rsidRDefault="00840FEA" w:rsidP="00880277">
      <w:pPr>
        <w:numPr>
          <w:ilvl w:val="0"/>
          <w:numId w:val="5"/>
        </w:numPr>
        <w:tabs>
          <w:tab w:val="left" w:pos="360"/>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40FEA" w:rsidRPr="006C35F6" w:rsidRDefault="00840FEA" w:rsidP="00880277">
      <w:pPr>
        <w:numPr>
          <w:ilvl w:val="0"/>
          <w:numId w:val="5"/>
        </w:numPr>
        <w:tabs>
          <w:tab w:val="left" w:pos="360"/>
          <w:tab w:val="left" w:pos="567"/>
          <w:tab w:val="left" w:pos="851"/>
        </w:tabs>
        <w:ind w:left="180" w:right="-1" w:firstLine="0"/>
        <w:jc w:val="both"/>
        <w:rPr>
          <w:b w:val="0"/>
        </w:rPr>
      </w:pPr>
      <w:r>
        <w:rPr>
          <w:b w:val="0"/>
        </w:rPr>
        <w:t xml:space="preserve"> </w:t>
      </w:r>
      <w:r w:rsidRPr="006C35F6">
        <w:rPr>
          <w:b w:val="0"/>
        </w:rPr>
        <w:t xml:space="preserve">da classe I para a classe II  -1460 (mil quatrocentos e sessenta) dias; </w:t>
      </w:r>
    </w:p>
    <w:p w:rsidR="00840FEA" w:rsidRPr="006C35F6" w:rsidRDefault="00840FEA" w:rsidP="00880277">
      <w:pPr>
        <w:numPr>
          <w:ilvl w:val="0"/>
          <w:numId w:val="5"/>
        </w:numPr>
        <w:tabs>
          <w:tab w:val="left" w:pos="360"/>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840FEA" w:rsidRPr="006C35F6" w:rsidRDefault="00840FEA" w:rsidP="00880277">
      <w:pPr>
        <w:numPr>
          <w:ilvl w:val="0"/>
          <w:numId w:val="5"/>
        </w:numPr>
        <w:tabs>
          <w:tab w:val="left" w:pos="360"/>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840FEA" w:rsidRPr="006C35F6" w:rsidRDefault="00840FEA" w:rsidP="00880277">
      <w:pPr>
        <w:numPr>
          <w:ilvl w:val="0"/>
          <w:numId w:val="5"/>
        </w:numPr>
        <w:tabs>
          <w:tab w:val="left" w:pos="360"/>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840FEA" w:rsidRPr="006C35F6" w:rsidRDefault="00840FEA" w:rsidP="00880277">
      <w:pPr>
        <w:numPr>
          <w:ilvl w:val="0"/>
          <w:numId w:val="5"/>
        </w:numPr>
        <w:tabs>
          <w:tab w:val="left" w:pos="360"/>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880277">
      <w:pPr>
        <w:tabs>
          <w:tab w:val="left" w:pos="360"/>
        </w:tabs>
        <w:spacing w:after="240"/>
        <w:ind w:left="18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1B571A" w:rsidRDefault="001B571A" w:rsidP="00880277">
      <w:pPr>
        <w:spacing w:after="240"/>
        <w:jc w:val="both"/>
        <w:rPr>
          <w:b w:val="0"/>
        </w:rPr>
      </w:pPr>
    </w:p>
    <w:p w:rsidR="00624E59" w:rsidRPr="00300012" w:rsidRDefault="00624E59" w:rsidP="00880277">
      <w:pPr>
        <w:pStyle w:val="PargrafodaLista"/>
        <w:numPr>
          <w:ilvl w:val="0"/>
          <w:numId w:val="35"/>
        </w:numPr>
        <w:tabs>
          <w:tab w:val="left" w:pos="284"/>
        </w:tabs>
        <w:contextualSpacing/>
        <w:jc w:val="both"/>
        <w:rPr>
          <w:rFonts w:ascii="Times New Roman" w:hAnsi="Times New Roman"/>
          <w:b/>
        </w:rPr>
      </w:pPr>
      <w:r w:rsidRPr="00300012">
        <w:rPr>
          <w:rFonts w:ascii="Times New Roman" w:hAnsi="Times New Roman"/>
          <w:b/>
        </w:rPr>
        <w:lastRenderedPageBreak/>
        <w:t>Categoria profissional: CUIDADOR</w:t>
      </w:r>
    </w:p>
    <w:p w:rsidR="00624E59" w:rsidRPr="00300012" w:rsidRDefault="00624E59" w:rsidP="00880277">
      <w:pPr>
        <w:pStyle w:val="PargrafodaLista"/>
        <w:tabs>
          <w:tab w:val="left" w:pos="476"/>
        </w:tabs>
        <w:ind w:left="0"/>
        <w:jc w:val="both"/>
        <w:rPr>
          <w:rFonts w:ascii="Times New Roman" w:hAnsi="Times New Roman"/>
          <w:b/>
        </w:rPr>
      </w:pPr>
    </w:p>
    <w:p w:rsidR="00624E59" w:rsidRPr="00300012" w:rsidRDefault="00624E59" w:rsidP="00880277">
      <w:pPr>
        <w:pStyle w:val="PargrafodaLista"/>
        <w:numPr>
          <w:ilvl w:val="0"/>
          <w:numId w:val="35"/>
        </w:numPr>
        <w:tabs>
          <w:tab w:val="left" w:pos="284"/>
        </w:tabs>
        <w:ind w:left="0" w:firstLine="0"/>
        <w:contextualSpacing/>
        <w:jc w:val="both"/>
        <w:rPr>
          <w:rFonts w:ascii="Times New Roman" w:hAnsi="Times New Roman"/>
          <w:lang w:val="pt-PT"/>
        </w:rPr>
      </w:pPr>
      <w:r w:rsidRPr="00300012">
        <w:rPr>
          <w:rFonts w:ascii="Times New Roman" w:hAnsi="Times New Roman"/>
          <w:b/>
        </w:rPr>
        <w:t xml:space="preserve">Descrição sintética: </w:t>
      </w:r>
      <w:r w:rsidRPr="00C22D07">
        <w:rPr>
          <w:rFonts w:ascii="Times New Roman" w:hAnsi="Times New Roman"/>
        </w:rPr>
        <w:t>compreende os cargos que se destinam</w:t>
      </w:r>
      <w:r w:rsidRPr="00300012">
        <w:rPr>
          <w:rFonts w:ascii="Times New Roman" w:hAnsi="Times New Roman"/>
        </w:rPr>
        <w:t xml:space="preserve"> a propiciar o surgimento de condições próprias de uma família, orientando e assistindo idosos, crianças e adolescentes colocados sob seus cuidados, realizando e organizando as tarefas diárias.</w:t>
      </w:r>
    </w:p>
    <w:p w:rsidR="00624E59" w:rsidRPr="00300012" w:rsidRDefault="00624E59" w:rsidP="00880277">
      <w:pPr>
        <w:pStyle w:val="PargrafodaLista"/>
        <w:tabs>
          <w:tab w:val="left" w:pos="476"/>
        </w:tabs>
        <w:ind w:left="0"/>
        <w:jc w:val="both"/>
        <w:rPr>
          <w:rFonts w:ascii="Times New Roman" w:hAnsi="Times New Roman"/>
          <w:b/>
        </w:rPr>
      </w:pPr>
    </w:p>
    <w:p w:rsidR="00624E59" w:rsidRPr="00300012" w:rsidRDefault="00624E59" w:rsidP="00880277">
      <w:pPr>
        <w:pStyle w:val="PargrafodaLista"/>
        <w:numPr>
          <w:ilvl w:val="0"/>
          <w:numId w:val="35"/>
        </w:numPr>
        <w:tabs>
          <w:tab w:val="left" w:pos="284"/>
        </w:tabs>
        <w:ind w:left="0" w:firstLine="0"/>
        <w:contextualSpacing/>
        <w:jc w:val="both"/>
        <w:rPr>
          <w:rFonts w:ascii="Times New Roman" w:hAnsi="Times New Roman"/>
          <w:b/>
        </w:rPr>
      </w:pPr>
      <w:r w:rsidRPr="00300012">
        <w:rPr>
          <w:rFonts w:ascii="Times New Roman" w:hAnsi="Times New Roman"/>
          <w:b/>
        </w:rPr>
        <w:t>Atribuições típicas:</w:t>
      </w:r>
    </w:p>
    <w:p w:rsidR="00624E59" w:rsidRPr="00C22D07" w:rsidRDefault="00624E59" w:rsidP="00880277">
      <w:pPr>
        <w:numPr>
          <w:ilvl w:val="0"/>
          <w:numId w:val="24"/>
        </w:numPr>
        <w:tabs>
          <w:tab w:val="left" w:pos="284"/>
        </w:tabs>
        <w:ind w:left="0" w:firstLine="0"/>
        <w:jc w:val="both"/>
        <w:rPr>
          <w:b w:val="0"/>
        </w:rPr>
      </w:pPr>
      <w:r w:rsidRPr="00C22D07">
        <w:rPr>
          <w:b w:val="0"/>
        </w:rPr>
        <w:t>providenciar, quando necessário, o atendimento na área da saúde para idosos, crianças e adolescentes, os acompanhando a consultas e exames;</w:t>
      </w:r>
    </w:p>
    <w:p w:rsidR="00624E59" w:rsidRPr="00C22D07" w:rsidRDefault="00624E59" w:rsidP="00880277">
      <w:pPr>
        <w:numPr>
          <w:ilvl w:val="0"/>
          <w:numId w:val="24"/>
        </w:numPr>
        <w:tabs>
          <w:tab w:val="left" w:pos="284"/>
        </w:tabs>
        <w:ind w:left="0" w:firstLine="0"/>
        <w:jc w:val="both"/>
        <w:rPr>
          <w:b w:val="0"/>
        </w:rPr>
      </w:pPr>
      <w:r w:rsidRPr="00C22D07">
        <w:rPr>
          <w:b w:val="0"/>
        </w:rPr>
        <w:t>favorecer a interação entre familiares, sejam biológicos ou sociais, exercendo o papel de mediador de conflitos;</w:t>
      </w:r>
    </w:p>
    <w:p w:rsidR="00624E59" w:rsidRPr="00C22D07" w:rsidRDefault="00624E59" w:rsidP="00880277">
      <w:pPr>
        <w:numPr>
          <w:ilvl w:val="0"/>
          <w:numId w:val="24"/>
        </w:numPr>
        <w:tabs>
          <w:tab w:val="left" w:pos="284"/>
        </w:tabs>
        <w:ind w:left="0" w:firstLine="0"/>
        <w:jc w:val="both"/>
        <w:rPr>
          <w:b w:val="0"/>
        </w:rPr>
      </w:pPr>
      <w:r w:rsidRPr="00C22D07">
        <w:rPr>
          <w:b w:val="0"/>
        </w:rPr>
        <w:t>realizar atividades de organização, manutenção e acompanhamento dos usuários de residências terapêuticas;</w:t>
      </w:r>
    </w:p>
    <w:p w:rsidR="00624E59" w:rsidRPr="00C22D07" w:rsidRDefault="00624E59" w:rsidP="00880277">
      <w:pPr>
        <w:numPr>
          <w:ilvl w:val="0"/>
          <w:numId w:val="24"/>
        </w:numPr>
        <w:tabs>
          <w:tab w:val="left" w:pos="284"/>
        </w:tabs>
        <w:ind w:left="0" w:firstLine="0"/>
        <w:jc w:val="both"/>
        <w:rPr>
          <w:b w:val="0"/>
        </w:rPr>
      </w:pPr>
      <w:r w:rsidRPr="00C22D07">
        <w:rPr>
          <w:b w:val="0"/>
        </w:rPr>
        <w:t>orientar os usuários quanto aos hábitos de higiene e sociabilidade;</w:t>
      </w:r>
    </w:p>
    <w:p w:rsidR="00624E59" w:rsidRPr="00C22D07" w:rsidRDefault="00624E59" w:rsidP="00880277">
      <w:pPr>
        <w:numPr>
          <w:ilvl w:val="0"/>
          <w:numId w:val="24"/>
        </w:numPr>
        <w:tabs>
          <w:tab w:val="left" w:pos="284"/>
        </w:tabs>
        <w:ind w:left="0" w:firstLine="0"/>
        <w:jc w:val="both"/>
        <w:rPr>
          <w:b w:val="0"/>
        </w:rPr>
      </w:pPr>
      <w:r w:rsidRPr="00C22D07">
        <w:rPr>
          <w:b w:val="0"/>
        </w:rPr>
        <w:t>providenciar os encaminhamentos necessários para o atendimento nas diversas especialidades de saúde;</w:t>
      </w:r>
    </w:p>
    <w:p w:rsidR="00624E59" w:rsidRPr="00C22D07" w:rsidRDefault="00624E59" w:rsidP="00880277">
      <w:pPr>
        <w:numPr>
          <w:ilvl w:val="0"/>
          <w:numId w:val="24"/>
        </w:numPr>
        <w:tabs>
          <w:tab w:val="left" w:pos="284"/>
        </w:tabs>
        <w:ind w:left="0" w:firstLine="0"/>
        <w:jc w:val="both"/>
        <w:rPr>
          <w:b w:val="0"/>
        </w:rPr>
      </w:pPr>
      <w:r w:rsidRPr="00C22D07">
        <w:rPr>
          <w:b w:val="0"/>
        </w:rPr>
        <w:t>auxiliar os usuários nos procedimentos para obtenção de documentos pessoais;</w:t>
      </w:r>
    </w:p>
    <w:p w:rsidR="00624E59" w:rsidRPr="00C22D07" w:rsidRDefault="00624E59" w:rsidP="00880277">
      <w:pPr>
        <w:numPr>
          <w:ilvl w:val="0"/>
          <w:numId w:val="24"/>
        </w:numPr>
        <w:tabs>
          <w:tab w:val="left" w:pos="284"/>
        </w:tabs>
        <w:ind w:left="0" w:firstLine="0"/>
        <w:jc w:val="both"/>
        <w:rPr>
          <w:b w:val="0"/>
        </w:rPr>
      </w:pPr>
      <w:r w:rsidRPr="00C22D07">
        <w:rPr>
          <w:b w:val="0"/>
        </w:rPr>
        <w:t>orientar e encaminhar o auxílio benefício junto ao órgão competente;</w:t>
      </w:r>
    </w:p>
    <w:p w:rsidR="00624E59" w:rsidRPr="00C22D07" w:rsidRDefault="00624E59" w:rsidP="00880277">
      <w:pPr>
        <w:numPr>
          <w:ilvl w:val="0"/>
          <w:numId w:val="24"/>
        </w:numPr>
        <w:tabs>
          <w:tab w:val="left" w:pos="284"/>
        </w:tabs>
        <w:ind w:left="0" w:firstLine="0"/>
        <w:jc w:val="both"/>
        <w:rPr>
          <w:b w:val="0"/>
        </w:rPr>
      </w:pPr>
      <w:r w:rsidRPr="00C22D07">
        <w:rPr>
          <w:b w:val="0"/>
        </w:rPr>
        <w:t>registrar dados que possam servir para o plano de tratamento do usuário;</w:t>
      </w:r>
    </w:p>
    <w:p w:rsidR="00624E59" w:rsidRPr="00C22D07" w:rsidRDefault="00624E59" w:rsidP="00880277">
      <w:pPr>
        <w:numPr>
          <w:ilvl w:val="0"/>
          <w:numId w:val="24"/>
        </w:numPr>
        <w:tabs>
          <w:tab w:val="left" w:pos="284"/>
        </w:tabs>
        <w:ind w:left="0" w:firstLine="0"/>
        <w:jc w:val="both"/>
        <w:rPr>
          <w:b w:val="0"/>
        </w:rPr>
      </w:pPr>
      <w:r w:rsidRPr="00C22D07">
        <w:rPr>
          <w:b w:val="0"/>
        </w:rPr>
        <w:t>participar dos programas de reabilitação psicossocial;</w:t>
      </w:r>
    </w:p>
    <w:p w:rsidR="00624E59" w:rsidRPr="00C22D07" w:rsidRDefault="00624E59" w:rsidP="00880277">
      <w:pPr>
        <w:numPr>
          <w:ilvl w:val="0"/>
          <w:numId w:val="24"/>
        </w:numPr>
        <w:tabs>
          <w:tab w:val="left" w:pos="284"/>
        </w:tabs>
        <w:ind w:left="0" w:firstLine="0"/>
        <w:jc w:val="both"/>
        <w:rPr>
          <w:b w:val="0"/>
        </w:rPr>
      </w:pPr>
      <w:r w:rsidRPr="00C22D07">
        <w:rPr>
          <w:b w:val="0"/>
        </w:rPr>
        <w:t xml:space="preserve">responsabilizar-se pelos usuários enquanto estiver no desempenho de suas funções e realizar outras atividades correlatas à função de </w:t>
      </w:r>
      <w:proofErr w:type="spellStart"/>
      <w:r w:rsidRPr="00C22D07">
        <w:rPr>
          <w:b w:val="0"/>
        </w:rPr>
        <w:t>cuidador</w:t>
      </w:r>
      <w:proofErr w:type="spellEnd"/>
      <w:r w:rsidRPr="00C22D07">
        <w:rPr>
          <w:b w:val="0"/>
        </w:rPr>
        <w:t xml:space="preserve"> com os usuários das residências terapêuticas.</w:t>
      </w:r>
    </w:p>
    <w:p w:rsidR="00624E59" w:rsidRPr="00300012" w:rsidRDefault="00624E59" w:rsidP="00880277">
      <w:pPr>
        <w:tabs>
          <w:tab w:val="left" w:pos="476"/>
        </w:tabs>
        <w:jc w:val="both"/>
      </w:pPr>
    </w:p>
    <w:p w:rsidR="00624E59" w:rsidRPr="00300012" w:rsidRDefault="00624E59" w:rsidP="00880277">
      <w:pPr>
        <w:pStyle w:val="PargrafodaLista"/>
        <w:numPr>
          <w:ilvl w:val="0"/>
          <w:numId w:val="35"/>
        </w:numPr>
        <w:tabs>
          <w:tab w:val="left" w:pos="284"/>
          <w:tab w:val="left" w:pos="476"/>
        </w:tabs>
        <w:ind w:left="0" w:firstLine="0"/>
        <w:contextualSpacing/>
        <w:jc w:val="both"/>
        <w:rPr>
          <w:rFonts w:ascii="Times New Roman" w:hAnsi="Times New Roman"/>
          <w:b/>
        </w:rPr>
      </w:pPr>
      <w:r w:rsidRPr="00300012">
        <w:rPr>
          <w:rFonts w:ascii="Times New Roman" w:hAnsi="Times New Roman"/>
          <w:b/>
        </w:rPr>
        <w:t>Requisitos para provimento:</w:t>
      </w:r>
    </w:p>
    <w:p w:rsidR="00624E59" w:rsidRPr="00300012" w:rsidRDefault="00624E59" w:rsidP="00880277">
      <w:pPr>
        <w:pStyle w:val="PargrafodaLista"/>
        <w:numPr>
          <w:ilvl w:val="0"/>
          <w:numId w:val="10"/>
        </w:numPr>
        <w:tabs>
          <w:tab w:val="left" w:pos="284"/>
          <w:tab w:val="left" w:pos="567"/>
        </w:tabs>
        <w:ind w:left="284" w:firstLine="0"/>
        <w:contextualSpacing/>
        <w:jc w:val="both"/>
        <w:rPr>
          <w:rFonts w:ascii="Times New Roman" w:hAnsi="Times New Roman"/>
          <w:b/>
        </w:rPr>
      </w:pPr>
      <w:r w:rsidRPr="00300012">
        <w:rPr>
          <w:rFonts w:ascii="Times New Roman" w:hAnsi="Times New Roman"/>
          <w:b/>
        </w:rPr>
        <w:t>Instrução –</w:t>
      </w:r>
      <w:r w:rsidRPr="00300012">
        <w:rPr>
          <w:rFonts w:ascii="Times New Roman" w:hAnsi="Times New Roman"/>
        </w:rPr>
        <w:t xml:space="preserve"> Ensino Médio</w:t>
      </w:r>
      <w:r>
        <w:rPr>
          <w:rFonts w:ascii="Times New Roman" w:hAnsi="Times New Roman"/>
        </w:rPr>
        <w:t xml:space="preserve"> Completo e curso de formação em </w:t>
      </w:r>
      <w:proofErr w:type="spellStart"/>
      <w:r>
        <w:rPr>
          <w:rFonts w:ascii="Times New Roman" w:hAnsi="Times New Roman"/>
        </w:rPr>
        <w:t>Cuidador</w:t>
      </w:r>
      <w:proofErr w:type="spellEnd"/>
      <w:r w:rsidRPr="00300012">
        <w:rPr>
          <w:rFonts w:ascii="Times New Roman" w:hAnsi="Times New Roman"/>
        </w:rPr>
        <w:t>.</w:t>
      </w:r>
    </w:p>
    <w:p w:rsidR="00624E59" w:rsidRPr="00DF0748" w:rsidRDefault="00624E59" w:rsidP="00880277">
      <w:pPr>
        <w:pStyle w:val="PargrafodaLista"/>
        <w:tabs>
          <w:tab w:val="left" w:pos="284"/>
          <w:tab w:val="left" w:pos="476"/>
        </w:tabs>
        <w:ind w:left="0"/>
        <w:jc w:val="both"/>
        <w:rPr>
          <w:rFonts w:ascii="Times New Roman" w:hAnsi="Times New Roman"/>
          <w:b/>
        </w:rPr>
      </w:pPr>
    </w:p>
    <w:p w:rsidR="00624E59" w:rsidRPr="00DF0748" w:rsidRDefault="00624E59" w:rsidP="00880277">
      <w:pPr>
        <w:pStyle w:val="PargrafodaLista"/>
        <w:numPr>
          <w:ilvl w:val="0"/>
          <w:numId w:val="35"/>
        </w:numPr>
        <w:tabs>
          <w:tab w:val="left" w:pos="284"/>
          <w:tab w:val="left" w:pos="476"/>
        </w:tabs>
        <w:ind w:left="0" w:firstLine="0"/>
        <w:contextualSpacing/>
        <w:jc w:val="both"/>
        <w:rPr>
          <w:rFonts w:ascii="Times New Roman" w:hAnsi="Times New Roman"/>
          <w:b/>
        </w:rPr>
      </w:pPr>
      <w:r w:rsidRPr="00DF0748">
        <w:rPr>
          <w:rFonts w:ascii="Times New Roman" w:hAnsi="Times New Roman"/>
          <w:b/>
        </w:rPr>
        <w:t>Recrutamento:</w:t>
      </w:r>
    </w:p>
    <w:p w:rsidR="00624E59" w:rsidRPr="00DF0748" w:rsidRDefault="00624E59" w:rsidP="00880277">
      <w:pPr>
        <w:pStyle w:val="PargrafodaLista"/>
        <w:numPr>
          <w:ilvl w:val="0"/>
          <w:numId w:val="6"/>
        </w:numPr>
        <w:tabs>
          <w:tab w:val="left" w:pos="284"/>
          <w:tab w:val="left" w:pos="567"/>
        </w:tabs>
        <w:ind w:left="284" w:firstLine="0"/>
        <w:contextualSpacing/>
        <w:jc w:val="both"/>
        <w:rPr>
          <w:rFonts w:ascii="Times New Roman" w:hAnsi="Times New Roman"/>
          <w:b/>
          <w:i/>
        </w:rPr>
      </w:pPr>
      <w:r w:rsidRPr="00DF0748">
        <w:rPr>
          <w:rFonts w:ascii="Times New Roman" w:hAnsi="Times New Roman"/>
          <w:b/>
        </w:rPr>
        <w:t xml:space="preserve">Externo - </w:t>
      </w:r>
      <w:r w:rsidRPr="00DF0748">
        <w:rPr>
          <w:rFonts w:ascii="Times New Roman" w:hAnsi="Times New Roman"/>
        </w:rPr>
        <w:t xml:space="preserve">no mercado de trabalho, mediante concurso público </w:t>
      </w:r>
    </w:p>
    <w:p w:rsidR="00624E59" w:rsidRPr="00DF0748" w:rsidRDefault="00624E59" w:rsidP="00880277">
      <w:pPr>
        <w:pStyle w:val="PargrafodaLista"/>
        <w:tabs>
          <w:tab w:val="left" w:pos="567"/>
        </w:tabs>
        <w:ind w:left="284"/>
        <w:contextualSpacing/>
        <w:jc w:val="both"/>
        <w:rPr>
          <w:rFonts w:ascii="Times New Roman" w:hAnsi="Times New Roman"/>
          <w:b/>
          <w:i/>
        </w:rPr>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EC3622">
      <w:pPr>
        <w:tabs>
          <w:tab w:val="left" w:pos="426"/>
          <w:tab w:val="left" w:pos="567"/>
        </w:tabs>
        <w:spacing w:after="240"/>
        <w:jc w:val="both"/>
        <w:rPr>
          <w:b w:val="0"/>
        </w:rPr>
      </w:pPr>
    </w:p>
    <w:p w:rsidR="00624E59" w:rsidRDefault="00624E59" w:rsidP="00880277">
      <w:pPr>
        <w:spacing w:after="240"/>
        <w:jc w:val="both"/>
        <w:rPr>
          <w:b w:val="0"/>
        </w:rPr>
      </w:pPr>
    </w:p>
    <w:p w:rsidR="00EC3622" w:rsidRDefault="00EC3622" w:rsidP="00880277">
      <w:pPr>
        <w:spacing w:after="240"/>
        <w:jc w:val="both"/>
        <w:rPr>
          <w:b w:val="0"/>
        </w:rPr>
      </w:pPr>
    </w:p>
    <w:p w:rsidR="004F4505" w:rsidRDefault="004F4505" w:rsidP="00880277">
      <w:pPr>
        <w:spacing w:after="240"/>
        <w:jc w:val="both"/>
        <w:rPr>
          <w:b w:val="0"/>
        </w:rPr>
      </w:pPr>
    </w:p>
    <w:p w:rsidR="00624E59" w:rsidRDefault="00624E59" w:rsidP="00880277">
      <w:pPr>
        <w:spacing w:after="240"/>
        <w:jc w:val="both"/>
        <w:rPr>
          <w:b w:val="0"/>
        </w:rPr>
      </w:pPr>
    </w:p>
    <w:p w:rsidR="00624E59" w:rsidRDefault="00624E59" w:rsidP="00880277">
      <w:pPr>
        <w:numPr>
          <w:ilvl w:val="12"/>
          <w:numId w:val="0"/>
        </w:numPr>
        <w:jc w:val="both"/>
        <w:rPr>
          <w:b w:val="0"/>
        </w:rPr>
      </w:pPr>
      <w:r w:rsidRPr="008B5B65">
        <w:lastRenderedPageBreak/>
        <w:t>1.</w:t>
      </w:r>
      <w:r>
        <w:rPr>
          <w:b w:val="0"/>
        </w:rPr>
        <w:t xml:space="preserve"> </w:t>
      </w:r>
      <w:r w:rsidRPr="00DF0748">
        <w:t>Categoria Profissional: DESENHISTA COPISTA</w:t>
      </w:r>
    </w:p>
    <w:p w:rsidR="00624E59" w:rsidRDefault="00624E59" w:rsidP="00880277">
      <w:pPr>
        <w:numPr>
          <w:ilvl w:val="12"/>
          <w:numId w:val="0"/>
        </w:numPr>
        <w:jc w:val="both"/>
      </w:pPr>
    </w:p>
    <w:p w:rsidR="00624E59" w:rsidRPr="00C22D07" w:rsidRDefault="00624E59" w:rsidP="00880277">
      <w:pPr>
        <w:numPr>
          <w:ilvl w:val="12"/>
          <w:numId w:val="0"/>
        </w:numPr>
        <w:jc w:val="both"/>
        <w:rPr>
          <w:b w:val="0"/>
        </w:rPr>
      </w:pPr>
      <w:r w:rsidRPr="008B5B65">
        <w:t>2.</w:t>
      </w:r>
      <w:r>
        <w:rPr>
          <w:b w:val="0"/>
        </w:rPr>
        <w:t xml:space="preserve"> </w:t>
      </w:r>
      <w:r w:rsidRPr="00DF0748">
        <w:t>Descrição sintética:</w:t>
      </w:r>
      <w:r>
        <w:t xml:space="preserve">  </w:t>
      </w:r>
      <w:r w:rsidRPr="00C22D07">
        <w:rPr>
          <w:b w:val="0"/>
        </w:rPr>
        <w:t>compreende os cargos que se destinam a executar esboços, desenhos arquitetônicos, técnicos, artísticos e cartográficos, sob supervisão direta.</w:t>
      </w:r>
    </w:p>
    <w:p w:rsidR="00624E59" w:rsidRPr="00C22D07" w:rsidRDefault="00624E59" w:rsidP="00880277">
      <w:pPr>
        <w:numPr>
          <w:ilvl w:val="12"/>
          <w:numId w:val="0"/>
        </w:numPr>
        <w:jc w:val="both"/>
        <w:rPr>
          <w:b w:val="0"/>
        </w:rPr>
      </w:pPr>
    </w:p>
    <w:p w:rsidR="00624E59" w:rsidRPr="00DF0748" w:rsidRDefault="00624E59" w:rsidP="00880277">
      <w:pPr>
        <w:numPr>
          <w:ilvl w:val="12"/>
          <w:numId w:val="0"/>
        </w:numPr>
        <w:jc w:val="both"/>
      </w:pPr>
      <w:r w:rsidRPr="008B5B65">
        <w:t>3.</w:t>
      </w:r>
      <w:r>
        <w:rPr>
          <w:b w:val="0"/>
        </w:rPr>
        <w:t xml:space="preserve"> </w:t>
      </w:r>
      <w:r w:rsidRPr="00DF0748">
        <w:t>Atribuições típicas:</w:t>
      </w:r>
    </w:p>
    <w:p w:rsidR="00624E59" w:rsidRPr="00C22D07" w:rsidRDefault="00624E59" w:rsidP="00880277">
      <w:pPr>
        <w:widowControl w:val="0"/>
        <w:numPr>
          <w:ilvl w:val="0"/>
          <w:numId w:val="11"/>
        </w:numPr>
        <w:jc w:val="both"/>
        <w:rPr>
          <w:b w:val="0"/>
        </w:rPr>
      </w:pPr>
      <w:r w:rsidRPr="00C22D07">
        <w:rPr>
          <w:b w:val="0"/>
        </w:rPr>
        <w:t>elaborar, copiar e ampliar desenhos técnicos, arquitetônicos e cartográficos;</w:t>
      </w:r>
    </w:p>
    <w:p w:rsidR="00624E59" w:rsidRPr="00C22D07" w:rsidRDefault="00624E59" w:rsidP="00880277">
      <w:pPr>
        <w:widowControl w:val="0"/>
        <w:numPr>
          <w:ilvl w:val="0"/>
          <w:numId w:val="11"/>
        </w:numPr>
        <w:jc w:val="both"/>
        <w:rPr>
          <w:b w:val="0"/>
        </w:rPr>
      </w:pPr>
      <w:r w:rsidRPr="00C22D07">
        <w:rPr>
          <w:b w:val="0"/>
        </w:rPr>
        <w:t>desenvolver esboços e croquis, conforme orientação recebida;</w:t>
      </w:r>
    </w:p>
    <w:p w:rsidR="00624E59" w:rsidRPr="00C22D07" w:rsidRDefault="00624E59" w:rsidP="00880277">
      <w:pPr>
        <w:widowControl w:val="0"/>
        <w:numPr>
          <w:ilvl w:val="0"/>
          <w:numId w:val="11"/>
        </w:numPr>
        <w:jc w:val="both"/>
        <w:rPr>
          <w:b w:val="0"/>
        </w:rPr>
      </w:pPr>
      <w:r w:rsidRPr="00C22D07">
        <w:rPr>
          <w:b w:val="0"/>
        </w:rPr>
        <w:t>desenhar organogramas, fluxogramas, gráficos, tabelas, formulários, entre outros;</w:t>
      </w:r>
    </w:p>
    <w:p w:rsidR="00624E59" w:rsidRPr="00C22D07" w:rsidRDefault="00624E59" w:rsidP="00880277">
      <w:pPr>
        <w:widowControl w:val="0"/>
        <w:numPr>
          <w:ilvl w:val="0"/>
          <w:numId w:val="11"/>
        </w:numPr>
        <w:jc w:val="both"/>
        <w:rPr>
          <w:b w:val="0"/>
        </w:rPr>
      </w:pPr>
      <w:r w:rsidRPr="00C22D07">
        <w:rPr>
          <w:b w:val="0"/>
        </w:rPr>
        <w:t>elaborar desenhos artísticos, segundo orientação recebida;</w:t>
      </w:r>
    </w:p>
    <w:p w:rsidR="00624E59" w:rsidRPr="00C22D07" w:rsidRDefault="00624E59" w:rsidP="00880277">
      <w:pPr>
        <w:widowControl w:val="0"/>
        <w:numPr>
          <w:ilvl w:val="0"/>
          <w:numId w:val="11"/>
        </w:numPr>
        <w:jc w:val="both"/>
        <w:rPr>
          <w:b w:val="0"/>
        </w:rPr>
      </w:pPr>
      <w:r w:rsidRPr="00C22D07">
        <w:rPr>
          <w:b w:val="0"/>
        </w:rPr>
        <w:t>desenhar plantas de instalações hidráulicas, elétricas e outras, conforme orientação recebida;</w:t>
      </w:r>
    </w:p>
    <w:p w:rsidR="00624E59" w:rsidRPr="00C22D07" w:rsidRDefault="00624E59" w:rsidP="00880277">
      <w:pPr>
        <w:widowControl w:val="0"/>
        <w:numPr>
          <w:ilvl w:val="0"/>
          <w:numId w:val="11"/>
        </w:numPr>
        <w:jc w:val="both"/>
        <w:rPr>
          <w:b w:val="0"/>
        </w:rPr>
      </w:pPr>
      <w:r w:rsidRPr="00C22D07">
        <w:rPr>
          <w:b w:val="0"/>
        </w:rPr>
        <w:t>executar montagem de textos para impressão;</w:t>
      </w:r>
    </w:p>
    <w:p w:rsidR="00624E59" w:rsidRPr="00C22D07" w:rsidRDefault="00624E59" w:rsidP="00880277">
      <w:pPr>
        <w:widowControl w:val="0"/>
        <w:numPr>
          <w:ilvl w:val="0"/>
          <w:numId w:val="11"/>
        </w:numPr>
        <w:jc w:val="both"/>
        <w:rPr>
          <w:b w:val="0"/>
        </w:rPr>
      </w:pPr>
      <w:r w:rsidRPr="00C22D07">
        <w:rPr>
          <w:b w:val="0"/>
        </w:rPr>
        <w:t>arquivar plantas, mapas e outros desenhos, de acordo com a orientação recebida;</w:t>
      </w:r>
    </w:p>
    <w:p w:rsidR="00624E59" w:rsidRPr="00C22D07" w:rsidRDefault="00624E59" w:rsidP="00880277">
      <w:pPr>
        <w:widowControl w:val="0"/>
        <w:numPr>
          <w:ilvl w:val="0"/>
          <w:numId w:val="11"/>
        </w:numPr>
        <w:jc w:val="both"/>
        <w:rPr>
          <w:b w:val="0"/>
        </w:rPr>
      </w:pPr>
      <w:r w:rsidRPr="00C22D07">
        <w:rPr>
          <w:b w:val="0"/>
        </w:rPr>
        <w:t>conservar os materiais e instrumentos de trabalho;</w:t>
      </w:r>
    </w:p>
    <w:p w:rsidR="00624E59" w:rsidRPr="00C22D07" w:rsidRDefault="00624E59" w:rsidP="00880277">
      <w:pPr>
        <w:widowControl w:val="0"/>
        <w:numPr>
          <w:ilvl w:val="0"/>
          <w:numId w:val="11"/>
        </w:numPr>
        <w:jc w:val="both"/>
        <w:rPr>
          <w:b w:val="0"/>
        </w:rPr>
      </w:pPr>
      <w:r w:rsidRPr="00C22D07">
        <w:rPr>
          <w:b w:val="0"/>
        </w:rPr>
        <w:t>manter o local de trabalho limpo e arrumado;</w:t>
      </w:r>
    </w:p>
    <w:p w:rsidR="00624E59" w:rsidRPr="00C22D07" w:rsidRDefault="00624E59" w:rsidP="00880277">
      <w:pPr>
        <w:widowControl w:val="0"/>
        <w:numPr>
          <w:ilvl w:val="0"/>
          <w:numId w:val="11"/>
        </w:numPr>
        <w:jc w:val="both"/>
        <w:rPr>
          <w:b w:val="0"/>
        </w:rPr>
      </w:pPr>
      <w:r w:rsidRPr="00C22D07">
        <w:rPr>
          <w:b w:val="0"/>
        </w:rPr>
        <w:t>executar outras atribuições afins.</w:t>
      </w:r>
    </w:p>
    <w:p w:rsidR="00624E59" w:rsidRDefault="00624E59" w:rsidP="00880277">
      <w:pPr>
        <w:numPr>
          <w:ilvl w:val="12"/>
          <w:numId w:val="0"/>
        </w:numPr>
        <w:jc w:val="both"/>
      </w:pPr>
    </w:p>
    <w:p w:rsidR="00624E59" w:rsidRPr="00DF0748" w:rsidRDefault="00624E59" w:rsidP="00880277">
      <w:pPr>
        <w:numPr>
          <w:ilvl w:val="12"/>
          <w:numId w:val="0"/>
        </w:numPr>
        <w:jc w:val="both"/>
      </w:pPr>
      <w:r w:rsidRPr="001B571A">
        <w:t>4.</w:t>
      </w:r>
      <w:r>
        <w:rPr>
          <w:b w:val="0"/>
        </w:rPr>
        <w:t xml:space="preserve"> </w:t>
      </w:r>
      <w:r w:rsidRPr="00DF0748">
        <w:t>Requisitos para provimento:</w:t>
      </w:r>
    </w:p>
    <w:p w:rsidR="00624E59" w:rsidRPr="00C22D07" w:rsidRDefault="00624E59" w:rsidP="00880277">
      <w:pPr>
        <w:widowControl w:val="0"/>
        <w:numPr>
          <w:ilvl w:val="0"/>
          <w:numId w:val="12"/>
        </w:numPr>
        <w:ind w:left="426" w:hanging="142"/>
        <w:jc w:val="both"/>
        <w:rPr>
          <w:b w:val="0"/>
        </w:rPr>
      </w:pPr>
      <w:r w:rsidRPr="00DF0748">
        <w:t xml:space="preserve">Instrução </w:t>
      </w:r>
      <w:r w:rsidR="001C0A83">
        <w:rPr>
          <w:b w:val="0"/>
        </w:rPr>
        <w:t>–</w:t>
      </w:r>
      <w:r>
        <w:t xml:space="preserve"> </w:t>
      </w:r>
      <w:r w:rsidR="001C0A83" w:rsidRPr="001C0A83">
        <w:rPr>
          <w:b w:val="0"/>
        </w:rPr>
        <w:t>Ensino Médico Completo</w:t>
      </w:r>
      <w:r w:rsidRPr="00C22D07">
        <w:rPr>
          <w:b w:val="0"/>
        </w:rPr>
        <w:t xml:space="preserve">  e curso de capacitação em AUTOCAD.</w:t>
      </w:r>
    </w:p>
    <w:p w:rsidR="00624E59" w:rsidRPr="00C22D07" w:rsidRDefault="00624E59" w:rsidP="00880277">
      <w:pPr>
        <w:numPr>
          <w:ilvl w:val="12"/>
          <w:numId w:val="0"/>
        </w:numPr>
        <w:jc w:val="both"/>
        <w:rPr>
          <w:b w:val="0"/>
        </w:rPr>
      </w:pPr>
    </w:p>
    <w:p w:rsidR="00624E59" w:rsidRPr="00DF0748" w:rsidRDefault="00624E59" w:rsidP="00880277">
      <w:pPr>
        <w:numPr>
          <w:ilvl w:val="12"/>
          <w:numId w:val="0"/>
        </w:numPr>
        <w:jc w:val="both"/>
      </w:pPr>
      <w:r w:rsidRPr="001B571A">
        <w:t>5</w:t>
      </w:r>
      <w:r>
        <w:rPr>
          <w:b w:val="0"/>
        </w:rPr>
        <w:t xml:space="preserve">. </w:t>
      </w:r>
      <w:r w:rsidRPr="00DF0748">
        <w:t>Recrutamento:</w:t>
      </w:r>
    </w:p>
    <w:p w:rsidR="00624E59" w:rsidRPr="00C22D07" w:rsidRDefault="00624E59" w:rsidP="00880277">
      <w:pPr>
        <w:widowControl w:val="0"/>
        <w:numPr>
          <w:ilvl w:val="0"/>
          <w:numId w:val="12"/>
        </w:numPr>
        <w:jc w:val="both"/>
        <w:rPr>
          <w:b w:val="0"/>
        </w:rPr>
      </w:pPr>
      <w:r w:rsidRPr="00DF0748">
        <w:t xml:space="preserve">Externo </w:t>
      </w:r>
      <w:r>
        <w:rPr>
          <w:b w:val="0"/>
        </w:rPr>
        <w:t>-</w:t>
      </w:r>
      <w:r>
        <w:t xml:space="preserve"> </w:t>
      </w:r>
      <w:r w:rsidRPr="00C22D07">
        <w:rPr>
          <w:b w:val="0"/>
        </w:rPr>
        <w:t>no mercado de trabalho, mediante concurso público.</w:t>
      </w:r>
    </w:p>
    <w:p w:rsidR="001B571A" w:rsidRDefault="001B571A" w:rsidP="00880277">
      <w:pPr>
        <w:tabs>
          <w:tab w:val="left" w:pos="142"/>
        </w:tabs>
        <w:ind w:left="142" w:right="-1"/>
        <w:jc w:val="both"/>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EC3622">
      <w:pPr>
        <w:tabs>
          <w:tab w:val="left" w:pos="426"/>
          <w:tab w:val="left" w:pos="567"/>
        </w:tabs>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1B571A" w:rsidRDefault="001B571A"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37"/>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ELETRICISTA</w:t>
      </w:r>
    </w:p>
    <w:p w:rsidR="00624E59" w:rsidRPr="00483080" w:rsidRDefault="00624E59" w:rsidP="00880277">
      <w:pPr>
        <w:pStyle w:val="PargrafodaLista"/>
        <w:tabs>
          <w:tab w:val="left" w:pos="476"/>
        </w:tabs>
        <w:ind w:left="0"/>
        <w:jc w:val="both"/>
        <w:rPr>
          <w:rFonts w:ascii="Times New Roman" w:hAnsi="Times New Roman"/>
          <w:b/>
          <w:szCs w:val="24"/>
        </w:rPr>
      </w:pPr>
    </w:p>
    <w:p w:rsidR="00624E59" w:rsidRPr="00483080" w:rsidRDefault="00624E59" w:rsidP="00880277">
      <w:pPr>
        <w:pStyle w:val="PargrafodaLista"/>
        <w:numPr>
          <w:ilvl w:val="0"/>
          <w:numId w:val="37"/>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C22D07">
        <w:rPr>
          <w:rFonts w:ascii="Times New Roman" w:hAnsi="Times New Roman"/>
          <w:szCs w:val="24"/>
        </w:rPr>
        <w:t>compreende os cargos que se destinam</w:t>
      </w:r>
      <w:r w:rsidRPr="00483080">
        <w:rPr>
          <w:rFonts w:ascii="Times New Roman" w:hAnsi="Times New Roman"/>
          <w:szCs w:val="24"/>
        </w:rPr>
        <w:t xml:space="preserve"> a executar serviços de instalação, manutenção de rede elétrica geral de baixa tensão; executa instalação de luminárias, troca de lâmpadas, reatores e outros componentes; atua em sistemas de corrente contínua e/ou alternada, utilizando-se de ferramentas específicas; executa outras atividades em sistemas elétricos conforme orientação da chefia.</w:t>
      </w:r>
    </w:p>
    <w:p w:rsidR="00624E59" w:rsidRPr="00483080" w:rsidRDefault="00624E59" w:rsidP="00880277">
      <w:pPr>
        <w:pStyle w:val="PargrafodaLista"/>
        <w:tabs>
          <w:tab w:val="left" w:pos="476"/>
        </w:tabs>
        <w:ind w:left="0"/>
        <w:jc w:val="both"/>
        <w:rPr>
          <w:rFonts w:ascii="Times New Roman" w:hAnsi="Times New Roman"/>
          <w:b/>
          <w:szCs w:val="24"/>
        </w:rPr>
      </w:pPr>
    </w:p>
    <w:p w:rsidR="00624E59" w:rsidRPr="00483080" w:rsidRDefault="00624E59" w:rsidP="00880277">
      <w:pPr>
        <w:pStyle w:val="PargrafodaLista"/>
        <w:numPr>
          <w:ilvl w:val="0"/>
          <w:numId w:val="3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estuda o trabalho a ser realizado, consultando plantas e/ou esquemas, especificações e outras informações, para estabelecer o roteiro das tarefas;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efetua a reposição e troca de lâmpadas de iluminação pública e novas instalações de reatores para manter a cidade iluminada;</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 a manutenção dos semáforos do município;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coloca os quadros de distribuição, caixas de fusíveis, tomadas e interruptores,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utilizando ferramentas normais, comuns e especiais, materiais e elementos de fixação, para estruturar a parte geral da instalação elétrica;</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 o corte, dobradura e instalação de condutos, utilizando equipamentos de cortar e dobrar tubos, puxadores de aço, grampos e dispositivos de fixação, para possibilitar a passagem da fiação;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instala os condutores elétricos, utilizando chaves, alicate, conectores e material isolante, para permitir a distribuição de energia;</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testa a instalação, fazendo-a funcionar repetidas vezes, para comprovar a exatidão do trabalho executado;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testa os circuitos da instalação, utilizando aparelhos de medição elétricos e eletrônicos, para detectar partes ou peças defeituosas;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substitui ou repara fiação ou unidades danificadas, utilizando ferramentas especiais, manuais comuns e especiais, materiais isolantes e soldas, para devolver à instalação elétrica condições normais de funcionamento;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 instalações elétricas de baixa tensão nas instalações e prédios da Prefeitura;</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lê e interpreta projetos relativos a sistemas elétricos, examinando as instalações e equipamentos para programar os trabalhos e materiais a serem utilizados;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limpa e/ou substitui componentes elétricos tais como: fusíveis, lâmpadas, terminais, relês, anéis e fiação;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instrui e orienta auxiliares;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 trabalhos em sistemas elétricos de corrente contínua e/ou alternada;</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efetua instalações de cabo lógico;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efetua ligações provisórias de luz e força em equipamentos portáteis, aparelhos de teste e solda e em máquinas diversas, instalando fios e demais componentes, com a ajuda de ferramentas apropriadas, e testando-os com instrumentos adequados, para permitir a utilização dos mesmos em trabalhos de natureza temporária ou eventuais;</w:t>
      </w:r>
    </w:p>
    <w:p w:rsidR="00624E59" w:rsidRPr="00483080" w:rsidRDefault="00624E59" w:rsidP="00880277">
      <w:pPr>
        <w:pStyle w:val="PargrafodaLista"/>
        <w:numPr>
          <w:ilvl w:val="0"/>
          <w:numId w:val="24"/>
        </w:numPr>
        <w:tabs>
          <w:tab w:val="left" w:pos="284"/>
          <w:tab w:val="left" w:pos="47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 tarefas similares às descritas anteriormente conforme orientação de seu superior imediato.</w:t>
      </w:r>
    </w:p>
    <w:p w:rsidR="00624E59" w:rsidRPr="00483080" w:rsidRDefault="00624E59" w:rsidP="00880277">
      <w:pPr>
        <w:pStyle w:val="PargrafodaLista"/>
        <w:tabs>
          <w:tab w:val="left" w:pos="476"/>
        </w:tabs>
        <w:autoSpaceDE w:val="0"/>
        <w:autoSpaceDN w:val="0"/>
        <w:adjustRightInd w:val="0"/>
        <w:ind w:left="0"/>
        <w:jc w:val="both"/>
        <w:rPr>
          <w:rFonts w:ascii="Times New Roman" w:hAnsi="Times New Roman"/>
          <w:szCs w:val="24"/>
        </w:rPr>
      </w:pPr>
    </w:p>
    <w:p w:rsidR="00624E59" w:rsidRPr="00483080" w:rsidRDefault="00624E59" w:rsidP="00880277">
      <w:pPr>
        <w:pStyle w:val="PargrafodaLista"/>
        <w:numPr>
          <w:ilvl w:val="0"/>
          <w:numId w:val="3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rPr>
      </w:pPr>
      <w:r w:rsidRPr="00483080">
        <w:rPr>
          <w:rFonts w:ascii="Times New Roman" w:hAnsi="Times New Roman"/>
          <w:b/>
          <w:szCs w:val="24"/>
        </w:rPr>
        <w:t>Instrução –</w:t>
      </w:r>
      <w:r w:rsidRPr="00483080">
        <w:rPr>
          <w:rFonts w:ascii="Times New Roman" w:hAnsi="Times New Roman"/>
          <w:szCs w:val="24"/>
        </w:rPr>
        <w:t xml:space="preserve"> Ensino Médio</w:t>
      </w:r>
      <w:r>
        <w:rPr>
          <w:rFonts w:ascii="Times New Roman" w:hAnsi="Times New Roman"/>
          <w:szCs w:val="24"/>
        </w:rPr>
        <w:t xml:space="preserve"> Completo</w:t>
      </w:r>
      <w:r w:rsidRPr="00483080">
        <w:rPr>
          <w:rFonts w:ascii="Times New Roman" w:hAnsi="Times New Roman"/>
          <w:szCs w:val="24"/>
        </w:rPr>
        <w:t xml:space="preserve"> e Curso de Eletricista com Carga Horária Mínima de 160 horas.</w:t>
      </w:r>
    </w:p>
    <w:p w:rsidR="00624E59" w:rsidRPr="00483080" w:rsidRDefault="00624E59" w:rsidP="00880277">
      <w:pPr>
        <w:pStyle w:val="PargrafodaLista"/>
        <w:tabs>
          <w:tab w:val="left" w:pos="476"/>
        </w:tabs>
        <w:ind w:left="0"/>
        <w:jc w:val="both"/>
        <w:rPr>
          <w:rFonts w:ascii="Times New Roman" w:hAnsi="Times New Roman"/>
          <w:b/>
          <w:szCs w:val="24"/>
        </w:rPr>
      </w:pPr>
    </w:p>
    <w:p w:rsidR="00624E59" w:rsidRPr="00483080" w:rsidRDefault="00624E59" w:rsidP="00880277">
      <w:pPr>
        <w:pStyle w:val="PargrafodaLista"/>
        <w:numPr>
          <w:ilvl w:val="0"/>
          <w:numId w:val="3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lastRenderedPageBreak/>
        <w:t>Recrutamento:</w:t>
      </w:r>
    </w:p>
    <w:p w:rsidR="00624E59" w:rsidRPr="00483080" w:rsidRDefault="00624E59" w:rsidP="00880277">
      <w:pPr>
        <w:pStyle w:val="PargrafodaLista"/>
        <w:numPr>
          <w:ilvl w:val="0"/>
          <w:numId w:val="6"/>
        </w:numPr>
        <w:tabs>
          <w:tab w:val="left" w:pos="476"/>
        </w:tabs>
        <w:ind w:left="284"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C22D07" w:rsidRDefault="00C22D07" w:rsidP="00880277">
      <w:pPr>
        <w:ind w:right="-1"/>
        <w:jc w:val="both"/>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C22D07" w:rsidRDefault="00C22D07" w:rsidP="00880277">
      <w:pPr>
        <w:spacing w:after="240"/>
        <w:jc w:val="both"/>
        <w:rPr>
          <w:b w:val="0"/>
        </w:rPr>
      </w:pPr>
    </w:p>
    <w:p w:rsidR="004F4505" w:rsidRDefault="004F4505" w:rsidP="00880277">
      <w:pPr>
        <w:spacing w:after="240"/>
        <w:jc w:val="both"/>
        <w:rPr>
          <w:b w:val="0"/>
        </w:rPr>
      </w:pPr>
    </w:p>
    <w:p w:rsidR="004F4505" w:rsidRDefault="004F4505" w:rsidP="00880277">
      <w:pPr>
        <w:spacing w:after="240"/>
        <w:jc w:val="both"/>
        <w:rPr>
          <w:b w:val="0"/>
        </w:rPr>
      </w:pPr>
    </w:p>
    <w:p w:rsidR="00840FEA" w:rsidRDefault="00840FEA" w:rsidP="00880277">
      <w:pPr>
        <w:spacing w:after="240"/>
        <w:jc w:val="both"/>
        <w:rPr>
          <w:b w:val="0"/>
        </w:rPr>
      </w:pPr>
    </w:p>
    <w:p w:rsidR="001B571A" w:rsidRDefault="001B571A" w:rsidP="00880277">
      <w:pPr>
        <w:spacing w:after="240"/>
        <w:jc w:val="both"/>
        <w:rPr>
          <w:b w:val="0"/>
        </w:rPr>
      </w:pPr>
    </w:p>
    <w:p w:rsidR="00624E59" w:rsidRDefault="00624E59" w:rsidP="00880277">
      <w:pPr>
        <w:spacing w:after="240"/>
        <w:jc w:val="both"/>
        <w:rPr>
          <w:b w:val="0"/>
        </w:rPr>
      </w:pPr>
    </w:p>
    <w:p w:rsidR="00860F5E" w:rsidRPr="00483080" w:rsidRDefault="00860F5E" w:rsidP="00880277">
      <w:pPr>
        <w:pStyle w:val="PargrafodaLista"/>
        <w:numPr>
          <w:ilvl w:val="0"/>
          <w:numId w:val="40"/>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INSTRUTOR DE ARTESANATO</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40"/>
        </w:numPr>
        <w:tabs>
          <w:tab w:val="left" w:pos="284"/>
        </w:tabs>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215059">
        <w:rPr>
          <w:rFonts w:ascii="Times New Roman" w:hAnsi="Times New Roman"/>
          <w:szCs w:val="24"/>
        </w:rPr>
        <w:t>compreende os cargos que se destinam</w:t>
      </w:r>
      <w:r w:rsidRPr="00483080">
        <w:rPr>
          <w:rFonts w:ascii="Times New Roman" w:hAnsi="Times New Roman"/>
          <w:szCs w:val="24"/>
        </w:rPr>
        <w:t xml:space="preserve"> a exercer o papel de liderança, sendo um motivador e promovendo o espírito de grupo.</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4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ministrar por meios teóricos e prático as técnicas passo a passo;</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sugerir e organizar exposições com as produções realizadas pelos alunos em locais públicos;</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interagir com os demais monitores buscando ações conjuntas;</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manter-se informado sobre os conteúdos e atividades propostas, bem como atualizado por meio de pesquisas de modo a contribuir para o bom andamento e aproveitamento junto aos alunos;</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zelar pela conservação e guarda dos equipamentos e materiais, bem como do espaço físico a ser utilizado;</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responsabilizar-se pelo aprendizado de seus alunos no tocante ao conteúdo a ser abordado em sua área de atuação;</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ensinar noções de empreendedorismo, segurança e higiene;</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trabalhar em equipe;</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produzir relatórios e documentos necessários ao serviço e demais instrumentos técnico-operativos;</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monitoramento e avaliação do serviço;</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rPr>
      </w:pPr>
      <w:r w:rsidRPr="00483080">
        <w:rPr>
          <w:rFonts w:ascii="Times New Roman" w:hAnsi="Times New Roman"/>
          <w:szCs w:val="24"/>
        </w:rPr>
        <w:t>desenvolver atividades sócio-educativas de apoio, acolhida, reflexão e participação que visem o fortalecimento familiar e a convivência comunitária;</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desempenhar demais atividades correlatas ao cargo mediante solicitação de seus superiores.</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4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Médio.</w:t>
      </w:r>
    </w:p>
    <w:p w:rsidR="00860F5E" w:rsidRPr="00483080"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Experiência – </w:t>
      </w:r>
      <w:r w:rsidRPr="00483080">
        <w:rPr>
          <w:rFonts w:ascii="Times New Roman" w:hAnsi="Times New Roman"/>
          <w:szCs w:val="24"/>
        </w:rPr>
        <w:t>comprovada em carteira de trabalho</w:t>
      </w:r>
      <w:r w:rsidR="00157331">
        <w:rPr>
          <w:rFonts w:ascii="Times New Roman" w:hAnsi="Times New Roman"/>
          <w:szCs w:val="24"/>
        </w:rPr>
        <w:t>,</w:t>
      </w:r>
      <w:r w:rsidRPr="00483080">
        <w:rPr>
          <w:rFonts w:ascii="Times New Roman" w:hAnsi="Times New Roman"/>
          <w:szCs w:val="24"/>
        </w:rPr>
        <w:t xml:space="preserve"> certidão de prestação de serviço pú</w:t>
      </w:r>
      <w:r>
        <w:rPr>
          <w:rFonts w:ascii="Times New Roman" w:hAnsi="Times New Roman"/>
          <w:szCs w:val="24"/>
        </w:rPr>
        <w:t>blico</w:t>
      </w:r>
      <w:r w:rsidR="00157331">
        <w:rPr>
          <w:rFonts w:ascii="Times New Roman" w:hAnsi="Times New Roman"/>
          <w:szCs w:val="24"/>
        </w:rPr>
        <w:t xml:space="preserve"> ou certificados de curso de capacitação que totalizem o mínimo de 120 (cento e vinte) horas</w:t>
      </w:r>
      <w:r w:rsidRPr="00483080">
        <w:rPr>
          <w:rFonts w:ascii="Times New Roman" w:hAnsi="Times New Roman"/>
          <w:szCs w:val="24"/>
        </w:rPr>
        <w:t>.</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4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Default="00215059" w:rsidP="00880277">
      <w:pPr>
        <w:spacing w:after="240"/>
        <w:jc w:val="both"/>
        <w:rPr>
          <w:b w:val="0"/>
          <w:sz w:val="40"/>
          <w:szCs w:val="40"/>
        </w:rPr>
      </w:pPr>
      <w:r>
        <w:t xml:space="preserve">     </w:t>
      </w:r>
      <w:r w:rsidRPr="00215059">
        <w:rPr>
          <w:sz w:val="32"/>
          <w:szCs w:val="32"/>
        </w:rPr>
        <w:t>•</w:t>
      </w:r>
      <w:r w:rsidR="00860F5E" w:rsidRPr="00215059">
        <w:t>Externo –</w:t>
      </w:r>
      <w:r w:rsidR="00860F5E" w:rsidRPr="00483080">
        <w:rPr>
          <w:b w:val="0"/>
        </w:rPr>
        <w:t xml:space="preserve"> </w:t>
      </w:r>
      <w:r w:rsidR="00860F5E" w:rsidRPr="00483080">
        <w:t>no mercado de trabalho, mediante concurso público para a classe</w:t>
      </w:r>
      <w:r w:rsidR="00860F5E">
        <w:t>.</w:t>
      </w: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41"/>
        </w:numPr>
        <w:tabs>
          <w:tab w:val="left" w:pos="280"/>
        </w:tabs>
        <w:contextualSpacing/>
        <w:jc w:val="both"/>
        <w:rPr>
          <w:rFonts w:ascii="Times New Roman" w:hAnsi="Times New Roman"/>
          <w:b/>
          <w:szCs w:val="24"/>
        </w:rPr>
      </w:pPr>
      <w:r w:rsidRPr="00483080">
        <w:rPr>
          <w:rFonts w:ascii="Times New Roman" w:hAnsi="Times New Roman"/>
          <w:b/>
          <w:szCs w:val="24"/>
        </w:rPr>
        <w:lastRenderedPageBreak/>
        <w:t>Categoria profissional: INSTRUTOR DE CAPOEIRA</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41"/>
        </w:numPr>
        <w:tabs>
          <w:tab w:val="left" w:pos="280"/>
        </w:tabs>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483080">
        <w:rPr>
          <w:rFonts w:ascii="Times New Roman" w:hAnsi="Times New Roman"/>
          <w:i/>
          <w:szCs w:val="24"/>
        </w:rPr>
        <w:t xml:space="preserve">compreende os cargos que se destinam </w:t>
      </w:r>
      <w:r w:rsidRPr="00483080">
        <w:rPr>
          <w:rFonts w:ascii="Times New Roman" w:hAnsi="Times New Roman"/>
          <w:szCs w:val="24"/>
        </w:rPr>
        <w:t>a exercer o papel de liderança, bem como de ser um motivador e promover o espírito de grupo.</w:t>
      </w:r>
    </w:p>
    <w:p w:rsidR="00860F5E" w:rsidRPr="00483080" w:rsidRDefault="00860F5E" w:rsidP="00880277">
      <w:pPr>
        <w:pStyle w:val="PargrafodaLista"/>
        <w:tabs>
          <w:tab w:val="left" w:pos="280"/>
        </w:tabs>
        <w:ind w:left="0"/>
        <w:jc w:val="both"/>
        <w:rPr>
          <w:rFonts w:ascii="Times New Roman" w:hAnsi="Times New Roman"/>
          <w:b/>
          <w:szCs w:val="24"/>
        </w:rPr>
      </w:pPr>
    </w:p>
    <w:p w:rsidR="00860F5E" w:rsidRPr="00483080" w:rsidRDefault="00860F5E" w:rsidP="00880277">
      <w:pPr>
        <w:pStyle w:val="PargrafodaLista"/>
        <w:numPr>
          <w:ilvl w:val="0"/>
          <w:numId w:val="41"/>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ministrar por meios teóricos e prático as técnicas passo a passo;</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sugerir e organizar exposições com as produções realizadas pelos alunos em locais públicos;</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interagir com os demais monitores buscando ações conjuntas;</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manter-se informado sobre os conteúdos e atividades propostas, bem como atualizado por meio de pesquisas de modo a contribuir para o bom andamento e aproveitamento junto aos alunos;</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zelar pela conservação e guarda dos equipamentos e materiais, bem como do espaço físico a ser utilizado;</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desempenhar demais atividades correlatas ao cargo mediante solicitação de seus superiores;</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responsabilizar-se pelo aprendizado de seus alunos no tocante ao conteúdo a ser abordado em sua área de atuação;</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rPr>
      </w:pPr>
      <w:r w:rsidRPr="00483080">
        <w:rPr>
          <w:rFonts w:ascii="Times New Roman" w:hAnsi="Times New Roman"/>
          <w:szCs w:val="24"/>
        </w:rPr>
        <w:t>ensinar os princípios de regras técnicas e atividades da capoeira e orientar a sua prática.</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41"/>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0E6C83"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Médio</w:t>
      </w:r>
      <w:r>
        <w:rPr>
          <w:rFonts w:ascii="Times New Roman" w:hAnsi="Times New Roman"/>
          <w:szCs w:val="24"/>
        </w:rPr>
        <w:t xml:space="preserve"> Completo</w:t>
      </w:r>
      <w:r w:rsidR="00BB45DE">
        <w:rPr>
          <w:rFonts w:ascii="Times New Roman" w:hAnsi="Times New Roman"/>
          <w:szCs w:val="24"/>
        </w:rPr>
        <w:t xml:space="preserve"> e registro na Confederação Brasileira de Capoeira.</w:t>
      </w:r>
    </w:p>
    <w:p w:rsidR="00860F5E" w:rsidRPr="00483080" w:rsidRDefault="000E6C83" w:rsidP="00880277">
      <w:pPr>
        <w:pStyle w:val="PargrafodaLista"/>
        <w:numPr>
          <w:ilvl w:val="0"/>
          <w:numId w:val="19"/>
        </w:numPr>
        <w:tabs>
          <w:tab w:val="left" w:pos="567"/>
        </w:tabs>
        <w:ind w:left="284" w:firstLine="0"/>
        <w:contextualSpacing/>
        <w:jc w:val="both"/>
        <w:rPr>
          <w:rFonts w:ascii="Times New Roman" w:hAnsi="Times New Roman"/>
          <w:szCs w:val="24"/>
        </w:rPr>
      </w:pPr>
      <w:r>
        <w:rPr>
          <w:rFonts w:ascii="Times New Roman" w:hAnsi="Times New Roman"/>
          <w:b/>
          <w:szCs w:val="24"/>
        </w:rPr>
        <w:t xml:space="preserve">Experiência - </w:t>
      </w:r>
      <w:r w:rsidR="00157331">
        <w:rPr>
          <w:rFonts w:ascii="Times New Roman" w:hAnsi="Times New Roman"/>
          <w:szCs w:val="24"/>
        </w:rPr>
        <w:t xml:space="preserve"> </w:t>
      </w:r>
      <w:r w:rsidR="00BB45DE">
        <w:rPr>
          <w:rFonts w:ascii="Times New Roman" w:hAnsi="Times New Roman"/>
          <w:szCs w:val="24"/>
        </w:rPr>
        <w:t xml:space="preserve">10º estágio, Corda/Cordão: Branco e Amarelo, atendendo aos requisitos estipulados pela Confederação Brasileira de Capoeira. </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42"/>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Pr="00483080"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 para a classe.</w:t>
      </w:r>
    </w:p>
    <w:p w:rsidR="00860F5E" w:rsidRDefault="00860F5E" w:rsidP="00880277">
      <w:pPr>
        <w:ind w:right="-1"/>
        <w:jc w:val="both"/>
      </w:pPr>
    </w:p>
    <w:p w:rsidR="004F4505" w:rsidRPr="00483080" w:rsidRDefault="004F4505" w:rsidP="00EC3622">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025F80" w:rsidRDefault="00860F5E" w:rsidP="00EC3622">
      <w:pPr>
        <w:tabs>
          <w:tab w:val="left" w:pos="360"/>
          <w:tab w:val="left" w:pos="426"/>
          <w:tab w:val="left" w:pos="540"/>
          <w:tab w:val="left" w:pos="567"/>
        </w:tabs>
        <w:spacing w:after="240"/>
        <w:ind w:left="284" w:right="-1"/>
        <w:jc w:val="both"/>
        <w:rPr>
          <w:b w:val="0"/>
          <w:sz w:val="40"/>
          <w:szCs w:val="40"/>
        </w:rPr>
      </w:pPr>
    </w:p>
    <w:p w:rsidR="00860F5E" w:rsidRDefault="00860F5E" w:rsidP="00880277">
      <w:pPr>
        <w:spacing w:after="240"/>
        <w:jc w:val="both"/>
        <w:rPr>
          <w:b w:val="0"/>
          <w:sz w:val="40"/>
          <w:szCs w:val="40"/>
        </w:rPr>
      </w:pPr>
    </w:p>
    <w:p w:rsidR="00BB45DE" w:rsidRDefault="00BB45DE" w:rsidP="00880277">
      <w:pPr>
        <w:spacing w:after="240"/>
        <w:jc w:val="both"/>
        <w:rPr>
          <w:b w:val="0"/>
          <w:sz w:val="40"/>
          <w:szCs w:val="40"/>
        </w:rPr>
      </w:pPr>
    </w:p>
    <w:p w:rsidR="00860F5E" w:rsidRPr="00483080" w:rsidRDefault="00860F5E" w:rsidP="00880277">
      <w:pPr>
        <w:pStyle w:val="PargrafodaLista"/>
        <w:numPr>
          <w:ilvl w:val="0"/>
          <w:numId w:val="43"/>
        </w:numPr>
        <w:tabs>
          <w:tab w:val="left" w:pos="294"/>
        </w:tabs>
        <w:contextualSpacing/>
        <w:jc w:val="both"/>
        <w:rPr>
          <w:rFonts w:ascii="Times New Roman" w:hAnsi="Times New Roman"/>
          <w:b/>
          <w:szCs w:val="24"/>
        </w:rPr>
      </w:pPr>
      <w:r w:rsidRPr="00483080">
        <w:rPr>
          <w:rFonts w:ascii="Times New Roman" w:hAnsi="Times New Roman"/>
          <w:b/>
          <w:szCs w:val="24"/>
        </w:rPr>
        <w:lastRenderedPageBreak/>
        <w:t>Categoria profissional: INSTRUTOR DE MÚSICA</w:t>
      </w:r>
    </w:p>
    <w:p w:rsidR="00860F5E" w:rsidRPr="00483080" w:rsidRDefault="00860F5E" w:rsidP="00880277">
      <w:pPr>
        <w:pStyle w:val="PargrafodaLista"/>
        <w:tabs>
          <w:tab w:val="left" w:pos="294"/>
        </w:tabs>
        <w:ind w:left="0"/>
        <w:jc w:val="both"/>
        <w:rPr>
          <w:rFonts w:ascii="Times New Roman" w:hAnsi="Times New Roman"/>
          <w:szCs w:val="24"/>
        </w:rPr>
      </w:pPr>
    </w:p>
    <w:p w:rsidR="00860F5E" w:rsidRPr="00483080" w:rsidRDefault="00860F5E" w:rsidP="00880277">
      <w:pPr>
        <w:pStyle w:val="PargrafodaLista"/>
        <w:numPr>
          <w:ilvl w:val="0"/>
          <w:numId w:val="43"/>
        </w:numPr>
        <w:tabs>
          <w:tab w:val="left" w:pos="294"/>
        </w:tabs>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exercer o papel de liderança, bem como de ser um motivador e promover o espírito de grupo.</w:t>
      </w:r>
    </w:p>
    <w:p w:rsidR="00860F5E" w:rsidRPr="00483080" w:rsidRDefault="00860F5E" w:rsidP="00880277">
      <w:pPr>
        <w:pStyle w:val="PargrafodaLista"/>
        <w:tabs>
          <w:tab w:val="left" w:pos="294"/>
        </w:tabs>
        <w:ind w:left="0"/>
        <w:jc w:val="both"/>
        <w:rPr>
          <w:rFonts w:ascii="Times New Roman" w:hAnsi="Times New Roman"/>
          <w:b/>
          <w:szCs w:val="24"/>
        </w:rPr>
      </w:pPr>
    </w:p>
    <w:p w:rsidR="00860F5E" w:rsidRPr="00483080" w:rsidRDefault="00860F5E" w:rsidP="00880277">
      <w:pPr>
        <w:pStyle w:val="PargrafodaLista"/>
        <w:numPr>
          <w:ilvl w:val="0"/>
          <w:numId w:val="43"/>
        </w:numPr>
        <w:tabs>
          <w:tab w:val="left" w:pos="29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ministrar por meios teóricos e prático as técnicas passo a passo;</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sugerir e organizar exposições com as produções realizadas pelos alunos em locais públicos;</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interagir com os demais monitores buscando ações conjuntas;</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manter-se informado sobre os conteúdos e atividades propostas, bem como atualizado por meio de pesquisas de modo a contribuir para o bom andamento e aproveitamento junto aos alunos;</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zelar pela conservação e guarda dos equipamentos e materiais, bem como do espaço físico a ser utilizado;</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desempenhar demais atividades correlatas ao cargo mediante solicitação de seus superiores;</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responsabilizar-se pelo aprendizado de seus alunos no tocante ao conteúdo a ser abordado em sua área de atuação;</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rPr>
      </w:pPr>
      <w:r w:rsidRPr="00483080">
        <w:rPr>
          <w:rFonts w:ascii="Times New Roman" w:hAnsi="Times New Roman"/>
          <w:szCs w:val="24"/>
        </w:rPr>
        <w:t>possuir conhecimento de música popular brasileira;</w:t>
      </w:r>
    </w:p>
    <w:p w:rsidR="00860F5E" w:rsidRPr="000E6C83"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rPr>
      </w:pPr>
      <w:r w:rsidRPr="00483080">
        <w:rPr>
          <w:rFonts w:ascii="Times New Roman" w:hAnsi="Times New Roman"/>
          <w:szCs w:val="24"/>
        </w:rPr>
        <w:t>interpretar, acompanhar ou compor peças musicais.</w:t>
      </w:r>
    </w:p>
    <w:p w:rsidR="000E6C83" w:rsidRPr="00483080" w:rsidRDefault="000E6C83"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rPr>
      </w:pPr>
      <w:r>
        <w:rPr>
          <w:rFonts w:ascii="Times New Roman" w:hAnsi="Times New Roman"/>
          <w:szCs w:val="24"/>
        </w:rPr>
        <w:t>Leitura de partituras.</w:t>
      </w:r>
    </w:p>
    <w:p w:rsidR="00860F5E" w:rsidRPr="00483080" w:rsidRDefault="00860F5E" w:rsidP="00880277">
      <w:pPr>
        <w:pStyle w:val="PargrafodaLista"/>
        <w:tabs>
          <w:tab w:val="left" w:pos="294"/>
        </w:tabs>
        <w:ind w:left="0"/>
        <w:jc w:val="both"/>
        <w:rPr>
          <w:rFonts w:ascii="Times New Roman" w:hAnsi="Times New Roman"/>
          <w:szCs w:val="24"/>
        </w:rPr>
      </w:pPr>
    </w:p>
    <w:p w:rsidR="00860F5E" w:rsidRPr="00483080" w:rsidRDefault="00860F5E" w:rsidP="00880277">
      <w:pPr>
        <w:pStyle w:val="PargrafodaLista"/>
        <w:numPr>
          <w:ilvl w:val="0"/>
          <w:numId w:val="43"/>
        </w:numPr>
        <w:tabs>
          <w:tab w:val="left" w:pos="29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Médio</w:t>
      </w:r>
      <w:r w:rsidR="00157331">
        <w:rPr>
          <w:rFonts w:ascii="Times New Roman" w:hAnsi="Times New Roman"/>
          <w:szCs w:val="24"/>
        </w:rPr>
        <w:t xml:space="preserve"> Completo</w:t>
      </w:r>
      <w:r w:rsidRPr="00483080">
        <w:rPr>
          <w:rFonts w:ascii="Times New Roman" w:hAnsi="Times New Roman"/>
          <w:szCs w:val="24"/>
        </w:rPr>
        <w:t>.</w:t>
      </w:r>
    </w:p>
    <w:p w:rsidR="000E6C83" w:rsidRPr="00483080" w:rsidRDefault="000E6C83" w:rsidP="00880277">
      <w:pPr>
        <w:pStyle w:val="PargrafodaLista"/>
        <w:numPr>
          <w:ilvl w:val="0"/>
          <w:numId w:val="19"/>
        </w:numPr>
        <w:tabs>
          <w:tab w:val="left" w:pos="567"/>
        </w:tabs>
        <w:ind w:left="284" w:firstLine="0"/>
        <w:contextualSpacing/>
        <w:jc w:val="both"/>
        <w:rPr>
          <w:rFonts w:ascii="Times New Roman" w:hAnsi="Times New Roman"/>
          <w:szCs w:val="24"/>
        </w:rPr>
      </w:pPr>
      <w:r>
        <w:rPr>
          <w:rFonts w:ascii="Times New Roman" w:hAnsi="Times New Roman"/>
          <w:b/>
          <w:szCs w:val="24"/>
        </w:rPr>
        <w:t>Experiência –</w:t>
      </w:r>
      <w:r>
        <w:rPr>
          <w:rFonts w:ascii="Times New Roman" w:hAnsi="Times New Roman"/>
          <w:szCs w:val="24"/>
        </w:rPr>
        <w:t xml:space="preserve"> comprovada em carteira de trabalho ou certidão de prestação de serviço público ou instituição privada.</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44"/>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Pr="00215059" w:rsidRDefault="00215059" w:rsidP="00880277">
      <w:pPr>
        <w:spacing w:after="240"/>
        <w:jc w:val="both"/>
        <w:rPr>
          <w:b w:val="0"/>
          <w:sz w:val="40"/>
          <w:szCs w:val="40"/>
        </w:rPr>
      </w:pPr>
      <w:r>
        <w:t xml:space="preserve">     </w:t>
      </w:r>
      <w:r w:rsidRPr="00215059">
        <w:rPr>
          <w:sz w:val="32"/>
          <w:szCs w:val="32"/>
        </w:rPr>
        <w:t>•</w:t>
      </w:r>
      <w:r w:rsidR="00860F5E" w:rsidRPr="00215059">
        <w:t>Externo –</w:t>
      </w:r>
      <w:r w:rsidR="00860F5E" w:rsidRPr="00483080">
        <w:rPr>
          <w:b w:val="0"/>
        </w:rPr>
        <w:t xml:space="preserve"> </w:t>
      </w:r>
      <w:r w:rsidR="00860F5E" w:rsidRPr="00215059">
        <w:rPr>
          <w:b w:val="0"/>
        </w:rPr>
        <w:t>no mercado de trabalho, mediante concurso público para a classe</w:t>
      </w: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215059" w:rsidRDefault="00860F5E" w:rsidP="00880277">
      <w:pPr>
        <w:tabs>
          <w:tab w:val="left" w:pos="360"/>
          <w:tab w:val="left" w:pos="426"/>
          <w:tab w:val="left" w:pos="567"/>
        </w:tabs>
        <w:ind w:left="284" w:right="-1"/>
        <w:jc w:val="both"/>
        <w:rPr>
          <w:b w:val="0"/>
          <w:sz w:val="40"/>
          <w:szCs w:val="40"/>
        </w:rPr>
      </w:pPr>
    </w:p>
    <w:p w:rsidR="00860F5E" w:rsidRDefault="00860F5E" w:rsidP="00880277">
      <w:pPr>
        <w:tabs>
          <w:tab w:val="left" w:pos="567"/>
        </w:tabs>
        <w:spacing w:after="240"/>
        <w:ind w:left="284"/>
        <w:jc w:val="both"/>
        <w:rPr>
          <w:b w:val="0"/>
          <w:sz w:val="40"/>
          <w:szCs w:val="40"/>
        </w:rPr>
      </w:pPr>
    </w:p>
    <w:p w:rsidR="002A1F70" w:rsidRDefault="002A1F70" w:rsidP="00880277">
      <w:pPr>
        <w:tabs>
          <w:tab w:val="left" w:pos="567"/>
        </w:tabs>
        <w:spacing w:after="240"/>
        <w:ind w:left="284"/>
        <w:jc w:val="both"/>
        <w:rPr>
          <w:b w:val="0"/>
          <w:sz w:val="40"/>
          <w:szCs w:val="40"/>
        </w:rPr>
      </w:pPr>
    </w:p>
    <w:p w:rsidR="005B39DB" w:rsidRDefault="005B39DB" w:rsidP="00EC3622">
      <w:pPr>
        <w:tabs>
          <w:tab w:val="left" w:pos="567"/>
        </w:tabs>
        <w:ind w:left="284"/>
        <w:jc w:val="both"/>
        <w:rPr>
          <w:b w:val="0"/>
          <w:sz w:val="40"/>
          <w:szCs w:val="40"/>
        </w:rPr>
      </w:pPr>
    </w:p>
    <w:p w:rsidR="00860F5E" w:rsidRPr="00483080" w:rsidRDefault="000E6C83" w:rsidP="00880277">
      <w:pPr>
        <w:pStyle w:val="PargrafodaLista"/>
        <w:numPr>
          <w:ilvl w:val="0"/>
          <w:numId w:val="46"/>
        </w:numPr>
        <w:tabs>
          <w:tab w:val="left" w:pos="284"/>
        </w:tabs>
        <w:contextualSpacing/>
        <w:jc w:val="both"/>
        <w:rPr>
          <w:rFonts w:ascii="Times New Roman" w:hAnsi="Times New Roman"/>
          <w:b/>
          <w:szCs w:val="24"/>
        </w:rPr>
      </w:pPr>
      <w:r>
        <w:rPr>
          <w:rFonts w:ascii="Times New Roman" w:hAnsi="Times New Roman"/>
          <w:b/>
          <w:szCs w:val="24"/>
        </w:rPr>
        <w:t>C</w:t>
      </w:r>
      <w:r w:rsidR="00860F5E" w:rsidRPr="00483080">
        <w:rPr>
          <w:rFonts w:ascii="Times New Roman" w:hAnsi="Times New Roman"/>
          <w:b/>
          <w:szCs w:val="24"/>
        </w:rPr>
        <w:t xml:space="preserve">ategoria profissional: </w:t>
      </w:r>
      <w:r w:rsidR="00860F5E" w:rsidRPr="00483080">
        <w:rPr>
          <w:rFonts w:ascii="Times New Roman" w:hAnsi="Times New Roman"/>
          <w:b/>
          <w:bCs/>
          <w:szCs w:val="24"/>
        </w:rPr>
        <w:t>OFICINEIRO DA ARTE PESQUEIRA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4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8C0CD7">
        <w:rPr>
          <w:rFonts w:ascii="Times New Roman" w:hAnsi="Times New Roman"/>
          <w:iCs/>
          <w:szCs w:val="24"/>
        </w:rPr>
        <w:t>compreende os cargos que se destinam a</w:t>
      </w:r>
      <w:r w:rsidRPr="00483080">
        <w:rPr>
          <w:rFonts w:ascii="Times New Roman" w:hAnsi="Times New Roman"/>
          <w:szCs w:val="24"/>
        </w:rPr>
        <w:t xml:space="preserve"> desenvolver ações educacionais nas áreas: cultural, meio ambiente, segurança e profissional da pesca, entre outras, em conformidade com as orientações do órgão municipal do segmento da pesca.</w:t>
      </w:r>
    </w:p>
    <w:p w:rsidR="00860F5E" w:rsidRPr="00483080" w:rsidRDefault="00860F5E" w:rsidP="00880277">
      <w:pPr>
        <w:pStyle w:val="PargrafodaLista"/>
        <w:tabs>
          <w:tab w:val="left" w:pos="284"/>
        </w:tabs>
        <w:autoSpaceDE w:val="0"/>
        <w:autoSpaceDN w:val="0"/>
        <w:adjustRightInd w:val="0"/>
        <w:ind w:left="0"/>
        <w:jc w:val="both"/>
        <w:rPr>
          <w:rFonts w:ascii="Times New Roman" w:hAnsi="Times New Roman"/>
          <w:szCs w:val="24"/>
        </w:rPr>
      </w:pPr>
    </w:p>
    <w:p w:rsidR="00860F5E" w:rsidRPr="00483080" w:rsidRDefault="00860F5E" w:rsidP="00880277">
      <w:pPr>
        <w:pStyle w:val="PargrafodaLista"/>
        <w:numPr>
          <w:ilvl w:val="0"/>
          <w:numId w:val="46"/>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as atividades propostas para a oficina, buscando desenvolver os princípios de construção de cidadania;</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ter conhecimento compatível com suas atribuições;</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preencher e entregar ao responsável pela oficina relatório de atividades e o  controle de freqüência;</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 xml:space="preserve">auxiliar na divulgação e reconhecimento do Programa nas comunidades locais; </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sugerir alternativas e melhorias com relação ao desenvolvimento das atividades pesqueiras;</w:t>
      </w:r>
    </w:p>
    <w:p w:rsidR="00860F5E" w:rsidRPr="00483080" w:rsidRDefault="00860F5E" w:rsidP="00880277">
      <w:pPr>
        <w:pStyle w:val="PargrafodaLista"/>
        <w:numPr>
          <w:ilvl w:val="0"/>
          <w:numId w:val="45"/>
        </w:numPr>
        <w:tabs>
          <w:tab w:val="left" w:pos="284"/>
        </w:tabs>
        <w:ind w:left="0" w:firstLine="0"/>
        <w:contextualSpacing/>
        <w:jc w:val="both"/>
        <w:rPr>
          <w:rFonts w:ascii="Times New Roman" w:hAnsi="Times New Roman"/>
          <w:szCs w:val="24"/>
        </w:rPr>
      </w:pPr>
      <w:r w:rsidRPr="00483080">
        <w:rPr>
          <w:rFonts w:ascii="Times New Roman" w:hAnsi="Times New Roman"/>
          <w:szCs w:val="24"/>
        </w:rPr>
        <w:t>participar de programa de treinamento, quando convocado;</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trabalhar segundo normas técnicas de segurança, qualidade, produtividade, higiene e preservação ambiental;</w:t>
      </w:r>
    </w:p>
    <w:p w:rsidR="00860F5E" w:rsidRPr="00483080" w:rsidRDefault="00860F5E" w:rsidP="00880277">
      <w:pPr>
        <w:pStyle w:val="PargrafodaLista"/>
        <w:numPr>
          <w:ilvl w:val="0"/>
          <w:numId w:val="45"/>
        </w:numPr>
        <w:tabs>
          <w:tab w:val="left" w:pos="284"/>
        </w:tabs>
        <w:ind w:left="0" w:firstLine="0"/>
        <w:contextualSpacing/>
        <w:jc w:val="both"/>
        <w:rPr>
          <w:rFonts w:ascii="Times New Roman" w:hAnsi="Times New Roman"/>
        </w:rPr>
      </w:pPr>
      <w:r w:rsidRPr="00483080">
        <w:rPr>
          <w:rFonts w:ascii="Times New Roman" w:hAnsi="Times New Roman"/>
          <w:szCs w:val="24"/>
        </w:rPr>
        <w:t>executar outras tarefas compatíveis com as exigências para o exercício da função.</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46"/>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szCs w:val="24"/>
        </w:rPr>
      </w:pPr>
      <w:r w:rsidRPr="00483080">
        <w:rPr>
          <w:rFonts w:ascii="Times New Roman" w:hAnsi="Times New Roman"/>
          <w:b/>
          <w:szCs w:val="24"/>
        </w:rPr>
        <w:t xml:space="preserve">Instrução – </w:t>
      </w:r>
      <w:r w:rsidR="000E6C83" w:rsidRPr="000E6C83">
        <w:rPr>
          <w:rFonts w:ascii="Times New Roman" w:hAnsi="Times New Roman"/>
          <w:szCs w:val="24"/>
        </w:rPr>
        <w:t>Ensino</w:t>
      </w:r>
      <w:r w:rsidRPr="000E6C83">
        <w:rPr>
          <w:rFonts w:ascii="Times New Roman" w:hAnsi="Times New Roman"/>
          <w:szCs w:val="24"/>
        </w:rPr>
        <w:t xml:space="preserve"> </w:t>
      </w:r>
      <w:r>
        <w:rPr>
          <w:rFonts w:ascii="Times New Roman" w:hAnsi="Times New Roman"/>
          <w:szCs w:val="24"/>
        </w:rPr>
        <w:t>M</w:t>
      </w:r>
      <w:r w:rsidRPr="00483080">
        <w:rPr>
          <w:rFonts w:ascii="Times New Roman" w:hAnsi="Times New Roman"/>
          <w:szCs w:val="24"/>
        </w:rPr>
        <w:t>édio</w:t>
      </w:r>
      <w:r>
        <w:rPr>
          <w:rFonts w:ascii="Times New Roman" w:hAnsi="Times New Roman"/>
          <w:szCs w:val="24"/>
        </w:rPr>
        <w:t xml:space="preserve"> Completo</w:t>
      </w:r>
      <w:r w:rsidRPr="00483080">
        <w:rPr>
          <w:rFonts w:ascii="Times New Roman" w:hAnsi="Times New Roman"/>
          <w:szCs w:val="24"/>
        </w:rPr>
        <w:t xml:space="preserve"> e registro de Carteira de Pescador Profissional.</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46"/>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Pr="008C0CD7" w:rsidRDefault="00860F5E" w:rsidP="00880277">
      <w:pPr>
        <w:pStyle w:val="PargrafodaLista"/>
        <w:numPr>
          <w:ilvl w:val="0"/>
          <w:numId w:val="6"/>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 para a classe.</w:t>
      </w:r>
    </w:p>
    <w:p w:rsidR="00860F5E" w:rsidRPr="00483080" w:rsidRDefault="00860F5E" w:rsidP="00880277">
      <w:pPr>
        <w:pStyle w:val="PargrafodaLista"/>
        <w:tabs>
          <w:tab w:val="left" w:pos="567"/>
        </w:tabs>
        <w:ind w:left="284"/>
        <w:contextualSpacing/>
        <w:jc w:val="both"/>
        <w:rPr>
          <w:rFonts w:ascii="Times New Roman" w:hAnsi="Times New Roman"/>
          <w:b/>
          <w:szCs w:val="24"/>
        </w:rPr>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880277">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5B39DB"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II para a classe III - 1095 (mil e noventa e cinco dias)</w:t>
      </w:r>
      <w:r w:rsidR="004F4505">
        <w:rPr>
          <w:b w:val="0"/>
        </w:rPr>
        <w:t>;</w:t>
      </w:r>
      <w:r w:rsidR="004F4505" w:rsidRPr="006C35F6">
        <w:rPr>
          <w:b w:val="0"/>
        </w:rPr>
        <w:t xml:space="preserve"> </w:t>
      </w:r>
    </w:p>
    <w:p w:rsidR="004F4505" w:rsidRPr="006C35F6" w:rsidRDefault="005B39DB"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III para a classe IV - 1095 (mil e noventa e cinco dias)</w:t>
      </w:r>
      <w:r w:rsidR="004F4505">
        <w:rPr>
          <w:b w:val="0"/>
        </w:rPr>
        <w:t>;</w:t>
      </w:r>
      <w:r w:rsidR="004F4505" w:rsidRPr="006C35F6">
        <w:rPr>
          <w:b w:val="0"/>
        </w:rPr>
        <w:t xml:space="preserve"> </w:t>
      </w:r>
    </w:p>
    <w:p w:rsidR="004F4505" w:rsidRPr="006C35F6" w:rsidRDefault="005B39DB"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IV para a classe Sênior - 730 (setecentos e trinta dias)</w:t>
      </w:r>
      <w:r w:rsidR="004F4505">
        <w:rPr>
          <w:b w:val="0"/>
        </w:rPr>
        <w:t>;</w:t>
      </w:r>
      <w:r w:rsidR="004F4505" w:rsidRPr="006C35F6">
        <w:rPr>
          <w:b w:val="0"/>
        </w:rPr>
        <w:t xml:space="preserve"> </w:t>
      </w:r>
    </w:p>
    <w:p w:rsidR="004F4505" w:rsidRPr="006C35F6" w:rsidRDefault="005B39DB"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Sênior para a classe Pleno - 365 (trezentos e sessenta e cinco)</w:t>
      </w:r>
      <w:r w:rsidR="004F4505">
        <w:rPr>
          <w:b w:val="0"/>
        </w:rPr>
        <w:t>.</w:t>
      </w:r>
      <w:r w:rsidR="004F4505" w:rsidRPr="006C35F6">
        <w:rPr>
          <w:b w:val="0"/>
        </w:rPr>
        <w:t xml:space="preserve"> </w:t>
      </w:r>
    </w:p>
    <w:p w:rsidR="00860F5E" w:rsidRPr="008C0CD7" w:rsidRDefault="00860F5E" w:rsidP="00880277">
      <w:pPr>
        <w:tabs>
          <w:tab w:val="left" w:pos="284"/>
          <w:tab w:val="left" w:pos="426"/>
          <w:tab w:val="left" w:pos="540"/>
        </w:tabs>
        <w:ind w:left="284" w:right="-1"/>
        <w:jc w:val="both"/>
        <w:rPr>
          <w:bCs w:val="0"/>
          <w:sz w:val="40"/>
          <w:szCs w:val="40"/>
        </w:rPr>
      </w:pPr>
    </w:p>
    <w:p w:rsidR="00860F5E" w:rsidRDefault="00860F5E" w:rsidP="00880277">
      <w:pPr>
        <w:tabs>
          <w:tab w:val="left" w:pos="540"/>
        </w:tabs>
        <w:spacing w:after="240"/>
        <w:jc w:val="both"/>
        <w:rPr>
          <w:b w:val="0"/>
          <w:sz w:val="40"/>
          <w:szCs w:val="40"/>
        </w:rPr>
      </w:pPr>
    </w:p>
    <w:p w:rsidR="00860F5E" w:rsidRDefault="00860F5E" w:rsidP="00880277">
      <w:pPr>
        <w:spacing w:after="240"/>
        <w:jc w:val="both"/>
        <w:rPr>
          <w:b w:val="0"/>
          <w:sz w:val="40"/>
          <w:szCs w:val="40"/>
        </w:rPr>
      </w:pPr>
    </w:p>
    <w:p w:rsidR="00EC3622" w:rsidRDefault="00EC3622"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47"/>
        </w:numPr>
        <w:tabs>
          <w:tab w:val="left" w:pos="284"/>
        </w:tabs>
        <w:contextualSpacing/>
        <w:jc w:val="both"/>
        <w:rPr>
          <w:rFonts w:ascii="Times New Roman" w:hAnsi="Times New Roman"/>
          <w:b/>
          <w:szCs w:val="24"/>
        </w:rPr>
      </w:pPr>
      <w:r w:rsidRPr="00483080">
        <w:rPr>
          <w:rFonts w:ascii="Times New Roman" w:hAnsi="Times New Roman"/>
          <w:b/>
          <w:szCs w:val="24"/>
        </w:rPr>
        <w:t>Categoria profissional: OPERADOR DE MONITORAMENTO</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47"/>
        </w:numPr>
        <w:tabs>
          <w:tab w:val="left" w:pos="284"/>
        </w:tabs>
        <w:ind w:left="0" w:firstLine="0"/>
        <w:contextualSpacing/>
        <w:jc w:val="both"/>
        <w:rPr>
          <w:rFonts w:ascii="Times New Roman" w:hAnsi="Times New Roman"/>
          <w:szCs w:val="24"/>
          <w:lang w:val="pt-PT"/>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w:t>
      </w:r>
      <w:r w:rsidRPr="00483080">
        <w:rPr>
          <w:rFonts w:ascii="Times New Roman" w:hAnsi="Times New Roman"/>
          <w:b/>
          <w:szCs w:val="24"/>
        </w:rPr>
        <w:t xml:space="preserve"> </w:t>
      </w:r>
      <w:r w:rsidR="000E6C83" w:rsidRPr="000E6C83">
        <w:rPr>
          <w:rFonts w:ascii="Times New Roman" w:hAnsi="Times New Roman"/>
          <w:szCs w:val="24"/>
        </w:rPr>
        <w:t>monitorar</w:t>
      </w:r>
      <w:r w:rsidR="000E6C83">
        <w:rPr>
          <w:rFonts w:ascii="Times New Roman" w:hAnsi="Times New Roman"/>
          <w:szCs w:val="24"/>
        </w:rPr>
        <w:t xml:space="preserve"> o sistema de segurança</w:t>
      </w:r>
      <w:r w:rsidRPr="00483080">
        <w:rPr>
          <w:rFonts w:ascii="Times New Roman" w:hAnsi="Times New Roman"/>
          <w:szCs w:val="24"/>
          <w:lang w:val="pt-PT"/>
        </w:rPr>
        <w:t xml:space="preserve"> pública</w:t>
      </w:r>
      <w:r w:rsidR="000E6C83">
        <w:rPr>
          <w:rFonts w:ascii="Times New Roman" w:hAnsi="Times New Roman"/>
          <w:szCs w:val="24"/>
          <w:lang w:val="pt-PT"/>
        </w:rPr>
        <w:t>,</w:t>
      </w:r>
      <w:r w:rsidRPr="00483080">
        <w:rPr>
          <w:rFonts w:ascii="Times New Roman" w:hAnsi="Times New Roman"/>
          <w:szCs w:val="24"/>
          <w:lang w:val="pt-PT"/>
        </w:rPr>
        <w:t xml:space="preserve"> tranporte e  trânsito.</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4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24"/>
        </w:numPr>
        <w:tabs>
          <w:tab w:val="left" w:pos="284"/>
          <w:tab w:val="left" w:pos="709"/>
        </w:tabs>
        <w:ind w:left="284" w:firstLine="0"/>
        <w:contextualSpacing/>
        <w:jc w:val="both"/>
        <w:rPr>
          <w:rFonts w:ascii="Times New Roman" w:hAnsi="Times New Roman"/>
          <w:szCs w:val="24"/>
        </w:rPr>
      </w:pPr>
      <w:r w:rsidRPr="00483080">
        <w:rPr>
          <w:rFonts w:ascii="Times New Roman" w:hAnsi="Times New Roman"/>
          <w:szCs w:val="24"/>
        </w:rPr>
        <w:t>realizar observações  eletrônicas através de monitoramento de câmeras de segurança;</w:t>
      </w:r>
    </w:p>
    <w:p w:rsidR="00860F5E" w:rsidRPr="00483080" w:rsidRDefault="00860F5E" w:rsidP="00880277">
      <w:pPr>
        <w:pStyle w:val="PargrafodaLista"/>
        <w:numPr>
          <w:ilvl w:val="0"/>
          <w:numId w:val="24"/>
        </w:numPr>
        <w:tabs>
          <w:tab w:val="left" w:pos="284"/>
          <w:tab w:val="left" w:pos="709"/>
        </w:tabs>
        <w:ind w:left="284" w:firstLine="0"/>
        <w:contextualSpacing/>
        <w:jc w:val="both"/>
        <w:rPr>
          <w:rFonts w:ascii="Times New Roman" w:hAnsi="Times New Roman"/>
          <w:szCs w:val="24"/>
        </w:rPr>
      </w:pPr>
      <w:r w:rsidRPr="00483080">
        <w:rPr>
          <w:rFonts w:ascii="Times New Roman" w:hAnsi="Times New Roman"/>
          <w:szCs w:val="24"/>
        </w:rPr>
        <w:t>efetuar gravações e resgate de imagens, anotando todas as ocorrências;</w:t>
      </w:r>
    </w:p>
    <w:p w:rsidR="00860F5E" w:rsidRPr="00483080" w:rsidRDefault="00860F5E" w:rsidP="00880277">
      <w:pPr>
        <w:pStyle w:val="PargrafodaLista"/>
        <w:numPr>
          <w:ilvl w:val="0"/>
          <w:numId w:val="24"/>
        </w:numPr>
        <w:tabs>
          <w:tab w:val="left" w:pos="284"/>
          <w:tab w:val="left" w:pos="709"/>
        </w:tabs>
        <w:ind w:left="284" w:firstLine="0"/>
        <w:contextualSpacing/>
        <w:jc w:val="both"/>
        <w:rPr>
          <w:rFonts w:ascii="Times New Roman" w:hAnsi="Times New Roman"/>
          <w:szCs w:val="24"/>
        </w:rPr>
      </w:pPr>
      <w:r w:rsidRPr="00483080">
        <w:rPr>
          <w:rFonts w:ascii="Times New Roman" w:hAnsi="Times New Roman"/>
          <w:szCs w:val="24"/>
        </w:rPr>
        <w:t>cumprir e fazer cumprir as ordens recebidas dos superiores hierárquicos;</w:t>
      </w:r>
    </w:p>
    <w:p w:rsidR="00860F5E" w:rsidRPr="00483080" w:rsidRDefault="00860F5E" w:rsidP="00880277">
      <w:pPr>
        <w:pStyle w:val="PargrafodaLista"/>
        <w:numPr>
          <w:ilvl w:val="0"/>
          <w:numId w:val="24"/>
        </w:numPr>
        <w:tabs>
          <w:tab w:val="left" w:pos="284"/>
          <w:tab w:val="left" w:pos="709"/>
        </w:tabs>
        <w:ind w:left="284" w:firstLine="0"/>
        <w:contextualSpacing/>
        <w:jc w:val="both"/>
        <w:rPr>
          <w:rFonts w:ascii="Times New Roman" w:hAnsi="Times New Roman"/>
          <w:szCs w:val="24"/>
        </w:rPr>
      </w:pPr>
      <w:r w:rsidRPr="00483080">
        <w:rPr>
          <w:rFonts w:ascii="Times New Roman" w:hAnsi="Times New Roman"/>
          <w:szCs w:val="24"/>
        </w:rPr>
        <w:t>executar outras atribuições afins.</w:t>
      </w:r>
    </w:p>
    <w:p w:rsidR="00860F5E" w:rsidRPr="00483080" w:rsidRDefault="00860F5E" w:rsidP="00880277">
      <w:pPr>
        <w:tabs>
          <w:tab w:val="left" w:pos="284"/>
          <w:tab w:val="left" w:pos="709"/>
        </w:tabs>
        <w:ind w:left="284"/>
        <w:jc w:val="both"/>
      </w:pPr>
    </w:p>
    <w:p w:rsidR="00860F5E" w:rsidRPr="00483080" w:rsidRDefault="00860F5E" w:rsidP="00880277">
      <w:pPr>
        <w:pStyle w:val="PargrafodaLista"/>
        <w:numPr>
          <w:ilvl w:val="0"/>
          <w:numId w:val="4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EB317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Instrução – </w:t>
      </w:r>
      <w:r w:rsidRPr="00483080">
        <w:rPr>
          <w:rFonts w:ascii="Times New Roman" w:hAnsi="Times New Roman"/>
          <w:szCs w:val="24"/>
        </w:rPr>
        <w:t xml:space="preserve">Ensino </w:t>
      </w:r>
      <w:r w:rsidR="000E6C83">
        <w:rPr>
          <w:rFonts w:ascii="Times New Roman" w:hAnsi="Times New Roman"/>
          <w:szCs w:val="24"/>
        </w:rPr>
        <w:t>Mé</w:t>
      </w:r>
      <w:r w:rsidRPr="00483080">
        <w:rPr>
          <w:rFonts w:ascii="Times New Roman" w:hAnsi="Times New Roman"/>
          <w:szCs w:val="24"/>
        </w:rPr>
        <w:t>dio</w:t>
      </w:r>
      <w:r w:rsidR="000E6C83">
        <w:rPr>
          <w:rFonts w:ascii="Times New Roman" w:hAnsi="Times New Roman"/>
          <w:szCs w:val="24"/>
        </w:rPr>
        <w:t xml:space="preserve"> Completo</w:t>
      </w:r>
      <w:r w:rsidRPr="00483080">
        <w:rPr>
          <w:rFonts w:ascii="Times New Roman" w:hAnsi="Times New Roman"/>
          <w:szCs w:val="24"/>
        </w:rPr>
        <w:t xml:space="preserve"> </w:t>
      </w:r>
      <w:r w:rsidR="000E6C83">
        <w:rPr>
          <w:rFonts w:ascii="Times New Roman" w:hAnsi="Times New Roman"/>
          <w:szCs w:val="24"/>
        </w:rPr>
        <w:t>e curso de capacitação após a investidura</w:t>
      </w:r>
      <w:r w:rsidRPr="00483080">
        <w:rPr>
          <w:rFonts w:ascii="Times New Roman" w:hAnsi="Times New Roman"/>
          <w:szCs w:val="24"/>
        </w:rPr>
        <w:t>.</w:t>
      </w:r>
    </w:p>
    <w:p w:rsidR="00860F5E" w:rsidRPr="00483080" w:rsidRDefault="00860F5E" w:rsidP="00880277">
      <w:pPr>
        <w:pStyle w:val="PargrafodaLista"/>
        <w:tabs>
          <w:tab w:val="left" w:pos="567"/>
        </w:tabs>
        <w:ind w:left="0"/>
        <w:jc w:val="both"/>
        <w:rPr>
          <w:rFonts w:ascii="Times New Roman" w:hAnsi="Times New Roman"/>
          <w:b/>
          <w:szCs w:val="24"/>
        </w:rPr>
      </w:pPr>
    </w:p>
    <w:p w:rsidR="00860F5E" w:rsidRPr="00483080" w:rsidRDefault="00860F5E" w:rsidP="00880277">
      <w:pPr>
        <w:pStyle w:val="PargrafodaLista"/>
        <w:numPr>
          <w:ilvl w:val="0"/>
          <w:numId w:val="4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Default="00860F5E" w:rsidP="00880277">
      <w:pPr>
        <w:pStyle w:val="PargrafodaLista"/>
        <w:numPr>
          <w:ilvl w:val="0"/>
          <w:numId w:val="6"/>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860F5E" w:rsidRPr="00483080" w:rsidRDefault="00860F5E" w:rsidP="00880277">
      <w:pPr>
        <w:pStyle w:val="PargrafodaLista"/>
        <w:tabs>
          <w:tab w:val="left" w:pos="567"/>
        </w:tabs>
        <w:ind w:left="284"/>
        <w:contextualSpacing/>
        <w:jc w:val="both"/>
        <w:rPr>
          <w:rFonts w:ascii="Times New Roman" w:hAnsi="Times New Roman"/>
          <w:szCs w:val="24"/>
        </w:rPr>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4F4505" w:rsidRDefault="004F4505" w:rsidP="00880277">
      <w:pPr>
        <w:pStyle w:val="PargrafodaLista"/>
        <w:tabs>
          <w:tab w:val="left" w:pos="280"/>
        </w:tabs>
        <w:ind w:left="0"/>
        <w:contextualSpacing/>
        <w:jc w:val="both"/>
        <w:rPr>
          <w:rFonts w:ascii="Times New Roman" w:hAnsi="Times New Roman"/>
          <w:b/>
        </w:rPr>
      </w:pPr>
    </w:p>
    <w:p w:rsidR="00860F5E" w:rsidRPr="00876736" w:rsidRDefault="00860F5E" w:rsidP="00880277">
      <w:pPr>
        <w:pStyle w:val="PargrafodaLista"/>
        <w:tabs>
          <w:tab w:val="left" w:pos="280"/>
        </w:tabs>
        <w:ind w:left="0"/>
        <w:contextualSpacing/>
        <w:jc w:val="both"/>
        <w:rPr>
          <w:rFonts w:ascii="Times New Roman" w:hAnsi="Times New Roman"/>
          <w:b/>
        </w:rPr>
      </w:pPr>
      <w:r>
        <w:rPr>
          <w:rFonts w:ascii="Times New Roman" w:hAnsi="Times New Roman"/>
          <w:b/>
        </w:rPr>
        <w:lastRenderedPageBreak/>
        <w:t>1-</w:t>
      </w:r>
      <w:r w:rsidRPr="00876736">
        <w:rPr>
          <w:rFonts w:ascii="Times New Roman" w:hAnsi="Times New Roman"/>
          <w:b/>
        </w:rPr>
        <w:t>Categoria profissional: PODÓLOGO</w:t>
      </w:r>
    </w:p>
    <w:p w:rsidR="00860F5E" w:rsidRPr="00876736" w:rsidRDefault="00860F5E" w:rsidP="00880277">
      <w:pPr>
        <w:pStyle w:val="PargrafodaLista"/>
        <w:tabs>
          <w:tab w:val="left" w:pos="280"/>
        </w:tabs>
        <w:ind w:left="0"/>
        <w:jc w:val="both"/>
        <w:rPr>
          <w:rFonts w:ascii="Times New Roman" w:hAnsi="Times New Roman"/>
          <w:b/>
        </w:rPr>
      </w:pPr>
    </w:p>
    <w:p w:rsidR="00860F5E" w:rsidRPr="00876736" w:rsidRDefault="00860F5E" w:rsidP="00880277">
      <w:pPr>
        <w:pStyle w:val="PargrafodaLista"/>
        <w:numPr>
          <w:ilvl w:val="0"/>
          <w:numId w:val="50"/>
        </w:numPr>
        <w:tabs>
          <w:tab w:val="left" w:pos="280"/>
        </w:tabs>
        <w:autoSpaceDE w:val="0"/>
        <w:autoSpaceDN w:val="0"/>
        <w:adjustRightInd w:val="0"/>
        <w:ind w:left="0" w:firstLine="0"/>
        <w:contextualSpacing/>
        <w:jc w:val="both"/>
        <w:rPr>
          <w:rFonts w:ascii="Times New Roman" w:hAnsi="Times New Roman"/>
        </w:rPr>
      </w:pPr>
      <w:r w:rsidRPr="00876736">
        <w:rPr>
          <w:rFonts w:ascii="Times New Roman" w:hAnsi="Times New Roman"/>
          <w:b/>
        </w:rPr>
        <w:t xml:space="preserve">Descrição sintética: </w:t>
      </w:r>
      <w:r w:rsidRPr="00876736">
        <w:rPr>
          <w:rFonts w:ascii="Times New Roman" w:hAnsi="Times New Roman"/>
        </w:rPr>
        <w:t>compreende os cargos que se destinam a tratar os problemas dos pés por uma ótica clínica, buscando a causa e o controle das imperfeições e encaminhando o cidadão a um médico especialista, quando necessário.</w:t>
      </w:r>
    </w:p>
    <w:p w:rsidR="00860F5E" w:rsidRPr="00876736" w:rsidRDefault="00860F5E" w:rsidP="00880277">
      <w:pPr>
        <w:pStyle w:val="PargrafodaLista"/>
        <w:tabs>
          <w:tab w:val="left" w:pos="280"/>
        </w:tabs>
        <w:ind w:left="0"/>
        <w:jc w:val="both"/>
        <w:rPr>
          <w:rFonts w:ascii="Times New Roman" w:hAnsi="Times New Roman"/>
        </w:rPr>
      </w:pPr>
    </w:p>
    <w:p w:rsidR="00860F5E" w:rsidRPr="00876736" w:rsidRDefault="00860F5E" w:rsidP="00880277">
      <w:pPr>
        <w:pStyle w:val="PargrafodaLista"/>
        <w:numPr>
          <w:ilvl w:val="0"/>
          <w:numId w:val="50"/>
        </w:numPr>
        <w:tabs>
          <w:tab w:val="left" w:pos="280"/>
        </w:tabs>
        <w:ind w:left="0" w:firstLine="0"/>
        <w:contextualSpacing/>
        <w:jc w:val="both"/>
        <w:rPr>
          <w:rFonts w:ascii="Times New Roman" w:hAnsi="Times New Roman"/>
          <w:b/>
        </w:rPr>
      </w:pPr>
      <w:r w:rsidRPr="00876736">
        <w:rPr>
          <w:rFonts w:ascii="Times New Roman" w:hAnsi="Times New Roman"/>
          <w:b/>
        </w:rPr>
        <w:t>Atribuições típicas: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cortar adequadamente as unhas;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rPr>
        <w:t>conhecer e saber diagnosticar todas as afecções e patologias de origem interna, de modo a orientar e encaminhar o paciente a um médico especialista, quando for o caso;</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rPr>
        <w:t>estar preparado para praticar procedimentos terapêuticos e atuar no cuidado dos pés;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 xml:space="preserve">limpar cuidadosamente todas as pregas ungueais e </w:t>
      </w:r>
      <w:proofErr w:type="spellStart"/>
      <w:r w:rsidRPr="00955E74">
        <w:rPr>
          <w:b w:val="0"/>
          <w:bCs w:val="0"/>
          <w:color w:val="000000"/>
        </w:rPr>
        <w:t>interdígitos</w:t>
      </w:r>
      <w:proofErr w:type="spellEnd"/>
      <w:r w:rsidRPr="00955E74">
        <w:rPr>
          <w:b w:val="0"/>
          <w:bCs w:val="0"/>
          <w:color w:val="000000"/>
        </w:rPr>
        <w:t xml:space="preserve"> de cada artelho;</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examinar as plantas e os dedos, identificando patologias;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higienizar cuidadosamente todo o pé, para combater fungos e micoses;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 xml:space="preserve">cuidar de encravamentos causados por calçados inadequados, cortes incorretos das unhas ou por traumas; </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remover e cuidar de verrugas plantares;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 xml:space="preserve">remover e cuidar de calos e calosidades; </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proporcionar hidratação adequada à idade, à estação do ano, ao tipo físico e ao tipo de trabalho exercido;</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estimular a circulação através de massagens, relaxando de modo simultâneo a estrutura muscular;</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elaborar suportes e dispositivos de alívio para os pés com desvios nos artelhos;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definir modelos e tipos de calçados adequados para o uso.</w:t>
      </w:r>
    </w:p>
    <w:p w:rsidR="00860F5E" w:rsidRPr="00876736" w:rsidRDefault="00860F5E" w:rsidP="00880277">
      <w:pPr>
        <w:pStyle w:val="PargrafodaLista"/>
        <w:tabs>
          <w:tab w:val="left" w:pos="280"/>
        </w:tabs>
        <w:ind w:left="0"/>
        <w:jc w:val="both"/>
        <w:rPr>
          <w:rFonts w:ascii="Times New Roman" w:hAnsi="Times New Roman"/>
        </w:rPr>
      </w:pPr>
    </w:p>
    <w:p w:rsidR="00860F5E" w:rsidRPr="00876736" w:rsidRDefault="00860F5E" w:rsidP="00880277">
      <w:pPr>
        <w:pStyle w:val="PargrafodaLista"/>
        <w:numPr>
          <w:ilvl w:val="0"/>
          <w:numId w:val="50"/>
        </w:numPr>
        <w:tabs>
          <w:tab w:val="left" w:pos="280"/>
        </w:tabs>
        <w:ind w:left="0" w:firstLine="0"/>
        <w:contextualSpacing/>
        <w:jc w:val="both"/>
        <w:rPr>
          <w:rFonts w:ascii="Times New Roman" w:hAnsi="Times New Roman"/>
          <w:b/>
        </w:rPr>
      </w:pPr>
      <w:r w:rsidRPr="00876736">
        <w:rPr>
          <w:rFonts w:ascii="Times New Roman" w:hAnsi="Times New Roman"/>
          <w:b/>
        </w:rPr>
        <w:t>Requisitos para provimento:</w:t>
      </w:r>
    </w:p>
    <w:p w:rsidR="00860F5E" w:rsidRPr="00876736" w:rsidRDefault="00860F5E"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b/>
          <w:bCs/>
        </w:rPr>
      </w:pPr>
      <w:r w:rsidRPr="00876736">
        <w:rPr>
          <w:rFonts w:ascii="Times New Roman" w:hAnsi="Times New Roman"/>
          <w:b/>
        </w:rPr>
        <w:t>Instrução –</w:t>
      </w:r>
      <w:r w:rsidRPr="00876736">
        <w:rPr>
          <w:rFonts w:ascii="Times New Roman" w:hAnsi="Times New Roman"/>
        </w:rPr>
        <w:t xml:space="preserve"> Ensino </w:t>
      </w:r>
      <w:r>
        <w:rPr>
          <w:rFonts w:ascii="Times New Roman" w:hAnsi="Times New Roman"/>
        </w:rPr>
        <w:t>M</w:t>
      </w:r>
      <w:r w:rsidRPr="00876736">
        <w:rPr>
          <w:rFonts w:ascii="Times New Roman" w:hAnsi="Times New Roman"/>
        </w:rPr>
        <w:t xml:space="preserve">édio completo e curso de especialização na área de </w:t>
      </w:r>
      <w:proofErr w:type="spellStart"/>
      <w:r w:rsidRPr="00876736">
        <w:rPr>
          <w:rFonts w:ascii="Times New Roman" w:hAnsi="Times New Roman"/>
        </w:rPr>
        <w:t>podologia</w:t>
      </w:r>
      <w:proofErr w:type="spellEnd"/>
      <w:r w:rsidRPr="00876736">
        <w:rPr>
          <w:rFonts w:ascii="Times New Roman" w:hAnsi="Times New Roman"/>
        </w:rPr>
        <w:t xml:space="preserve">, obtendo reconhecimento na Associação Brasileira de </w:t>
      </w:r>
      <w:proofErr w:type="spellStart"/>
      <w:r w:rsidRPr="00876736">
        <w:rPr>
          <w:rFonts w:ascii="Times New Roman" w:hAnsi="Times New Roman"/>
        </w:rPr>
        <w:t>Podólogos</w:t>
      </w:r>
      <w:proofErr w:type="spellEnd"/>
      <w:r w:rsidRPr="00876736">
        <w:rPr>
          <w:rFonts w:ascii="Times New Roman" w:hAnsi="Times New Roman"/>
        </w:rPr>
        <w:t xml:space="preserve"> - ABP.</w:t>
      </w:r>
    </w:p>
    <w:p w:rsidR="00860F5E" w:rsidRPr="00876736" w:rsidRDefault="00860F5E" w:rsidP="00880277">
      <w:pPr>
        <w:pStyle w:val="PargrafodaLista"/>
        <w:tabs>
          <w:tab w:val="left" w:pos="280"/>
        </w:tabs>
        <w:ind w:left="0"/>
        <w:jc w:val="both"/>
        <w:rPr>
          <w:rFonts w:ascii="Times New Roman" w:hAnsi="Times New Roman"/>
          <w:b/>
        </w:rPr>
      </w:pPr>
    </w:p>
    <w:p w:rsidR="00860F5E" w:rsidRPr="00876736" w:rsidRDefault="00860F5E" w:rsidP="00880277">
      <w:pPr>
        <w:pStyle w:val="PargrafodaLista"/>
        <w:numPr>
          <w:ilvl w:val="0"/>
          <w:numId w:val="49"/>
        </w:numPr>
        <w:tabs>
          <w:tab w:val="left" w:pos="284"/>
        </w:tabs>
        <w:contextualSpacing/>
        <w:jc w:val="both"/>
        <w:rPr>
          <w:rFonts w:ascii="Times New Roman" w:hAnsi="Times New Roman"/>
          <w:b/>
        </w:rPr>
      </w:pPr>
      <w:r w:rsidRPr="00876736">
        <w:rPr>
          <w:rFonts w:ascii="Times New Roman" w:hAnsi="Times New Roman"/>
          <w:b/>
        </w:rPr>
        <w:t>Recrutamento:</w:t>
      </w:r>
    </w:p>
    <w:p w:rsidR="00860F5E" w:rsidRPr="00955E74" w:rsidRDefault="00860F5E" w:rsidP="00880277">
      <w:pPr>
        <w:pStyle w:val="PargrafodaLista"/>
        <w:numPr>
          <w:ilvl w:val="0"/>
          <w:numId w:val="19"/>
        </w:numPr>
        <w:tabs>
          <w:tab w:val="left" w:pos="567"/>
        </w:tabs>
        <w:ind w:left="284" w:firstLine="0"/>
        <w:contextualSpacing/>
        <w:jc w:val="both"/>
        <w:rPr>
          <w:rFonts w:ascii="Times New Roman" w:hAnsi="Times New Roman"/>
          <w:b/>
        </w:rPr>
      </w:pPr>
      <w:r w:rsidRPr="00876736">
        <w:rPr>
          <w:rFonts w:ascii="Times New Roman" w:hAnsi="Times New Roman"/>
          <w:b/>
        </w:rPr>
        <w:t xml:space="preserve">Externo – </w:t>
      </w:r>
      <w:r w:rsidRPr="00876736">
        <w:rPr>
          <w:rFonts w:ascii="Times New Roman" w:hAnsi="Times New Roman"/>
        </w:rPr>
        <w:t>no mercado de trabalho, mediante concurso público.</w:t>
      </w:r>
    </w:p>
    <w:p w:rsidR="00860F5E" w:rsidRPr="00876736" w:rsidRDefault="00860F5E" w:rsidP="00880277">
      <w:pPr>
        <w:pStyle w:val="PargrafodaLista"/>
        <w:tabs>
          <w:tab w:val="left" w:pos="567"/>
        </w:tabs>
        <w:ind w:left="284"/>
        <w:contextualSpacing/>
        <w:jc w:val="both"/>
        <w:rPr>
          <w:rFonts w:ascii="Times New Roman" w:hAnsi="Times New Roman"/>
          <w:b/>
        </w:rPr>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 w:val="left" w:pos="540"/>
        </w:tabs>
        <w:ind w:left="360" w:right="-1"/>
        <w:jc w:val="both"/>
        <w:rPr>
          <w:b w:val="0"/>
          <w:sz w:val="40"/>
          <w:szCs w:val="40"/>
        </w:rPr>
      </w:pPr>
    </w:p>
    <w:p w:rsidR="00025F80" w:rsidRDefault="00025F80" w:rsidP="00880277">
      <w:pPr>
        <w:tabs>
          <w:tab w:val="left" w:pos="360"/>
          <w:tab w:val="left" w:pos="540"/>
        </w:tabs>
        <w:ind w:left="360" w:right="-1"/>
        <w:jc w:val="both"/>
        <w:rPr>
          <w:b w:val="0"/>
          <w:sz w:val="40"/>
          <w:szCs w:val="40"/>
        </w:rPr>
      </w:pPr>
    </w:p>
    <w:p w:rsidR="005B39DB" w:rsidRDefault="005B39DB" w:rsidP="00880277">
      <w:pPr>
        <w:tabs>
          <w:tab w:val="left" w:pos="360"/>
          <w:tab w:val="left" w:pos="540"/>
        </w:tabs>
        <w:ind w:left="360" w:right="-1"/>
        <w:jc w:val="both"/>
        <w:rPr>
          <w:b w:val="0"/>
          <w:sz w:val="40"/>
          <w:szCs w:val="40"/>
        </w:rPr>
      </w:pPr>
    </w:p>
    <w:p w:rsidR="00860F5E" w:rsidRDefault="00860F5E" w:rsidP="00880277">
      <w:pPr>
        <w:tabs>
          <w:tab w:val="left" w:pos="360"/>
          <w:tab w:val="left" w:pos="540"/>
        </w:tabs>
        <w:ind w:left="360" w:right="-1"/>
        <w:jc w:val="both"/>
        <w:rPr>
          <w:b w:val="0"/>
          <w:sz w:val="40"/>
          <w:szCs w:val="40"/>
        </w:rPr>
      </w:pPr>
    </w:p>
    <w:p w:rsidR="00860F5E" w:rsidRPr="003E6BF2" w:rsidRDefault="00860F5E" w:rsidP="00880277">
      <w:pPr>
        <w:numPr>
          <w:ilvl w:val="12"/>
          <w:numId w:val="0"/>
        </w:numPr>
        <w:jc w:val="both"/>
        <w:rPr>
          <w:bCs w:val="0"/>
        </w:rPr>
      </w:pPr>
      <w:r>
        <w:rPr>
          <w:bCs w:val="0"/>
        </w:rPr>
        <w:lastRenderedPageBreak/>
        <w:t xml:space="preserve">1. </w:t>
      </w:r>
      <w:r w:rsidRPr="0084701D">
        <w:rPr>
          <w:bCs w:val="0"/>
        </w:rPr>
        <w:t>Categoria profissional</w:t>
      </w:r>
      <w:r w:rsidRPr="003E6BF2">
        <w:rPr>
          <w:bCs w:val="0"/>
        </w:rPr>
        <w:t>: TÉCNICO DE ARQUIVO</w:t>
      </w:r>
    </w:p>
    <w:p w:rsidR="00860F5E" w:rsidRPr="003E6BF2" w:rsidRDefault="00860F5E" w:rsidP="00880277">
      <w:pPr>
        <w:numPr>
          <w:ilvl w:val="12"/>
          <w:numId w:val="0"/>
        </w:numPr>
        <w:jc w:val="both"/>
        <w:rPr>
          <w:bCs w:val="0"/>
        </w:rPr>
      </w:pPr>
    </w:p>
    <w:p w:rsidR="00860F5E" w:rsidRPr="003E6BF2" w:rsidRDefault="00860F5E" w:rsidP="00880277">
      <w:pPr>
        <w:numPr>
          <w:ilvl w:val="12"/>
          <w:numId w:val="0"/>
        </w:numPr>
        <w:jc w:val="both"/>
        <w:rPr>
          <w:b w:val="0"/>
          <w:bCs w:val="0"/>
        </w:rPr>
      </w:pPr>
      <w:r w:rsidRPr="003E6BF2">
        <w:rPr>
          <w:bCs w:val="0"/>
        </w:rPr>
        <w:t>2. Descrição sintética</w:t>
      </w:r>
      <w:r>
        <w:rPr>
          <w:b w:val="0"/>
        </w:rPr>
        <w:t>:</w:t>
      </w:r>
      <w:r>
        <w:t xml:space="preserve"> </w:t>
      </w:r>
      <w:r w:rsidRPr="003E6BF2">
        <w:rPr>
          <w:b w:val="0"/>
          <w:bCs w:val="0"/>
        </w:rPr>
        <w:t>compreende os cargos que se destinam a executar trabalhos de arquivamento de cartas, fichas, documentos, plantas de construções, fitas magnéticas, disquetes e outros materiais, classificando-os segundo critérios apropriados, para armazená-los, conservá-los e possibilitar sua consulta.</w:t>
      </w:r>
    </w:p>
    <w:p w:rsidR="00860F5E" w:rsidRPr="003E6BF2" w:rsidRDefault="00860F5E" w:rsidP="00880277">
      <w:pPr>
        <w:numPr>
          <w:ilvl w:val="12"/>
          <w:numId w:val="0"/>
        </w:numPr>
        <w:jc w:val="both"/>
        <w:rPr>
          <w:b w:val="0"/>
          <w:bCs w:val="0"/>
        </w:rPr>
      </w:pPr>
    </w:p>
    <w:p w:rsidR="00860F5E" w:rsidRDefault="00860F5E" w:rsidP="00880277">
      <w:pPr>
        <w:numPr>
          <w:ilvl w:val="12"/>
          <w:numId w:val="0"/>
        </w:numPr>
        <w:jc w:val="both"/>
        <w:rPr>
          <w:b w:val="0"/>
        </w:rPr>
      </w:pPr>
      <w:r w:rsidRPr="003E6BF2">
        <w:rPr>
          <w:bCs w:val="0"/>
        </w:rPr>
        <w:t>3. Atribuições típicas</w:t>
      </w:r>
      <w:r>
        <w:rPr>
          <w:b w:val="0"/>
        </w:rPr>
        <w:t>:</w:t>
      </w:r>
    </w:p>
    <w:p w:rsidR="00860F5E" w:rsidRPr="003E6BF2" w:rsidRDefault="00860F5E" w:rsidP="002A1F70">
      <w:pPr>
        <w:widowControl w:val="0"/>
        <w:numPr>
          <w:ilvl w:val="0"/>
          <w:numId w:val="38"/>
        </w:numPr>
        <w:ind w:left="284" w:hanging="284"/>
        <w:jc w:val="both"/>
        <w:rPr>
          <w:b w:val="0"/>
          <w:bCs w:val="0"/>
        </w:rPr>
      </w:pPr>
      <w:r w:rsidRPr="003E6BF2">
        <w:rPr>
          <w:b w:val="0"/>
          <w:bCs w:val="0"/>
        </w:rPr>
        <w:t>estudar os documentos a serem arquivados, analisando o conteúdo e o valor dos mesmos, para decidir sobre a maneira mais conveniente de arquivá-los;</w:t>
      </w:r>
    </w:p>
    <w:p w:rsidR="00860F5E" w:rsidRPr="003E6BF2" w:rsidRDefault="00860F5E" w:rsidP="002A1F70">
      <w:pPr>
        <w:widowControl w:val="0"/>
        <w:numPr>
          <w:ilvl w:val="0"/>
          <w:numId w:val="38"/>
        </w:numPr>
        <w:ind w:left="284" w:hanging="284"/>
        <w:jc w:val="both"/>
        <w:rPr>
          <w:b w:val="0"/>
          <w:bCs w:val="0"/>
        </w:rPr>
      </w:pPr>
      <w:r w:rsidRPr="003E6BF2">
        <w:rPr>
          <w:b w:val="0"/>
          <w:bCs w:val="0"/>
        </w:rPr>
        <w:t>classificar os documentos, agrupando-os e identificando-os por assunto, ordem alfabética, cronológica ou outro sistema, para facilitar e possibilitar sua localização e consulta;</w:t>
      </w:r>
    </w:p>
    <w:p w:rsidR="00860F5E" w:rsidRPr="003E6BF2" w:rsidRDefault="00860F5E" w:rsidP="002A1F70">
      <w:pPr>
        <w:widowControl w:val="0"/>
        <w:numPr>
          <w:ilvl w:val="0"/>
          <w:numId w:val="38"/>
        </w:numPr>
        <w:ind w:left="284" w:hanging="284"/>
        <w:jc w:val="both"/>
        <w:rPr>
          <w:b w:val="0"/>
          <w:bCs w:val="0"/>
        </w:rPr>
      </w:pPr>
      <w:r w:rsidRPr="003E6BF2">
        <w:rPr>
          <w:b w:val="0"/>
          <w:bCs w:val="0"/>
        </w:rPr>
        <w:t>arquivar os documentos de acordo com o sistema de classificação adotado, colocando-os em arquivos, estantes ou outro local adequado, para preservá-los de riscos e extravios;</w:t>
      </w:r>
    </w:p>
    <w:p w:rsidR="00860F5E" w:rsidRPr="003E6BF2" w:rsidRDefault="00860F5E" w:rsidP="002A1F70">
      <w:pPr>
        <w:widowControl w:val="0"/>
        <w:numPr>
          <w:ilvl w:val="0"/>
          <w:numId w:val="38"/>
        </w:numPr>
        <w:ind w:left="284" w:hanging="284"/>
        <w:jc w:val="both"/>
        <w:rPr>
          <w:b w:val="0"/>
          <w:bCs w:val="0"/>
        </w:rPr>
      </w:pPr>
      <w:r w:rsidRPr="003E6BF2">
        <w:rPr>
          <w:b w:val="0"/>
          <w:bCs w:val="0"/>
        </w:rPr>
        <w:t>promover a guarda e a preservação dos documentos;</w:t>
      </w:r>
    </w:p>
    <w:p w:rsidR="00860F5E" w:rsidRPr="003E6BF2" w:rsidRDefault="00860F5E" w:rsidP="002A1F70">
      <w:pPr>
        <w:widowControl w:val="0"/>
        <w:numPr>
          <w:ilvl w:val="0"/>
          <w:numId w:val="38"/>
        </w:numPr>
        <w:ind w:left="284" w:hanging="284"/>
        <w:jc w:val="both"/>
        <w:rPr>
          <w:b w:val="0"/>
          <w:bCs w:val="0"/>
        </w:rPr>
      </w:pPr>
      <w:r w:rsidRPr="003E6BF2">
        <w:rPr>
          <w:b w:val="0"/>
          <w:bCs w:val="0"/>
        </w:rPr>
        <w:t>observar os prazos exigidos pela legislação quanto a guarda de documentos e descarte dos mesmos;</w:t>
      </w:r>
    </w:p>
    <w:p w:rsidR="00860F5E" w:rsidRPr="003E6BF2" w:rsidRDefault="00860F5E" w:rsidP="002A1F70">
      <w:pPr>
        <w:widowControl w:val="0"/>
        <w:numPr>
          <w:ilvl w:val="0"/>
          <w:numId w:val="38"/>
        </w:numPr>
        <w:ind w:left="284" w:hanging="284"/>
        <w:jc w:val="both"/>
        <w:rPr>
          <w:b w:val="0"/>
          <w:bCs w:val="0"/>
        </w:rPr>
      </w:pPr>
      <w:r w:rsidRPr="003E6BF2">
        <w:rPr>
          <w:b w:val="0"/>
          <w:bCs w:val="0"/>
        </w:rPr>
        <w:t>coordenar equipe visando a separação, digitalização e indexação de documentos para arquivo em meio magnético;</w:t>
      </w:r>
    </w:p>
    <w:p w:rsidR="00860F5E" w:rsidRPr="003E6BF2" w:rsidRDefault="00860F5E" w:rsidP="002A1F70">
      <w:pPr>
        <w:widowControl w:val="0"/>
        <w:numPr>
          <w:ilvl w:val="0"/>
          <w:numId w:val="38"/>
        </w:numPr>
        <w:ind w:left="284" w:hanging="284"/>
        <w:jc w:val="both"/>
        <w:rPr>
          <w:b w:val="0"/>
          <w:bCs w:val="0"/>
        </w:rPr>
      </w:pPr>
      <w:r w:rsidRPr="003E6BF2">
        <w:rPr>
          <w:b w:val="0"/>
          <w:bCs w:val="0"/>
        </w:rPr>
        <w:t>promover o empréstimo dos documentos solicitados, preservando-os de riscos e extravios através de registro do destino, nome do solicitante, tempo de empréstimo e outras informações necessárias;</w:t>
      </w:r>
    </w:p>
    <w:p w:rsidR="00860F5E" w:rsidRPr="003E6BF2" w:rsidRDefault="00860F5E" w:rsidP="002A1F70">
      <w:pPr>
        <w:widowControl w:val="0"/>
        <w:numPr>
          <w:ilvl w:val="0"/>
          <w:numId w:val="38"/>
        </w:numPr>
        <w:ind w:left="284" w:hanging="284"/>
        <w:jc w:val="both"/>
        <w:rPr>
          <w:b w:val="0"/>
          <w:bCs w:val="0"/>
        </w:rPr>
      </w:pPr>
      <w:r w:rsidRPr="003E6BF2">
        <w:rPr>
          <w:b w:val="0"/>
          <w:bCs w:val="0"/>
        </w:rPr>
        <w:t>executar outras atribuições afins.</w:t>
      </w:r>
    </w:p>
    <w:p w:rsidR="00860F5E" w:rsidRPr="003E6BF2" w:rsidRDefault="00860F5E" w:rsidP="00880277">
      <w:pPr>
        <w:numPr>
          <w:ilvl w:val="12"/>
          <w:numId w:val="0"/>
        </w:numPr>
        <w:jc w:val="both"/>
        <w:rPr>
          <w:b w:val="0"/>
          <w:bCs w:val="0"/>
        </w:rPr>
      </w:pPr>
    </w:p>
    <w:p w:rsidR="00860F5E" w:rsidRPr="003E6BF2" w:rsidRDefault="00860F5E" w:rsidP="00880277">
      <w:pPr>
        <w:numPr>
          <w:ilvl w:val="12"/>
          <w:numId w:val="0"/>
        </w:numPr>
        <w:jc w:val="both"/>
        <w:rPr>
          <w:bCs w:val="0"/>
        </w:rPr>
      </w:pPr>
      <w:r w:rsidRPr="003E6BF2">
        <w:rPr>
          <w:bCs w:val="0"/>
        </w:rPr>
        <w:t>4. Requisitos para provimento:</w:t>
      </w:r>
    </w:p>
    <w:p w:rsidR="00860F5E" w:rsidRPr="003E6BF2" w:rsidRDefault="00860F5E" w:rsidP="00880277">
      <w:pPr>
        <w:widowControl w:val="0"/>
        <w:numPr>
          <w:ilvl w:val="0"/>
          <w:numId w:val="12"/>
        </w:numPr>
        <w:jc w:val="both"/>
        <w:rPr>
          <w:b w:val="0"/>
        </w:rPr>
      </w:pPr>
      <w:r w:rsidRPr="003E6BF2">
        <w:rPr>
          <w:bCs w:val="0"/>
        </w:rPr>
        <w:t xml:space="preserve">Instrução </w:t>
      </w:r>
      <w:r w:rsidR="000E6C83">
        <w:rPr>
          <w:bCs w:val="0"/>
        </w:rPr>
        <w:t>–</w:t>
      </w:r>
      <w:r w:rsidRPr="003E6BF2">
        <w:rPr>
          <w:bCs w:val="0"/>
        </w:rPr>
        <w:t xml:space="preserve"> </w:t>
      </w:r>
      <w:r w:rsidR="000E6C83" w:rsidRPr="000E6C83">
        <w:rPr>
          <w:b w:val="0"/>
          <w:bCs w:val="0"/>
        </w:rPr>
        <w:t>Ensino Médio Completo</w:t>
      </w:r>
      <w:r w:rsidRPr="003E6BF2">
        <w:rPr>
          <w:b w:val="0"/>
        </w:rPr>
        <w:t xml:space="preserve"> e treinamento específico em técnicas de arquivo em curso ministrado por entidades credenciadas pelo Conselho Federal de </w:t>
      </w:r>
      <w:proofErr w:type="spellStart"/>
      <w:r w:rsidRPr="003E6BF2">
        <w:rPr>
          <w:b w:val="0"/>
        </w:rPr>
        <w:t>Mão-de-obra</w:t>
      </w:r>
      <w:proofErr w:type="spellEnd"/>
      <w:r w:rsidRPr="003E6BF2">
        <w:rPr>
          <w:b w:val="0"/>
        </w:rPr>
        <w:t xml:space="preserve"> do Ministério do Trabalho.</w:t>
      </w:r>
    </w:p>
    <w:p w:rsidR="00860F5E" w:rsidRPr="003E6BF2" w:rsidRDefault="00860F5E" w:rsidP="00880277">
      <w:pPr>
        <w:numPr>
          <w:ilvl w:val="12"/>
          <w:numId w:val="0"/>
        </w:numPr>
        <w:jc w:val="both"/>
        <w:rPr>
          <w:bCs w:val="0"/>
        </w:rPr>
      </w:pPr>
    </w:p>
    <w:p w:rsidR="00860F5E" w:rsidRPr="003E6BF2" w:rsidRDefault="00860F5E" w:rsidP="00880277">
      <w:pPr>
        <w:numPr>
          <w:ilvl w:val="12"/>
          <w:numId w:val="0"/>
        </w:numPr>
        <w:jc w:val="both"/>
        <w:rPr>
          <w:bCs w:val="0"/>
        </w:rPr>
      </w:pPr>
      <w:r w:rsidRPr="003E6BF2">
        <w:rPr>
          <w:bCs w:val="0"/>
        </w:rPr>
        <w:t>5. Recrutamento:</w:t>
      </w:r>
    </w:p>
    <w:p w:rsidR="00860F5E" w:rsidRDefault="00860F5E" w:rsidP="00880277">
      <w:pPr>
        <w:widowControl w:val="0"/>
        <w:numPr>
          <w:ilvl w:val="0"/>
          <w:numId w:val="12"/>
        </w:numPr>
        <w:jc w:val="both"/>
      </w:pPr>
      <w:r w:rsidRPr="003E6BF2">
        <w:rPr>
          <w:bCs w:val="0"/>
        </w:rPr>
        <w:t xml:space="preserve">Externo </w:t>
      </w:r>
      <w:r w:rsidRPr="003E6BF2">
        <w:rPr>
          <w:b w:val="0"/>
        </w:rPr>
        <w:t>- no</w:t>
      </w:r>
      <w:r>
        <w:t xml:space="preserve"> </w:t>
      </w:r>
      <w:r w:rsidRPr="003E6BF2">
        <w:rPr>
          <w:b w:val="0"/>
          <w:bCs w:val="0"/>
        </w:rPr>
        <w:t>mercado de trabalho, mediante concurso público</w:t>
      </w:r>
      <w:r w:rsidR="000E6C83">
        <w:rPr>
          <w:b w:val="0"/>
          <w:bCs w:val="0"/>
        </w:rPr>
        <w:t>.</w:t>
      </w:r>
      <w:r>
        <w:t xml:space="preserve"> </w:t>
      </w:r>
    </w:p>
    <w:p w:rsidR="000E6C83" w:rsidRDefault="000E6C83" w:rsidP="00880277">
      <w:pPr>
        <w:ind w:right="-1"/>
        <w:jc w:val="both"/>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EC3622">
      <w:pPr>
        <w:tabs>
          <w:tab w:val="left" w:pos="360"/>
          <w:tab w:val="left" w:pos="540"/>
          <w:tab w:val="left" w:pos="567"/>
        </w:tabs>
        <w:ind w:left="360" w:right="-1"/>
        <w:jc w:val="both"/>
        <w:rPr>
          <w:b w:val="0"/>
          <w:sz w:val="40"/>
          <w:szCs w:val="40"/>
        </w:rPr>
      </w:pPr>
    </w:p>
    <w:p w:rsidR="00860F5E" w:rsidRDefault="00860F5E" w:rsidP="00880277">
      <w:pPr>
        <w:tabs>
          <w:tab w:val="left" w:pos="360"/>
          <w:tab w:val="left" w:pos="540"/>
        </w:tabs>
        <w:ind w:left="360" w:right="-1"/>
        <w:jc w:val="both"/>
        <w:rPr>
          <w:b w:val="0"/>
          <w:sz w:val="40"/>
          <w:szCs w:val="40"/>
        </w:rPr>
      </w:pPr>
    </w:p>
    <w:p w:rsidR="00860F5E" w:rsidRDefault="00860F5E" w:rsidP="00880277">
      <w:pPr>
        <w:tabs>
          <w:tab w:val="left" w:pos="360"/>
          <w:tab w:val="left" w:pos="540"/>
        </w:tabs>
        <w:ind w:left="360" w:right="-1"/>
        <w:jc w:val="both"/>
        <w:rPr>
          <w:b w:val="0"/>
          <w:sz w:val="40"/>
          <w:szCs w:val="40"/>
        </w:rPr>
      </w:pPr>
    </w:p>
    <w:p w:rsidR="00860F5E" w:rsidRDefault="00860F5E" w:rsidP="00880277">
      <w:pPr>
        <w:tabs>
          <w:tab w:val="left" w:pos="360"/>
          <w:tab w:val="left" w:pos="540"/>
        </w:tabs>
        <w:ind w:left="360" w:right="-1"/>
        <w:jc w:val="both"/>
        <w:rPr>
          <w:b w:val="0"/>
          <w:sz w:val="40"/>
          <w:szCs w:val="40"/>
        </w:rPr>
      </w:pPr>
    </w:p>
    <w:p w:rsidR="00860F5E" w:rsidRPr="001E3BCC" w:rsidRDefault="00860F5E" w:rsidP="00880277">
      <w:pPr>
        <w:tabs>
          <w:tab w:val="left" w:pos="360"/>
          <w:tab w:val="left" w:pos="540"/>
        </w:tabs>
        <w:ind w:left="360" w:right="-1"/>
        <w:jc w:val="both"/>
        <w:rPr>
          <w:b w:val="0"/>
          <w:sz w:val="40"/>
          <w:szCs w:val="40"/>
        </w:rPr>
      </w:pPr>
    </w:p>
    <w:p w:rsidR="00860F5E" w:rsidRDefault="00860F5E" w:rsidP="00880277">
      <w:pPr>
        <w:tabs>
          <w:tab w:val="left" w:pos="360"/>
          <w:tab w:val="left" w:pos="540"/>
        </w:tabs>
        <w:ind w:right="-1"/>
        <w:jc w:val="both"/>
        <w:rPr>
          <w:b w:val="0"/>
          <w:sz w:val="40"/>
          <w:szCs w:val="40"/>
        </w:rPr>
      </w:pPr>
    </w:p>
    <w:p w:rsidR="00860F5E" w:rsidRDefault="00860F5E" w:rsidP="00880277">
      <w:pPr>
        <w:tabs>
          <w:tab w:val="left" w:pos="360"/>
          <w:tab w:val="left" w:pos="540"/>
        </w:tabs>
        <w:ind w:right="-1"/>
        <w:jc w:val="both"/>
        <w:rPr>
          <w:b w:val="0"/>
          <w:sz w:val="40"/>
          <w:szCs w:val="40"/>
        </w:rPr>
      </w:pPr>
    </w:p>
    <w:p w:rsidR="00860F5E" w:rsidRDefault="00860F5E" w:rsidP="00880277">
      <w:pPr>
        <w:tabs>
          <w:tab w:val="left" w:pos="360"/>
          <w:tab w:val="left" w:pos="540"/>
        </w:tabs>
        <w:ind w:right="-1"/>
        <w:jc w:val="both"/>
        <w:rPr>
          <w:b w:val="0"/>
          <w:sz w:val="40"/>
          <w:szCs w:val="40"/>
        </w:rPr>
      </w:pPr>
    </w:p>
    <w:p w:rsidR="009131DB" w:rsidRDefault="009131DB" w:rsidP="00880277">
      <w:pPr>
        <w:tabs>
          <w:tab w:val="left" w:pos="360"/>
          <w:tab w:val="left" w:pos="540"/>
        </w:tabs>
        <w:ind w:right="-1"/>
        <w:jc w:val="both"/>
        <w:rPr>
          <w:b w:val="0"/>
          <w:sz w:val="40"/>
          <w:szCs w:val="40"/>
        </w:rPr>
      </w:pPr>
    </w:p>
    <w:p w:rsidR="009131DB" w:rsidRDefault="009131DB" w:rsidP="00880277">
      <w:pPr>
        <w:tabs>
          <w:tab w:val="left" w:pos="360"/>
          <w:tab w:val="left" w:pos="540"/>
        </w:tabs>
        <w:ind w:right="-1"/>
        <w:jc w:val="both"/>
        <w:rPr>
          <w:b w:val="0"/>
          <w:sz w:val="40"/>
          <w:szCs w:val="40"/>
        </w:rPr>
      </w:pPr>
    </w:p>
    <w:p w:rsidR="00860F5E" w:rsidRDefault="00860F5E" w:rsidP="00880277">
      <w:pPr>
        <w:tabs>
          <w:tab w:val="left" w:pos="360"/>
          <w:tab w:val="left" w:pos="540"/>
        </w:tabs>
        <w:ind w:right="-1"/>
        <w:jc w:val="both"/>
        <w:rPr>
          <w:b w:val="0"/>
          <w:sz w:val="40"/>
          <w:szCs w:val="40"/>
        </w:rPr>
      </w:pPr>
    </w:p>
    <w:p w:rsidR="00860F5E" w:rsidRPr="001E3BCC" w:rsidRDefault="00860F5E" w:rsidP="00880277">
      <w:pPr>
        <w:tabs>
          <w:tab w:val="left" w:pos="360"/>
          <w:tab w:val="left" w:pos="540"/>
        </w:tabs>
        <w:ind w:right="-1"/>
        <w:jc w:val="both"/>
        <w:rPr>
          <w:b w:val="0"/>
          <w:sz w:val="40"/>
          <w:szCs w:val="40"/>
        </w:rPr>
      </w:pPr>
    </w:p>
    <w:p w:rsidR="00860F5E" w:rsidRPr="001E3BCC" w:rsidRDefault="00860F5E" w:rsidP="00880277">
      <w:pPr>
        <w:tabs>
          <w:tab w:val="left" w:pos="360"/>
          <w:tab w:val="left" w:pos="540"/>
        </w:tabs>
        <w:ind w:right="-1"/>
        <w:jc w:val="both"/>
        <w:rPr>
          <w:b w:val="0"/>
          <w:sz w:val="56"/>
          <w:szCs w:val="56"/>
        </w:rPr>
      </w:pPr>
      <w:r w:rsidRPr="001E3BCC">
        <w:rPr>
          <w:b w:val="0"/>
          <w:sz w:val="56"/>
          <w:szCs w:val="56"/>
        </w:rPr>
        <w:t xml:space="preserve">        </w:t>
      </w:r>
      <w:r>
        <w:rPr>
          <w:b w:val="0"/>
          <w:sz w:val="56"/>
          <w:szCs w:val="56"/>
        </w:rPr>
        <w:t xml:space="preserve">         </w:t>
      </w:r>
      <w:r w:rsidR="002A1F70">
        <w:rPr>
          <w:b w:val="0"/>
          <w:sz w:val="56"/>
          <w:szCs w:val="56"/>
        </w:rPr>
        <w:t xml:space="preserve">     </w:t>
      </w:r>
      <w:r w:rsidRPr="001E3BCC">
        <w:rPr>
          <w:b w:val="0"/>
          <w:sz w:val="56"/>
          <w:szCs w:val="56"/>
        </w:rPr>
        <w:t>MÉDIO II</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2A1F70" w:rsidRDefault="002A1F70" w:rsidP="00880277">
      <w:pPr>
        <w:spacing w:after="240"/>
        <w:jc w:val="both"/>
        <w:rPr>
          <w:b w:val="0"/>
        </w:rPr>
      </w:pPr>
    </w:p>
    <w:p w:rsidR="002A1F70" w:rsidRDefault="002A1F70" w:rsidP="00880277">
      <w:pPr>
        <w:spacing w:after="240"/>
        <w:jc w:val="both"/>
        <w:rPr>
          <w:b w:val="0"/>
        </w:rPr>
      </w:pPr>
    </w:p>
    <w:p w:rsidR="001B52D1" w:rsidRPr="000A1133" w:rsidRDefault="001B52D1" w:rsidP="00880277">
      <w:pPr>
        <w:jc w:val="both"/>
      </w:pPr>
      <w:r>
        <w:rPr>
          <w:b w:val="0"/>
        </w:rPr>
        <w:lastRenderedPageBreak/>
        <w:t xml:space="preserve">1. </w:t>
      </w:r>
      <w:r w:rsidRPr="000A1133">
        <w:t>Categoria Profissional:  FOTÓGRAFO</w:t>
      </w:r>
    </w:p>
    <w:p w:rsidR="001B52D1" w:rsidRDefault="001B52D1" w:rsidP="00880277">
      <w:pPr>
        <w:jc w:val="both"/>
      </w:pPr>
    </w:p>
    <w:p w:rsidR="001B52D1" w:rsidRPr="00C22D07" w:rsidRDefault="001B52D1" w:rsidP="00880277">
      <w:pPr>
        <w:jc w:val="both"/>
        <w:rPr>
          <w:b w:val="0"/>
        </w:rPr>
      </w:pPr>
      <w:r w:rsidRPr="00996A93">
        <w:t>2.</w:t>
      </w:r>
      <w:r>
        <w:rPr>
          <w:b w:val="0"/>
        </w:rPr>
        <w:t xml:space="preserve"> </w:t>
      </w:r>
      <w:r w:rsidRPr="000A1133">
        <w:t>Descrição sintética:</w:t>
      </w:r>
      <w:r>
        <w:t xml:space="preserve"> </w:t>
      </w:r>
      <w:r w:rsidRPr="00C22D07">
        <w:rPr>
          <w:b w:val="0"/>
        </w:rPr>
        <w:t>compreende os cargos que se destinam a documentar fotograficamente ocorrências e eventos de interesse jornalístico e institucional relacionados á administração municipal.</w:t>
      </w:r>
    </w:p>
    <w:p w:rsidR="001B52D1" w:rsidRDefault="001B52D1" w:rsidP="00880277">
      <w:pPr>
        <w:jc w:val="both"/>
      </w:pPr>
    </w:p>
    <w:p w:rsidR="001B52D1" w:rsidRPr="000A1133" w:rsidRDefault="001B52D1" w:rsidP="00880277">
      <w:pPr>
        <w:jc w:val="both"/>
      </w:pPr>
      <w:r w:rsidRPr="00996A93">
        <w:t>3.</w:t>
      </w:r>
      <w:r>
        <w:rPr>
          <w:b w:val="0"/>
        </w:rPr>
        <w:t xml:space="preserve"> </w:t>
      </w:r>
      <w:r w:rsidRPr="000A1133">
        <w:t>Atribuições típicas:</w:t>
      </w:r>
    </w:p>
    <w:p w:rsidR="001B52D1" w:rsidRPr="00C22D07" w:rsidRDefault="001B52D1" w:rsidP="00880277">
      <w:pPr>
        <w:widowControl w:val="0"/>
        <w:numPr>
          <w:ilvl w:val="0"/>
          <w:numId w:val="11"/>
        </w:numPr>
        <w:jc w:val="both"/>
        <w:rPr>
          <w:b w:val="0"/>
        </w:rPr>
      </w:pPr>
      <w:r w:rsidRPr="00C22D07">
        <w:rPr>
          <w:b w:val="0"/>
        </w:rPr>
        <w:t>fotografar reuniões, festas, solenidades, inaugurações, congressos e outros eventos;</w:t>
      </w:r>
    </w:p>
    <w:p w:rsidR="001B52D1" w:rsidRPr="00C22D07" w:rsidRDefault="001B52D1" w:rsidP="00880277">
      <w:pPr>
        <w:widowControl w:val="0"/>
        <w:numPr>
          <w:ilvl w:val="0"/>
          <w:numId w:val="11"/>
        </w:numPr>
        <w:jc w:val="both"/>
        <w:rPr>
          <w:b w:val="0"/>
        </w:rPr>
      </w:pPr>
      <w:r w:rsidRPr="00C22D07">
        <w:rPr>
          <w:b w:val="0"/>
        </w:rPr>
        <w:t>revelar e ampliar fotografias;</w:t>
      </w:r>
    </w:p>
    <w:p w:rsidR="001B52D1" w:rsidRPr="00C22D07" w:rsidRDefault="001B52D1" w:rsidP="00880277">
      <w:pPr>
        <w:widowControl w:val="0"/>
        <w:numPr>
          <w:ilvl w:val="0"/>
          <w:numId w:val="11"/>
        </w:numPr>
        <w:jc w:val="both"/>
        <w:rPr>
          <w:b w:val="0"/>
        </w:rPr>
      </w:pPr>
      <w:r w:rsidRPr="00C22D07">
        <w:rPr>
          <w:b w:val="0"/>
        </w:rPr>
        <w:t>organizar e manter organizado o arquivo fotográfico da Prefeitura;</w:t>
      </w:r>
    </w:p>
    <w:p w:rsidR="001B52D1" w:rsidRPr="00C22D07" w:rsidRDefault="001B52D1" w:rsidP="00880277">
      <w:pPr>
        <w:widowControl w:val="0"/>
        <w:numPr>
          <w:ilvl w:val="0"/>
          <w:numId w:val="11"/>
        </w:numPr>
        <w:jc w:val="both"/>
        <w:rPr>
          <w:b w:val="0"/>
        </w:rPr>
      </w:pPr>
      <w:r w:rsidRPr="00C22D07">
        <w:rPr>
          <w:b w:val="0"/>
        </w:rPr>
        <w:t>manter e conservar os materiais e equipamentos fotográficos;</w:t>
      </w:r>
    </w:p>
    <w:p w:rsidR="001B52D1" w:rsidRPr="00C22D07" w:rsidRDefault="001B52D1" w:rsidP="00880277">
      <w:pPr>
        <w:widowControl w:val="0"/>
        <w:numPr>
          <w:ilvl w:val="0"/>
          <w:numId w:val="11"/>
        </w:numPr>
        <w:jc w:val="both"/>
        <w:rPr>
          <w:b w:val="0"/>
        </w:rPr>
      </w:pPr>
      <w:r w:rsidRPr="00C22D07">
        <w:rPr>
          <w:b w:val="0"/>
        </w:rPr>
        <w:t>orientar os servidores que auxiliam na execução de atribuições típicas da classe;</w:t>
      </w:r>
    </w:p>
    <w:p w:rsidR="001B52D1" w:rsidRPr="00C22D07" w:rsidRDefault="001B52D1" w:rsidP="00880277">
      <w:pPr>
        <w:widowControl w:val="0"/>
        <w:numPr>
          <w:ilvl w:val="0"/>
          <w:numId w:val="11"/>
        </w:numPr>
        <w:jc w:val="both"/>
        <w:rPr>
          <w:b w:val="0"/>
        </w:rPr>
      </w:pPr>
      <w:r w:rsidRPr="00C22D07">
        <w:rPr>
          <w:b w:val="0"/>
        </w:rPr>
        <w:t>executar outras atribuições afins.</w:t>
      </w:r>
    </w:p>
    <w:p w:rsidR="001B52D1" w:rsidRDefault="001B52D1" w:rsidP="00880277">
      <w:pPr>
        <w:jc w:val="both"/>
      </w:pPr>
    </w:p>
    <w:p w:rsidR="001B52D1" w:rsidRPr="000A1133" w:rsidRDefault="001B52D1" w:rsidP="00880277">
      <w:pPr>
        <w:jc w:val="both"/>
      </w:pPr>
      <w:r>
        <w:rPr>
          <w:b w:val="0"/>
        </w:rPr>
        <w:t xml:space="preserve">4. </w:t>
      </w:r>
      <w:r w:rsidRPr="000A1133">
        <w:t>Requisitos para provimento:</w:t>
      </w:r>
    </w:p>
    <w:p w:rsidR="001B52D1" w:rsidRPr="00C22D07" w:rsidRDefault="001B52D1" w:rsidP="00880277">
      <w:pPr>
        <w:widowControl w:val="0"/>
        <w:numPr>
          <w:ilvl w:val="0"/>
          <w:numId w:val="12"/>
        </w:numPr>
        <w:jc w:val="both"/>
        <w:rPr>
          <w:b w:val="0"/>
        </w:rPr>
      </w:pPr>
      <w:r w:rsidRPr="000A1133">
        <w:t xml:space="preserve">Instrução </w:t>
      </w:r>
      <w:r>
        <w:rPr>
          <w:b w:val="0"/>
        </w:rPr>
        <w:t xml:space="preserve">– </w:t>
      </w:r>
      <w:r w:rsidRPr="00C22D07">
        <w:rPr>
          <w:b w:val="0"/>
        </w:rPr>
        <w:t>Ensino Médio Completo e comprovação de expe</w:t>
      </w:r>
      <w:r>
        <w:rPr>
          <w:b w:val="0"/>
        </w:rPr>
        <w:t>riência, através de cursos de capacitação em fotografia, que totalizem no mínimo 300 (trezentas) horas ou registro no sindicato de jornalismo.</w:t>
      </w:r>
    </w:p>
    <w:p w:rsidR="001B52D1" w:rsidRDefault="001B52D1" w:rsidP="00880277">
      <w:pPr>
        <w:jc w:val="both"/>
      </w:pPr>
    </w:p>
    <w:p w:rsidR="001B52D1" w:rsidRPr="000A1133" w:rsidRDefault="001B52D1" w:rsidP="00880277">
      <w:pPr>
        <w:jc w:val="both"/>
      </w:pPr>
      <w:r w:rsidRPr="00996A93">
        <w:t>5.</w:t>
      </w:r>
      <w:r>
        <w:rPr>
          <w:b w:val="0"/>
        </w:rPr>
        <w:t xml:space="preserve"> </w:t>
      </w:r>
      <w:r w:rsidRPr="000A1133">
        <w:t>Recrutamento:</w:t>
      </w:r>
    </w:p>
    <w:p w:rsidR="001B52D1" w:rsidRDefault="001B52D1" w:rsidP="00880277">
      <w:pPr>
        <w:widowControl w:val="0"/>
        <w:numPr>
          <w:ilvl w:val="0"/>
          <w:numId w:val="12"/>
        </w:numPr>
        <w:jc w:val="both"/>
      </w:pPr>
      <w:r>
        <w:rPr>
          <w:b w:val="0"/>
        </w:rPr>
        <w:t xml:space="preserve">Externo - </w:t>
      </w:r>
      <w:r w:rsidRPr="00C22D07">
        <w:rPr>
          <w:b w:val="0"/>
        </w:rPr>
        <w:t>no mercado de trabalho, mediante concurso público</w:t>
      </w:r>
      <w:r>
        <w:t>.</w:t>
      </w:r>
    </w:p>
    <w:p w:rsidR="001B52D1" w:rsidRDefault="001B52D1" w:rsidP="00880277">
      <w:pPr>
        <w:widowControl w:val="0"/>
        <w:ind w:left="284"/>
        <w:jc w:val="both"/>
      </w:pPr>
    </w:p>
    <w:p w:rsidR="004F4505" w:rsidRPr="00483080" w:rsidRDefault="004F4505"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284"/>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180"/>
          <w:tab w:val="left" w:pos="284"/>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180"/>
          <w:tab w:val="left" w:pos="284"/>
          <w:tab w:val="left" w:pos="426"/>
          <w:tab w:val="left" w:pos="851"/>
        </w:tabs>
        <w:ind w:left="284" w:right="-1" w:firstLine="0"/>
        <w:jc w:val="both"/>
        <w:rPr>
          <w:b w:val="0"/>
        </w:rPr>
      </w:pPr>
      <w:r w:rsidRPr="006C35F6">
        <w:rPr>
          <w:b w:val="0"/>
        </w:rPr>
        <w:t xml:space="preserve">da classe I para a classe II  -1460 (mil quatrocentos e sessenta) dias; </w:t>
      </w:r>
    </w:p>
    <w:p w:rsidR="004F4505" w:rsidRPr="006C35F6" w:rsidRDefault="004F4505" w:rsidP="00EC3622">
      <w:pPr>
        <w:numPr>
          <w:ilvl w:val="0"/>
          <w:numId w:val="5"/>
        </w:numPr>
        <w:tabs>
          <w:tab w:val="left" w:pos="180"/>
          <w:tab w:val="left" w:pos="284"/>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180"/>
          <w:tab w:val="left" w:pos="284"/>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180"/>
          <w:tab w:val="left" w:pos="284"/>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180"/>
          <w:tab w:val="left" w:pos="284"/>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EC3622">
      <w:pPr>
        <w:tabs>
          <w:tab w:val="left" w:pos="426"/>
          <w:tab w:val="left" w:pos="567"/>
        </w:tabs>
        <w:spacing w:after="240"/>
        <w:jc w:val="both"/>
        <w:rPr>
          <w:b w:val="0"/>
        </w:rPr>
      </w:pPr>
    </w:p>
    <w:p w:rsidR="00860F5E" w:rsidRDefault="00860F5E" w:rsidP="00880277">
      <w:pPr>
        <w:spacing w:after="240"/>
        <w:jc w:val="both"/>
        <w:rPr>
          <w:b w:val="0"/>
        </w:rPr>
      </w:pPr>
    </w:p>
    <w:p w:rsidR="001B52D1" w:rsidRDefault="001B52D1" w:rsidP="00880277">
      <w:pPr>
        <w:spacing w:after="240"/>
        <w:jc w:val="both"/>
        <w:rPr>
          <w:b w:val="0"/>
        </w:rPr>
      </w:pPr>
    </w:p>
    <w:p w:rsidR="001B52D1" w:rsidRDefault="001B52D1" w:rsidP="00880277">
      <w:pPr>
        <w:spacing w:after="240"/>
        <w:jc w:val="both"/>
        <w:rPr>
          <w:b w:val="0"/>
        </w:rPr>
      </w:pPr>
    </w:p>
    <w:p w:rsidR="001B52D1" w:rsidRDefault="001B52D1" w:rsidP="00880277">
      <w:pPr>
        <w:spacing w:after="240"/>
        <w:jc w:val="both"/>
        <w:rPr>
          <w:b w:val="0"/>
        </w:rPr>
      </w:pPr>
    </w:p>
    <w:p w:rsidR="001B52D1" w:rsidRDefault="001B52D1" w:rsidP="00880277">
      <w:pPr>
        <w:spacing w:after="240"/>
        <w:jc w:val="both"/>
        <w:rPr>
          <w:b w:val="0"/>
        </w:rPr>
      </w:pPr>
    </w:p>
    <w:p w:rsidR="001B52D1" w:rsidRDefault="001B52D1" w:rsidP="00880277">
      <w:pPr>
        <w:spacing w:after="240"/>
        <w:jc w:val="both"/>
        <w:rPr>
          <w:b w:val="0"/>
        </w:rPr>
      </w:pPr>
    </w:p>
    <w:p w:rsidR="004F4505" w:rsidRDefault="004F4505" w:rsidP="00880277">
      <w:pPr>
        <w:spacing w:after="240"/>
        <w:jc w:val="both"/>
        <w:rPr>
          <w:b w:val="0"/>
        </w:rPr>
      </w:pPr>
    </w:p>
    <w:p w:rsidR="00860F5E" w:rsidRDefault="00860F5E" w:rsidP="00880277">
      <w:pPr>
        <w:spacing w:after="240"/>
        <w:jc w:val="both"/>
        <w:rPr>
          <w:b w:val="0"/>
        </w:rPr>
      </w:pPr>
    </w:p>
    <w:p w:rsidR="00860F5E" w:rsidRPr="003E6BF2" w:rsidRDefault="00860F5E" w:rsidP="00880277">
      <w:pPr>
        <w:numPr>
          <w:ilvl w:val="12"/>
          <w:numId w:val="0"/>
        </w:numPr>
        <w:jc w:val="both"/>
        <w:rPr>
          <w:bCs w:val="0"/>
        </w:rPr>
      </w:pPr>
      <w:r>
        <w:rPr>
          <w:b w:val="0"/>
        </w:rPr>
        <w:lastRenderedPageBreak/>
        <w:t xml:space="preserve">1. </w:t>
      </w:r>
      <w:r w:rsidRPr="0084701D">
        <w:rPr>
          <w:bCs w:val="0"/>
        </w:rPr>
        <w:t>Categoria profissional</w:t>
      </w:r>
      <w:r>
        <w:rPr>
          <w:b w:val="0"/>
        </w:rPr>
        <w:t xml:space="preserve">: </w:t>
      </w:r>
      <w:r w:rsidRPr="003E6BF2">
        <w:rPr>
          <w:bCs w:val="0"/>
        </w:rPr>
        <w:t>TÉCNICO</w:t>
      </w:r>
      <w:r>
        <w:rPr>
          <w:b w:val="0"/>
        </w:rPr>
        <w:t xml:space="preserve"> </w:t>
      </w:r>
      <w:r w:rsidRPr="003E6BF2">
        <w:rPr>
          <w:bCs w:val="0"/>
        </w:rPr>
        <w:t xml:space="preserve">DE CONTABILIDADE </w:t>
      </w:r>
    </w:p>
    <w:p w:rsidR="00860F5E" w:rsidRPr="003E6BF2" w:rsidRDefault="00860F5E" w:rsidP="00880277">
      <w:pPr>
        <w:numPr>
          <w:ilvl w:val="12"/>
          <w:numId w:val="0"/>
        </w:numPr>
        <w:jc w:val="both"/>
        <w:rPr>
          <w:bCs w:val="0"/>
        </w:rPr>
      </w:pPr>
    </w:p>
    <w:p w:rsidR="00860F5E" w:rsidRDefault="00860F5E" w:rsidP="00880277">
      <w:pPr>
        <w:numPr>
          <w:ilvl w:val="12"/>
          <w:numId w:val="0"/>
        </w:numPr>
        <w:jc w:val="both"/>
      </w:pPr>
      <w:r w:rsidRPr="003E6BF2">
        <w:rPr>
          <w:bCs w:val="0"/>
        </w:rPr>
        <w:t>2. Descrição sintética</w:t>
      </w:r>
      <w:r>
        <w:rPr>
          <w:b w:val="0"/>
        </w:rPr>
        <w:t>:</w:t>
      </w:r>
      <w:r>
        <w:t xml:space="preserve"> </w:t>
      </w:r>
      <w:r w:rsidRPr="003E6BF2">
        <w:rPr>
          <w:b w:val="0"/>
          <w:bCs w:val="0"/>
        </w:rPr>
        <w:t>compreende os cargos que se destinam a executar, sob supervisão, a contabilização financeira, orçamentária e patrimonial da Prefeitura</w:t>
      </w:r>
      <w:r>
        <w:t>.</w:t>
      </w:r>
    </w:p>
    <w:p w:rsidR="00860F5E" w:rsidRDefault="00860F5E" w:rsidP="00880277">
      <w:pPr>
        <w:numPr>
          <w:ilvl w:val="12"/>
          <w:numId w:val="0"/>
        </w:numPr>
        <w:jc w:val="both"/>
      </w:pPr>
    </w:p>
    <w:p w:rsidR="00860F5E" w:rsidRPr="003E6BF2" w:rsidRDefault="00860F5E" w:rsidP="00880277">
      <w:pPr>
        <w:numPr>
          <w:ilvl w:val="12"/>
          <w:numId w:val="0"/>
        </w:numPr>
        <w:jc w:val="both"/>
        <w:rPr>
          <w:bCs w:val="0"/>
        </w:rPr>
      </w:pPr>
      <w:r w:rsidRPr="003E6BF2">
        <w:rPr>
          <w:bCs w:val="0"/>
        </w:rPr>
        <w:t>3. Atribuições típicas:</w:t>
      </w:r>
    </w:p>
    <w:p w:rsidR="00860F5E" w:rsidRPr="003E6BF2" w:rsidRDefault="00860F5E" w:rsidP="00880277">
      <w:pPr>
        <w:widowControl w:val="0"/>
        <w:numPr>
          <w:ilvl w:val="0"/>
          <w:numId w:val="18"/>
        </w:numPr>
        <w:jc w:val="both"/>
        <w:rPr>
          <w:b w:val="0"/>
          <w:bCs w:val="0"/>
        </w:rPr>
      </w:pPr>
      <w:r w:rsidRPr="003E6BF2">
        <w:rPr>
          <w:b w:val="0"/>
          <w:bCs w:val="0"/>
        </w:rPr>
        <w:t>auxiliar na organização dos serviços de contabilidade da Prefeitura, envolvendo o plano de contas, o sistema de livros e documentos e o método de escrituração, para possibilitar o controle contábil, orçamentário e patrimonial;</w:t>
      </w:r>
    </w:p>
    <w:p w:rsidR="00860F5E" w:rsidRPr="003E6BF2" w:rsidRDefault="00860F5E" w:rsidP="00880277">
      <w:pPr>
        <w:widowControl w:val="0"/>
        <w:numPr>
          <w:ilvl w:val="0"/>
          <w:numId w:val="18"/>
        </w:numPr>
        <w:jc w:val="both"/>
        <w:rPr>
          <w:b w:val="0"/>
          <w:bCs w:val="0"/>
        </w:rPr>
      </w:pPr>
      <w:r w:rsidRPr="003E6BF2">
        <w:rPr>
          <w:b w:val="0"/>
          <w:bCs w:val="0"/>
        </w:rPr>
        <w:t>conduzir a análise e a classificação contábil dos documentos comprobatórios das operações realizadas, de natureza orçamentária ou não, de acordo com o plano de contas da Prefeitura;</w:t>
      </w:r>
    </w:p>
    <w:p w:rsidR="00860F5E" w:rsidRPr="003E6BF2" w:rsidRDefault="00860F5E" w:rsidP="00880277">
      <w:pPr>
        <w:widowControl w:val="0"/>
        <w:numPr>
          <w:ilvl w:val="0"/>
          <w:numId w:val="18"/>
        </w:numPr>
        <w:jc w:val="both"/>
        <w:rPr>
          <w:b w:val="0"/>
          <w:bCs w:val="0"/>
        </w:rPr>
      </w:pPr>
      <w:r w:rsidRPr="003E6BF2">
        <w:rPr>
          <w:b w:val="0"/>
          <w:bCs w:val="0"/>
        </w:rPr>
        <w:t>acompanhar a execução orçamentária das diversas unidades da Prefeitura, examinando empenhos de despesas em face da existência de saldo nas dotações;</w:t>
      </w:r>
    </w:p>
    <w:p w:rsidR="00860F5E" w:rsidRPr="003E6BF2" w:rsidRDefault="00860F5E" w:rsidP="00880277">
      <w:pPr>
        <w:widowControl w:val="0"/>
        <w:numPr>
          <w:ilvl w:val="0"/>
          <w:numId w:val="18"/>
        </w:numPr>
        <w:jc w:val="both"/>
        <w:rPr>
          <w:b w:val="0"/>
          <w:bCs w:val="0"/>
        </w:rPr>
      </w:pPr>
      <w:r w:rsidRPr="003E6BF2">
        <w:rPr>
          <w:b w:val="0"/>
          <w:bCs w:val="0"/>
        </w:rPr>
        <w:t>executar todas as tarefas de escrituração, inclusive dos diversos tributos;</w:t>
      </w:r>
    </w:p>
    <w:p w:rsidR="00860F5E" w:rsidRPr="003E6BF2" w:rsidRDefault="00860F5E" w:rsidP="00880277">
      <w:pPr>
        <w:widowControl w:val="0"/>
        <w:numPr>
          <w:ilvl w:val="0"/>
          <w:numId w:val="18"/>
        </w:numPr>
        <w:jc w:val="both"/>
        <w:rPr>
          <w:b w:val="0"/>
          <w:bCs w:val="0"/>
        </w:rPr>
      </w:pPr>
      <w:r w:rsidRPr="003E6BF2">
        <w:rPr>
          <w:b w:val="0"/>
          <w:bCs w:val="0"/>
        </w:rPr>
        <w:t>executar os trabalhos de análise e conciliação de contas, conferindo saldos, localizando e retificando possíveis erros, para assegurar a correção das operações contábeis;</w:t>
      </w:r>
    </w:p>
    <w:p w:rsidR="00860F5E" w:rsidRPr="003E6BF2" w:rsidRDefault="00860F5E" w:rsidP="00880277">
      <w:pPr>
        <w:widowControl w:val="0"/>
        <w:numPr>
          <w:ilvl w:val="0"/>
          <w:numId w:val="18"/>
        </w:numPr>
        <w:jc w:val="both"/>
        <w:rPr>
          <w:b w:val="0"/>
          <w:bCs w:val="0"/>
        </w:rPr>
      </w:pPr>
      <w:r w:rsidRPr="003E6BF2">
        <w:rPr>
          <w:b w:val="0"/>
          <w:bCs w:val="0"/>
        </w:rPr>
        <w:t>auxiliar na elaboração de balanços, balancetes, notas explicativas, mapas e outros demonstrativos financeiros consolidados da Prefeitura;</w:t>
      </w:r>
    </w:p>
    <w:p w:rsidR="00860F5E" w:rsidRPr="003E6BF2" w:rsidRDefault="00860F5E" w:rsidP="00880277">
      <w:pPr>
        <w:widowControl w:val="0"/>
        <w:numPr>
          <w:ilvl w:val="0"/>
          <w:numId w:val="18"/>
        </w:numPr>
        <w:jc w:val="both"/>
        <w:rPr>
          <w:b w:val="0"/>
          <w:bCs w:val="0"/>
        </w:rPr>
      </w:pPr>
      <w:r w:rsidRPr="003E6BF2">
        <w:rPr>
          <w:b w:val="0"/>
          <w:bCs w:val="0"/>
        </w:rPr>
        <w:t>informar processos, dentro de sua área de atuação, e sugerir métodos e procedimentos que visem a melhor coordenação dos serviços contábeis;</w:t>
      </w:r>
    </w:p>
    <w:p w:rsidR="00860F5E" w:rsidRPr="003E6BF2" w:rsidRDefault="00860F5E" w:rsidP="00880277">
      <w:pPr>
        <w:widowControl w:val="0"/>
        <w:numPr>
          <w:ilvl w:val="0"/>
          <w:numId w:val="18"/>
        </w:numPr>
        <w:jc w:val="both"/>
        <w:rPr>
          <w:b w:val="0"/>
          <w:bCs w:val="0"/>
        </w:rPr>
      </w:pPr>
      <w:r w:rsidRPr="003E6BF2">
        <w:rPr>
          <w:b w:val="0"/>
          <w:bCs w:val="0"/>
        </w:rPr>
        <w:t>organizar relatórios sobre a situação econômica, financeira e patrimonial da Prefeitura, transcrevendo dados e emitindo pareceres;</w:t>
      </w:r>
    </w:p>
    <w:p w:rsidR="00860F5E" w:rsidRPr="003E6BF2" w:rsidRDefault="00860F5E" w:rsidP="00880277">
      <w:pPr>
        <w:widowControl w:val="0"/>
        <w:numPr>
          <w:ilvl w:val="0"/>
          <w:numId w:val="18"/>
        </w:numPr>
        <w:jc w:val="both"/>
        <w:rPr>
          <w:b w:val="0"/>
          <w:bCs w:val="0"/>
        </w:rPr>
      </w:pPr>
      <w:r w:rsidRPr="003E6BF2">
        <w:rPr>
          <w:b w:val="0"/>
          <w:bCs w:val="0"/>
        </w:rPr>
        <w:t>supervisionar o arquivamento de documentos contábeis;</w:t>
      </w:r>
    </w:p>
    <w:p w:rsidR="00860F5E" w:rsidRPr="003E6BF2" w:rsidRDefault="00860F5E" w:rsidP="00880277">
      <w:pPr>
        <w:widowControl w:val="0"/>
        <w:numPr>
          <w:ilvl w:val="0"/>
          <w:numId w:val="18"/>
        </w:numPr>
        <w:jc w:val="both"/>
        <w:rPr>
          <w:b w:val="0"/>
          <w:bCs w:val="0"/>
        </w:rPr>
      </w:pPr>
      <w:r w:rsidRPr="003E6BF2">
        <w:rPr>
          <w:b w:val="0"/>
          <w:bCs w:val="0"/>
        </w:rPr>
        <w:t>orientar e treinar os servidores que o auxiliam na execução de tarefas típicas da classe;</w:t>
      </w:r>
    </w:p>
    <w:p w:rsidR="00860F5E" w:rsidRPr="003E6BF2" w:rsidRDefault="00860F5E" w:rsidP="00880277">
      <w:pPr>
        <w:widowControl w:val="0"/>
        <w:numPr>
          <w:ilvl w:val="0"/>
          <w:numId w:val="18"/>
        </w:numPr>
        <w:jc w:val="both"/>
        <w:rPr>
          <w:b w:val="0"/>
          <w:bCs w:val="0"/>
        </w:rPr>
      </w:pPr>
      <w:r w:rsidRPr="003E6BF2">
        <w:rPr>
          <w:b w:val="0"/>
          <w:bCs w:val="0"/>
        </w:rPr>
        <w:t>executar outras atribuições afins.</w:t>
      </w:r>
    </w:p>
    <w:p w:rsidR="00860F5E" w:rsidRDefault="00860F5E" w:rsidP="00880277">
      <w:pPr>
        <w:numPr>
          <w:ilvl w:val="12"/>
          <w:numId w:val="0"/>
        </w:numPr>
        <w:jc w:val="both"/>
      </w:pPr>
    </w:p>
    <w:p w:rsidR="00860F5E" w:rsidRDefault="00860F5E" w:rsidP="00880277">
      <w:pPr>
        <w:numPr>
          <w:ilvl w:val="12"/>
          <w:numId w:val="0"/>
        </w:numPr>
        <w:jc w:val="both"/>
        <w:rPr>
          <w:b w:val="0"/>
        </w:rPr>
      </w:pPr>
      <w:r w:rsidRPr="003E6BF2">
        <w:rPr>
          <w:bCs w:val="0"/>
        </w:rPr>
        <w:t>4. Requisitos para provimento</w:t>
      </w:r>
      <w:r>
        <w:rPr>
          <w:b w:val="0"/>
        </w:rPr>
        <w:t>:</w:t>
      </w:r>
    </w:p>
    <w:p w:rsidR="00860F5E" w:rsidRPr="003E6BF2" w:rsidRDefault="00860F5E" w:rsidP="00880277">
      <w:pPr>
        <w:widowControl w:val="0"/>
        <w:numPr>
          <w:ilvl w:val="0"/>
          <w:numId w:val="30"/>
        </w:numPr>
        <w:ind w:left="567"/>
        <w:jc w:val="both"/>
        <w:rPr>
          <w:b w:val="0"/>
        </w:rPr>
      </w:pPr>
      <w:r w:rsidRPr="003E6BF2">
        <w:rPr>
          <w:bCs w:val="0"/>
        </w:rPr>
        <w:t>Instrução</w:t>
      </w:r>
      <w:r>
        <w:rPr>
          <w:b w:val="0"/>
        </w:rPr>
        <w:t xml:space="preserve"> </w:t>
      </w:r>
      <w:r w:rsidRPr="003E6BF2">
        <w:rPr>
          <w:b w:val="0"/>
        </w:rPr>
        <w:t xml:space="preserve">- curso de Técnico de Contabilidade e registro no </w:t>
      </w:r>
      <w:proofErr w:type="spellStart"/>
      <w:r w:rsidRPr="003E6BF2">
        <w:rPr>
          <w:b w:val="0"/>
        </w:rPr>
        <w:t>C.R.C.</w:t>
      </w:r>
      <w:proofErr w:type="spellEnd"/>
    </w:p>
    <w:p w:rsidR="00860F5E" w:rsidRDefault="00860F5E" w:rsidP="00880277">
      <w:pPr>
        <w:numPr>
          <w:ilvl w:val="12"/>
          <w:numId w:val="0"/>
        </w:numPr>
        <w:jc w:val="both"/>
      </w:pPr>
    </w:p>
    <w:p w:rsidR="00860F5E" w:rsidRDefault="00860F5E" w:rsidP="00880277">
      <w:pPr>
        <w:numPr>
          <w:ilvl w:val="12"/>
          <w:numId w:val="0"/>
        </w:numPr>
        <w:jc w:val="both"/>
      </w:pPr>
      <w:r w:rsidRPr="003E6BF2">
        <w:rPr>
          <w:bCs w:val="0"/>
        </w:rPr>
        <w:t>5. Recrutamento</w:t>
      </w:r>
      <w:r>
        <w:rPr>
          <w:b w:val="0"/>
        </w:rPr>
        <w:t>:</w:t>
      </w:r>
    </w:p>
    <w:p w:rsidR="00860F5E" w:rsidRPr="003E6BF2" w:rsidRDefault="00860F5E" w:rsidP="00880277">
      <w:pPr>
        <w:widowControl w:val="0"/>
        <w:numPr>
          <w:ilvl w:val="0"/>
          <w:numId w:val="30"/>
        </w:numPr>
        <w:ind w:left="567"/>
        <w:jc w:val="both"/>
        <w:rPr>
          <w:b w:val="0"/>
          <w:bCs w:val="0"/>
        </w:rPr>
      </w:pPr>
      <w:r w:rsidRPr="003E6BF2">
        <w:rPr>
          <w:bCs w:val="0"/>
        </w:rPr>
        <w:t>Externo</w:t>
      </w:r>
      <w:r>
        <w:rPr>
          <w:b w:val="0"/>
        </w:rPr>
        <w:t xml:space="preserve"> - </w:t>
      </w:r>
      <w:r w:rsidRPr="003E6BF2">
        <w:rPr>
          <w:b w:val="0"/>
          <w:bCs w:val="0"/>
        </w:rPr>
        <w:t>no mercado de trabalho, mediante concurso público.</w:t>
      </w:r>
    </w:p>
    <w:p w:rsidR="00BB45DE" w:rsidRDefault="00BB45DE" w:rsidP="00880277">
      <w:pPr>
        <w:ind w:right="-1"/>
        <w:jc w:val="both"/>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A1F70" w:rsidRDefault="002A1F70" w:rsidP="002A1F70">
      <w:pPr>
        <w:tabs>
          <w:tab w:val="left" w:pos="426"/>
        </w:tabs>
        <w:ind w:right="-1"/>
        <w:jc w:val="both"/>
        <w:rPr>
          <w:b w:val="0"/>
        </w:rPr>
      </w:pPr>
    </w:p>
    <w:p w:rsidR="002A1F70" w:rsidRPr="006C35F6" w:rsidRDefault="002A1F70" w:rsidP="002A1F70">
      <w:pPr>
        <w:tabs>
          <w:tab w:val="left" w:pos="426"/>
        </w:tabs>
        <w:ind w:right="-1"/>
        <w:jc w:val="both"/>
        <w:rPr>
          <w:b w:val="0"/>
        </w:rPr>
      </w:pPr>
    </w:p>
    <w:p w:rsidR="00860F5E" w:rsidRDefault="00860F5E" w:rsidP="00880277">
      <w:pPr>
        <w:numPr>
          <w:ilvl w:val="12"/>
          <w:numId w:val="0"/>
        </w:numPr>
        <w:jc w:val="both"/>
        <w:rPr>
          <w:b w:val="0"/>
        </w:rPr>
      </w:pPr>
      <w:r w:rsidRPr="00F3133C">
        <w:rPr>
          <w:bCs w:val="0"/>
        </w:rPr>
        <w:lastRenderedPageBreak/>
        <w:t>1- Categoria Profissional</w:t>
      </w:r>
      <w:r>
        <w:rPr>
          <w:b w:val="0"/>
        </w:rPr>
        <w:t xml:space="preserve">:  </w:t>
      </w:r>
      <w:r w:rsidRPr="00F3133C">
        <w:rPr>
          <w:bCs w:val="0"/>
        </w:rPr>
        <w:t>TÉCNICO DE EDIFICAÇÕES</w:t>
      </w:r>
    </w:p>
    <w:p w:rsidR="00860F5E" w:rsidRDefault="00860F5E" w:rsidP="00880277">
      <w:pPr>
        <w:numPr>
          <w:ilvl w:val="12"/>
          <w:numId w:val="0"/>
        </w:numPr>
        <w:jc w:val="both"/>
      </w:pPr>
    </w:p>
    <w:p w:rsidR="00860F5E" w:rsidRDefault="00860F5E" w:rsidP="00880277">
      <w:pPr>
        <w:numPr>
          <w:ilvl w:val="12"/>
          <w:numId w:val="0"/>
        </w:numPr>
        <w:jc w:val="both"/>
      </w:pPr>
      <w:r w:rsidRPr="00F3133C">
        <w:rPr>
          <w:bCs w:val="0"/>
        </w:rPr>
        <w:t>2. Descrição sintética</w:t>
      </w:r>
      <w:r>
        <w:rPr>
          <w:b w:val="0"/>
        </w:rPr>
        <w:t>:</w:t>
      </w:r>
      <w:r>
        <w:t xml:space="preserve"> </w:t>
      </w:r>
      <w:r w:rsidRPr="00F3133C">
        <w:rPr>
          <w:b w:val="0"/>
          <w:bCs w:val="0"/>
        </w:rPr>
        <w:t>compreende os cargos que se destinam a executar tarefas auxiliares na elaboração de estudos e projetos de engenharia, bem como coordenar e supervisionar a execução de obras de construção civil.</w:t>
      </w:r>
    </w:p>
    <w:p w:rsidR="00860F5E" w:rsidRDefault="00860F5E" w:rsidP="00880277">
      <w:pPr>
        <w:numPr>
          <w:ilvl w:val="12"/>
          <w:numId w:val="0"/>
        </w:numPr>
        <w:jc w:val="both"/>
      </w:pPr>
    </w:p>
    <w:p w:rsidR="00860F5E" w:rsidRPr="00F3133C" w:rsidRDefault="00860F5E" w:rsidP="00880277">
      <w:pPr>
        <w:numPr>
          <w:ilvl w:val="12"/>
          <w:numId w:val="0"/>
        </w:numPr>
        <w:jc w:val="both"/>
        <w:rPr>
          <w:bCs w:val="0"/>
        </w:rPr>
      </w:pPr>
      <w:r w:rsidRPr="00F3133C">
        <w:rPr>
          <w:bCs w:val="0"/>
        </w:rPr>
        <w:t>3. Atribuições típicas:</w:t>
      </w:r>
    </w:p>
    <w:p w:rsidR="00860F5E" w:rsidRPr="00F3133C" w:rsidRDefault="00860F5E" w:rsidP="00880277">
      <w:pPr>
        <w:widowControl w:val="0"/>
        <w:numPr>
          <w:ilvl w:val="0"/>
          <w:numId w:val="38"/>
        </w:numPr>
        <w:ind w:left="360"/>
        <w:jc w:val="both"/>
        <w:rPr>
          <w:b w:val="0"/>
          <w:bCs w:val="0"/>
        </w:rPr>
      </w:pPr>
      <w:r w:rsidRPr="00F3133C">
        <w:rPr>
          <w:b w:val="0"/>
          <w:bCs w:val="0"/>
        </w:rPr>
        <w:t>auxiliar na preparação de programas de trabalho, bem como no acompanhamento e na fiscalização de obras da Prefeitura;</w:t>
      </w:r>
    </w:p>
    <w:p w:rsidR="00860F5E" w:rsidRPr="00F3133C" w:rsidRDefault="00860F5E" w:rsidP="00880277">
      <w:pPr>
        <w:widowControl w:val="0"/>
        <w:numPr>
          <w:ilvl w:val="0"/>
          <w:numId w:val="38"/>
        </w:numPr>
        <w:ind w:left="360"/>
        <w:jc w:val="both"/>
        <w:rPr>
          <w:b w:val="0"/>
          <w:bCs w:val="0"/>
        </w:rPr>
      </w:pPr>
      <w:r w:rsidRPr="00F3133C">
        <w:rPr>
          <w:b w:val="0"/>
          <w:bCs w:val="0"/>
        </w:rPr>
        <w:t>preparar estimativas de quantidade de materiais e mão-de-obra, bem como calcular os respectivos custos, a fim de fornecer dados necessários à elaboração de propostas de execução de obras;</w:t>
      </w:r>
    </w:p>
    <w:p w:rsidR="00860F5E" w:rsidRPr="00F3133C" w:rsidRDefault="00860F5E" w:rsidP="00880277">
      <w:pPr>
        <w:widowControl w:val="0"/>
        <w:numPr>
          <w:ilvl w:val="0"/>
          <w:numId w:val="38"/>
        </w:numPr>
        <w:ind w:left="360"/>
        <w:jc w:val="both"/>
        <w:rPr>
          <w:b w:val="0"/>
          <w:bCs w:val="0"/>
        </w:rPr>
      </w:pPr>
      <w:r w:rsidRPr="00F3133C">
        <w:rPr>
          <w:b w:val="0"/>
          <w:bCs w:val="0"/>
        </w:rPr>
        <w:t>participar da elaboração de estudos e projetos de engenharia;</w:t>
      </w:r>
    </w:p>
    <w:p w:rsidR="00860F5E" w:rsidRPr="00F3133C" w:rsidRDefault="00860F5E" w:rsidP="00880277">
      <w:pPr>
        <w:widowControl w:val="0"/>
        <w:numPr>
          <w:ilvl w:val="0"/>
          <w:numId w:val="38"/>
        </w:numPr>
        <w:ind w:left="360"/>
        <w:jc w:val="both"/>
        <w:rPr>
          <w:b w:val="0"/>
          <w:bCs w:val="0"/>
        </w:rPr>
      </w:pPr>
      <w:r w:rsidRPr="00F3133C">
        <w:rPr>
          <w:b w:val="0"/>
          <w:bCs w:val="0"/>
        </w:rPr>
        <w:t>participar da elaboração de desenhos técnicos, baseando-se em plantas e especificações, a fim de orientar os trabalhos de execução e manutenção de obras da Prefeitura;</w:t>
      </w:r>
    </w:p>
    <w:p w:rsidR="00860F5E" w:rsidRPr="00F3133C" w:rsidRDefault="00860F5E" w:rsidP="00880277">
      <w:pPr>
        <w:widowControl w:val="0"/>
        <w:numPr>
          <w:ilvl w:val="0"/>
          <w:numId w:val="38"/>
        </w:numPr>
        <w:ind w:left="360"/>
        <w:jc w:val="both"/>
        <w:rPr>
          <w:b w:val="0"/>
          <w:bCs w:val="0"/>
        </w:rPr>
      </w:pPr>
      <w:r w:rsidRPr="00F3133C">
        <w:rPr>
          <w:b w:val="0"/>
          <w:bCs w:val="0"/>
        </w:rPr>
        <w:t>coordenar e instruir equipes de trabalho na execução de projetos de campo;</w:t>
      </w:r>
    </w:p>
    <w:p w:rsidR="00860F5E" w:rsidRPr="00F3133C" w:rsidRDefault="00860F5E" w:rsidP="00880277">
      <w:pPr>
        <w:widowControl w:val="0"/>
        <w:numPr>
          <w:ilvl w:val="0"/>
          <w:numId w:val="38"/>
        </w:numPr>
        <w:ind w:left="360"/>
        <w:jc w:val="both"/>
        <w:rPr>
          <w:b w:val="0"/>
          <w:bCs w:val="0"/>
        </w:rPr>
      </w:pPr>
      <w:r w:rsidRPr="00F3133C">
        <w:rPr>
          <w:b w:val="0"/>
          <w:bCs w:val="0"/>
        </w:rPr>
        <w:t>controlar a qualidade do material empregado e os traços utilizados, a fim de verificar se estão dentro das especificações técnicas requeridas;</w:t>
      </w:r>
    </w:p>
    <w:p w:rsidR="00860F5E" w:rsidRPr="00F3133C" w:rsidRDefault="00860F5E" w:rsidP="00880277">
      <w:pPr>
        <w:widowControl w:val="0"/>
        <w:numPr>
          <w:ilvl w:val="0"/>
          <w:numId w:val="38"/>
        </w:numPr>
        <w:ind w:left="360"/>
        <w:jc w:val="both"/>
        <w:rPr>
          <w:b w:val="0"/>
          <w:bCs w:val="0"/>
        </w:rPr>
      </w:pPr>
      <w:r w:rsidRPr="00F3133C">
        <w:rPr>
          <w:b w:val="0"/>
          <w:bCs w:val="0"/>
        </w:rPr>
        <w:t>proceder ao acompanhamento e à fiscalização de obras executadas por terceiros, verificando a observância das especificações de qualidade e segurança;</w:t>
      </w:r>
    </w:p>
    <w:p w:rsidR="00860F5E" w:rsidRPr="00F3133C" w:rsidRDefault="00860F5E" w:rsidP="00880277">
      <w:pPr>
        <w:widowControl w:val="0"/>
        <w:numPr>
          <w:ilvl w:val="0"/>
          <w:numId w:val="38"/>
        </w:numPr>
        <w:ind w:left="360"/>
        <w:jc w:val="both"/>
        <w:rPr>
          <w:b w:val="0"/>
          <w:bCs w:val="0"/>
        </w:rPr>
      </w:pPr>
      <w:r w:rsidRPr="00F3133C">
        <w:rPr>
          <w:b w:val="0"/>
          <w:bCs w:val="0"/>
        </w:rPr>
        <w:t>proceder à pré-análise de projetos de construção civil;</w:t>
      </w:r>
    </w:p>
    <w:p w:rsidR="00860F5E" w:rsidRPr="00F3133C" w:rsidRDefault="00860F5E" w:rsidP="00880277">
      <w:pPr>
        <w:widowControl w:val="0"/>
        <w:numPr>
          <w:ilvl w:val="0"/>
          <w:numId w:val="38"/>
        </w:numPr>
        <w:ind w:left="360"/>
        <w:jc w:val="both"/>
        <w:rPr>
          <w:b w:val="0"/>
          <w:bCs w:val="0"/>
        </w:rPr>
      </w:pPr>
      <w:r w:rsidRPr="00F3133C">
        <w:rPr>
          <w:b w:val="0"/>
          <w:bCs w:val="0"/>
        </w:rPr>
        <w:t>realizar estudos em obras, efetuando medições, cálculos e análises de solo, segundo orientação do engenheiro responsável;</w:t>
      </w:r>
    </w:p>
    <w:p w:rsidR="00860F5E" w:rsidRPr="001940FB" w:rsidRDefault="00860F5E" w:rsidP="00880277">
      <w:pPr>
        <w:widowControl w:val="0"/>
        <w:numPr>
          <w:ilvl w:val="0"/>
          <w:numId w:val="38"/>
        </w:numPr>
        <w:ind w:left="360"/>
        <w:jc w:val="both"/>
        <w:rPr>
          <w:b w:val="0"/>
          <w:bCs w:val="0"/>
        </w:rPr>
      </w:pPr>
      <w:r w:rsidRPr="001940FB">
        <w:rPr>
          <w:b w:val="0"/>
          <w:bCs w:val="0"/>
        </w:rPr>
        <w:t xml:space="preserve">acompanhar a execução de ensaios e testes de laboratório relativos à análise de solo e à composição de massa </w:t>
      </w:r>
      <w:proofErr w:type="spellStart"/>
      <w:r w:rsidRPr="001940FB">
        <w:rPr>
          <w:b w:val="0"/>
          <w:bCs w:val="0"/>
        </w:rPr>
        <w:t>asfáltica</w:t>
      </w:r>
      <w:proofErr w:type="spellEnd"/>
      <w:r w:rsidRPr="001940FB">
        <w:rPr>
          <w:b w:val="0"/>
          <w:bCs w:val="0"/>
        </w:rPr>
        <w:t xml:space="preserve"> para os trabalhos de pavimentação;</w:t>
      </w:r>
    </w:p>
    <w:p w:rsidR="00860F5E" w:rsidRPr="001940FB" w:rsidRDefault="00860F5E" w:rsidP="00880277">
      <w:pPr>
        <w:widowControl w:val="0"/>
        <w:numPr>
          <w:ilvl w:val="0"/>
          <w:numId w:val="38"/>
        </w:numPr>
        <w:ind w:left="360"/>
        <w:jc w:val="both"/>
        <w:rPr>
          <w:b w:val="0"/>
          <w:bCs w:val="0"/>
        </w:rPr>
      </w:pPr>
      <w:r w:rsidRPr="001940FB">
        <w:rPr>
          <w:b w:val="0"/>
          <w:bCs w:val="0"/>
        </w:rPr>
        <w:t>preparar registros e relatórios periódicos, indicando os trabalhos realizados e as ocorrências relevantes;</w:t>
      </w:r>
    </w:p>
    <w:p w:rsidR="00860F5E" w:rsidRPr="001940FB" w:rsidRDefault="00860F5E" w:rsidP="00880277">
      <w:pPr>
        <w:widowControl w:val="0"/>
        <w:numPr>
          <w:ilvl w:val="0"/>
          <w:numId w:val="38"/>
        </w:numPr>
        <w:ind w:left="360"/>
        <w:jc w:val="both"/>
        <w:rPr>
          <w:b w:val="0"/>
          <w:bCs w:val="0"/>
        </w:rPr>
      </w:pPr>
      <w:r w:rsidRPr="001940FB">
        <w:rPr>
          <w:b w:val="0"/>
          <w:bCs w:val="0"/>
        </w:rPr>
        <w:t>executar outras atribuições afins.</w:t>
      </w:r>
    </w:p>
    <w:p w:rsidR="00860F5E" w:rsidRPr="001940FB" w:rsidRDefault="00860F5E" w:rsidP="00880277">
      <w:pPr>
        <w:numPr>
          <w:ilvl w:val="12"/>
          <w:numId w:val="0"/>
        </w:numPr>
        <w:jc w:val="both"/>
        <w:rPr>
          <w:b w:val="0"/>
          <w:bCs w:val="0"/>
        </w:rPr>
      </w:pPr>
    </w:p>
    <w:p w:rsidR="00860F5E" w:rsidRPr="001940FB" w:rsidRDefault="00860F5E" w:rsidP="00880277">
      <w:pPr>
        <w:numPr>
          <w:ilvl w:val="12"/>
          <w:numId w:val="0"/>
        </w:numPr>
        <w:jc w:val="both"/>
        <w:rPr>
          <w:b w:val="0"/>
          <w:bCs w:val="0"/>
        </w:rPr>
      </w:pPr>
      <w:r w:rsidRPr="001940FB">
        <w:t>4. Requisitos para provimento</w:t>
      </w:r>
      <w:r w:rsidRPr="001940FB">
        <w:rPr>
          <w:b w:val="0"/>
          <w:bCs w:val="0"/>
        </w:rPr>
        <w:t>:</w:t>
      </w:r>
    </w:p>
    <w:p w:rsidR="00860F5E" w:rsidRPr="001940FB" w:rsidRDefault="00860F5E" w:rsidP="00880277">
      <w:pPr>
        <w:widowControl w:val="0"/>
        <w:numPr>
          <w:ilvl w:val="0"/>
          <w:numId w:val="12"/>
        </w:numPr>
        <w:jc w:val="both"/>
        <w:rPr>
          <w:b w:val="0"/>
          <w:bCs w:val="0"/>
        </w:rPr>
      </w:pPr>
      <w:r w:rsidRPr="001940FB">
        <w:t>Instrução</w:t>
      </w:r>
      <w:r w:rsidRPr="001940FB">
        <w:rPr>
          <w:b w:val="0"/>
          <w:bCs w:val="0"/>
        </w:rPr>
        <w:t xml:space="preserve"> - </w:t>
      </w:r>
      <w:r>
        <w:rPr>
          <w:b w:val="0"/>
          <w:bCs w:val="0"/>
        </w:rPr>
        <w:t>C</w:t>
      </w:r>
      <w:r w:rsidRPr="001940FB">
        <w:rPr>
          <w:b w:val="0"/>
          <w:bCs w:val="0"/>
        </w:rPr>
        <w:t>urso de Técnico de Edificações e registro no CREA.</w:t>
      </w:r>
    </w:p>
    <w:p w:rsidR="00860F5E" w:rsidRPr="001940FB" w:rsidRDefault="00860F5E" w:rsidP="00880277">
      <w:pPr>
        <w:numPr>
          <w:ilvl w:val="12"/>
          <w:numId w:val="0"/>
        </w:numPr>
        <w:jc w:val="both"/>
        <w:rPr>
          <w:b w:val="0"/>
          <w:bCs w:val="0"/>
        </w:rPr>
      </w:pPr>
    </w:p>
    <w:p w:rsidR="00860F5E" w:rsidRPr="001940FB" w:rsidRDefault="00860F5E" w:rsidP="00880277">
      <w:pPr>
        <w:numPr>
          <w:ilvl w:val="12"/>
          <w:numId w:val="0"/>
        </w:numPr>
        <w:jc w:val="both"/>
        <w:rPr>
          <w:b w:val="0"/>
          <w:bCs w:val="0"/>
        </w:rPr>
      </w:pPr>
      <w:r w:rsidRPr="001940FB">
        <w:t>5. Recrutamento</w:t>
      </w:r>
      <w:r w:rsidRPr="001940FB">
        <w:rPr>
          <w:b w:val="0"/>
          <w:bCs w:val="0"/>
        </w:rPr>
        <w:t>:</w:t>
      </w:r>
    </w:p>
    <w:p w:rsidR="00860F5E" w:rsidRDefault="00860F5E" w:rsidP="00880277">
      <w:pPr>
        <w:spacing w:after="240"/>
        <w:jc w:val="both"/>
        <w:rPr>
          <w:b w:val="0"/>
        </w:rPr>
      </w:pPr>
      <w:r w:rsidRPr="001940FB">
        <w:t xml:space="preserve">Externo </w:t>
      </w:r>
      <w:r w:rsidRPr="001940FB">
        <w:rPr>
          <w:b w:val="0"/>
          <w:bCs w:val="0"/>
        </w:rPr>
        <w:t>- no mercado de</w:t>
      </w:r>
      <w:r>
        <w:t xml:space="preserve"> t</w:t>
      </w:r>
      <w:r w:rsidRPr="001940FB">
        <w:rPr>
          <w:b w:val="0"/>
          <w:bCs w:val="0"/>
        </w:rPr>
        <w:t>rabalho, mediante concurso público para a classe</w:t>
      </w: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15059" w:rsidRDefault="00215059" w:rsidP="00880277">
      <w:pPr>
        <w:tabs>
          <w:tab w:val="left" w:pos="360"/>
          <w:tab w:val="left" w:pos="540"/>
        </w:tabs>
        <w:ind w:right="-1"/>
        <w:jc w:val="both"/>
        <w:rPr>
          <w:b w:val="0"/>
        </w:rPr>
      </w:pPr>
    </w:p>
    <w:p w:rsidR="003D7D6F" w:rsidRDefault="003D7D6F" w:rsidP="00880277">
      <w:pPr>
        <w:tabs>
          <w:tab w:val="left" w:pos="360"/>
          <w:tab w:val="left" w:pos="540"/>
        </w:tabs>
        <w:ind w:right="-1"/>
        <w:jc w:val="both"/>
        <w:rPr>
          <w:b w:val="0"/>
        </w:rPr>
      </w:pPr>
    </w:p>
    <w:p w:rsidR="003D7D6F" w:rsidRDefault="003D7D6F" w:rsidP="00880277">
      <w:pPr>
        <w:tabs>
          <w:tab w:val="left" w:pos="360"/>
          <w:tab w:val="left" w:pos="540"/>
        </w:tabs>
        <w:ind w:right="-1"/>
        <w:jc w:val="both"/>
        <w:rPr>
          <w:b w:val="0"/>
        </w:rPr>
      </w:pPr>
    </w:p>
    <w:p w:rsidR="00860F5E" w:rsidRDefault="00860F5E" w:rsidP="00880277">
      <w:pPr>
        <w:numPr>
          <w:ilvl w:val="12"/>
          <w:numId w:val="0"/>
        </w:numPr>
        <w:jc w:val="both"/>
        <w:rPr>
          <w:b w:val="0"/>
        </w:rPr>
      </w:pPr>
      <w:r>
        <w:rPr>
          <w:b w:val="0"/>
        </w:rPr>
        <w:lastRenderedPageBreak/>
        <w:t xml:space="preserve">1. </w:t>
      </w:r>
      <w:r w:rsidRPr="00BB45DE">
        <w:t>Classe:  TÉCNICO DE ENFERMAGEM</w:t>
      </w:r>
    </w:p>
    <w:p w:rsidR="00860F5E" w:rsidRDefault="00860F5E" w:rsidP="00880277">
      <w:pPr>
        <w:numPr>
          <w:ilvl w:val="12"/>
          <w:numId w:val="0"/>
        </w:numPr>
        <w:jc w:val="both"/>
      </w:pPr>
    </w:p>
    <w:p w:rsidR="00860F5E" w:rsidRPr="00215059" w:rsidRDefault="00860F5E" w:rsidP="00880277">
      <w:pPr>
        <w:numPr>
          <w:ilvl w:val="12"/>
          <w:numId w:val="0"/>
        </w:numPr>
        <w:jc w:val="both"/>
        <w:rPr>
          <w:b w:val="0"/>
        </w:rPr>
      </w:pPr>
      <w:r w:rsidRPr="00996A93">
        <w:t>2. Descrição sintética</w:t>
      </w:r>
      <w:r>
        <w:rPr>
          <w:b w:val="0"/>
        </w:rPr>
        <w:t>:</w:t>
      </w:r>
      <w:r>
        <w:t xml:space="preserve"> </w:t>
      </w:r>
      <w:r w:rsidRPr="00215059">
        <w:rPr>
          <w:b w:val="0"/>
        </w:rPr>
        <w:t>compreende os cargos que se destinam a orientar o pessoal auxiliar quanto às tarefas de enfermagem e atendimento ao público, executando as tarefas de maior complexidade bem como auxiliar médicos e enfermeiros em suas atividades específicas.</w:t>
      </w:r>
    </w:p>
    <w:p w:rsidR="00860F5E" w:rsidRPr="00996A93" w:rsidRDefault="00860F5E" w:rsidP="00880277">
      <w:pPr>
        <w:numPr>
          <w:ilvl w:val="12"/>
          <w:numId w:val="0"/>
        </w:numPr>
        <w:jc w:val="both"/>
      </w:pPr>
      <w:r w:rsidRPr="00996A93">
        <w:t>3. Atribuições típicas:</w:t>
      </w:r>
    </w:p>
    <w:p w:rsidR="00860F5E" w:rsidRPr="00215059" w:rsidRDefault="00860F5E" w:rsidP="00880277">
      <w:pPr>
        <w:widowControl w:val="0"/>
        <w:numPr>
          <w:ilvl w:val="0"/>
          <w:numId w:val="18"/>
        </w:numPr>
        <w:jc w:val="both"/>
        <w:rPr>
          <w:b w:val="0"/>
        </w:rPr>
      </w:pPr>
      <w:r w:rsidRPr="00215059">
        <w:rPr>
          <w:b w:val="0"/>
        </w:rPr>
        <w:t>prestar, sob orientação do médico ou enfermeiro, serviços técnicos de enfermagem, ministrando medicamentos ou tratamento aos pacientes;</w:t>
      </w:r>
    </w:p>
    <w:p w:rsidR="00860F5E" w:rsidRPr="00215059" w:rsidRDefault="00860F5E" w:rsidP="00880277">
      <w:pPr>
        <w:widowControl w:val="0"/>
        <w:numPr>
          <w:ilvl w:val="0"/>
          <w:numId w:val="18"/>
        </w:numPr>
        <w:jc w:val="both"/>
        <w:rPr>
          <w:b w:val="0"/>
        </w:rPr>
      </w:pPr>
      <w:r w:rsidRPr="00215059">
        <w:rPr>
          <w:b w:val="0"/>
        </w:rPr>
        <w:t>controlar sinais vitais dos pacientes, observando a pulsação e utilizando aparelhos de ausculta e pressão;</w:t>
      </w:r>
    </w:p>
    <w:p w:rsidR="00860F5E" w:rsidRPr="00215059" w:rsidRDefault="00860F5E" w:rsidP="00880277">
      <w:pPr>
        <w:widowControl w:val="0"/>
        <w:numPr>
          <w:ilvl w:val="0"/>
          <w:numId w:val="18"/>
        </w:numPr>
        <w:jc w:val="both"/>
        <w:rPr>
          <w:b w:val="0"/>
        </w:rPr>
      </w:pPr>
      <w:r w:rsidRPr="00215059">
        <w:rPr>
          <w:b w:val="0"/>
        </w:rPr>
        <w:t>efetuar curativos diversos, empregando os medicamentos e materiais adequados, segundo orientação médica;</w:t>
      </w:r>
    </w:p>
    <w:p w:rsidR="00860F5E" w:rsidRPr="00215059" w:rsidRDefault="00860F5E" w:rsidP="00880277">
      <w:pPr>
        <w:widowControl w:val="0"/>
        <w:numPr>
          <w:ilvl w:val="0"/>
          <w:numId w:val="18"/>
        </w:numPr>
        <w:jc w:val="both"/>
        <w:rPr>
          <w:b w:val="0"/>
        </w:rPr>
      </w:pPr>
      <w:r w:rsidRPr="00215059">
        <w:rPr>
          <w:b w:val="0"/>
        </w:rPr>
        <w:t>orientar à população em assuntos de sua competência;</w:t>
      </w:r>
    </w:p>
    <w:p w:rsidR="00860F5E" w:rsidRPr="00215059" w:rsidRDefault="00860F5E" w:rsidP="00880277">
      <w:pPr>
        <w:widowControl w:val="0"/>
        <w:numPr>
          <w:ilvl w:val="0"/>
          <w:numId w:val="18"/>
        </w:numPr>
        <w:jc w:val="both"/>
        <w:rPr>
          <w:b w:val="0"/>
        </w:rPr>
      </w:pPr>
      <w:r w:rsidRPr="00215059">
        <w:rPr>
          <w:b w:val="0"/>
        </w:rPr>
        <w:t>preparar e esterilizar material, instrumental, ambientes e equipamentos para a realização de exames, tratamentos e intervenções cirúrgicas;</w:t>
      </w:r>
    </w:p>
    <w:p w:rsidR="00860F5E" w:rsidRPr="00215059" w:rsidRDefault="00860F5E" w:rsidP="00880277">
      <w:pPr>
        <w:widowControl w:val="0"/>
        <w:numPr>
          <w:ilvl w:val="0"/>
          <w:numId w:val="18"/>
        </w:numPr>
        <w:jc w:val="both"/>
        <w:rPr>
          <w:b w:val="0"/>
        </w:rPr>
      </w:pPr>
      <w:r w:rsidRPr="00215059">
        <w:rPr>
          <w:b w:val="0"/>
        </w:rPr>
        <w:t>auxiliar o médico em pequenas cirurgias, observando equipamentos e entregando o instrumental necessário, conforme instruções recebidas;</w:t>
      </w:r>
    </w:p>
    <w:p w:rsidR="00860F5E" w:rsidRPr="00215059" w:rsidRDefault="00860F5E" w:rsidP="00880277">
      <w:pPr>
        <w:widowControl w:val="0"/>
        <w:numPr>
          <w:ilvl w:val="0"/>
          <w:numId w:val="18"/>
        </w:numPr>
        <w:jc w:val="both"/>
        <w:rPr>
          <w:b w:val="0"/>
        </w:rPr>
      </w:pPr>
      <w:r w:rsidRPr="00215059">
        <w:rPr>
          <w:b w:val="0"/>
        </w:rPr>
        <w:t xml:space="preserve">auxiliar na coleta e análise de dados </w:t>
      </w:r>
      <w:proofErr w:type="spellStart"/>
      <w:r w:rsidRPr="00215059">
        <w:rPr>
          <w:b w:val="0"/>
        </w:rPr>
        <w:t>sociossanitários</w:t>
      </w:r>
      <w:proofErr w:type="spellEnd"/>
      <w:r w:rsidRPr="00215059">
        <w:rPr>
          <w:b w:val="0"/>
        </w:rPr>
        <w:t xml:space="preserve"> da comunidade, para o estabelecimento de programas de educação sanitária;</w:t>
      </w:r>
    </w:p>
    <w:p w:rsidR="00860F5E" w:rsidRPr="00215059" w:rsidRDefault="00860F5E" w:rsidP="00880277">
      <w:pPr>
        <w:widowControl w:val="0"/>
        <w:numPr>
          <w:ilvl w:val="0"/>
          <w:numId w:val="18"/>
        </w:numPr>
        <w:jc w:val="both"/>
        <w:rPr>
          <w:b w:val="0"/>
        </w:rPr>
      </w:pPr>
      <w:r w:rsidRPr="00215059">
        <w:rPr>
          <w:b w:val="0"/>
        </w:rPr>
        <w:t>proceder a visitas domiciliares, a fim de efetuar testes de imunidade, vacinação, investigações, bem como auxiliar na promoção e proteção da saúde de grupos prioritários;</w:t>
      </w:r>
    </w:p>
    <w:p w:rsidR="00860F5E" w:rsidRPr="00215059" w:rsidRDefault="00860F5E" w:rsidP="00880277">
      <w:pPr>
        <w:widowControl w:val="0"/>
        <w:numPr>
          <w:ilvl w:val="0"/>
          <w:numId w:val="18"/>
        </w:numPr>
        <w:jc w:val="both"/>
        <w:rPr>
          <w:b w:val="0"/>
        </w:rPr>
      </w:pPr>
      <w:r w:rsidRPr="00215059">
        <w:rPr>
          <w:b w:val="0"/>
        </w:rPr>
        <w:t>participar de programas educativos de saúde que visem motivar e desenvolver atitudes e hábitos sadios em grupos específicos da comunidade (crianças, gestantes e outros);</w:t>
      </w:r>
    </w:p>
    <w:p w:rsidR="00860F5E" w:rsidRPr="00215059" w:rsidRDefault="00860F5E" w:rsidP="00880277">
      <w:pPr>
        <w:widowControl w:val="0"/>
        <w:numPr>
          <w:ilvl w:val="0"/>
          <w:numId w:val="18"/>
        </w:numPr>
        <w:jc w:val="both"/>
        <w:rPr>
          <w:b w:val="0"/>
        </w:rPr>
      </w:pPr>
      <w:r w:rsidRPr="00215059">
        <w:rPr>
          <w:b w:val="0"/>
        </w:rPr>
        <w:t xml:space="preserve">participar de campanhas de </w:t>
      </w:r>
    </w:p>
    <w:p w:rsidR="00860F5E" w:rsidRPr="00215059" w:rsidRDefault="00860F5E" w:rsidP="00880277">
      <w:pPr>
        <w:widowControl w:val="0"/>
        <w:numPr>
          <w:ilvl w:val="0"/>
          <w:numId w:val="18"/>
        </w:numPr>
        <w:jc w:val="both"/>
        <w:rPr>
          <w:b w:val="0"/>
        </w:rPr>
      </w:pPr>
      <w:r w:rsidRPr="00215059">
        <w:rPr>
          <w:b w:val="0"/>
        </w:rPr>
        <w:t>educação e saúde;</w:t>
      </w:r>
    </w:p>
    <w:p w:rsidR="00860F5E" w:rsidRPr="00215059" w:rsidRDefault="00860F5E" w:rsidP="00880277">
      <w:pPr>
        <w:widowControl w:val="0"/>
        <w:numPr>
          <w:ilvl w:val="0"/>
          <w:numId w:val="18"/>
        </w:numPr>
        <w:jc w:val="both"/>
        <w:rPr>
          <w:b w:val="0"/>
        </w:rPr>
      </w:pPr>
      <w:r w:rsidRPr="00215059">
        <w:rPr>
          <w:b w:val="0"/>
        </w:rPr>
        <w:t xml:space="preserve">controlar o consumo de medicamentos e demais materiais de enfermagem, verificando nível de estoque para, quando for o caso, solicitar </w:t>
      </w:r>
      <w:proofErr w:type="spellStart"/>
      <w:r w:rsidRPr="00215059">
        <w:rPr>
          <w:b w:val="0"/>
        </w:rPr>
        <w:t>ressuprimento</w:t>
      </w:r>
      <w:proofErr w:type="spellEnd"/>
      <w:r w:rsidRPr="00215059">
        <w:rPr>
          <w:b w:val="0"/>
        </w:rPr>
        <w:t>;</w:t>
      </w:r>
    </w:p>
    <w:p w:rsidR="00860F5E" w:rsidRPr="00215059" w:rsidRDefault="00860F5E" w:rsidP="00880277">
      <w:pPr>
        <w:widowControl w:val="0"/>
        <w:numPr>
          <w:ilvl w:val="0"/>
          <w:numId w:val="18"/>
        </w:numPr>
        <w:jc w:val="both"/>
        <w:rPr>
          <w:b w:val="0"/>
        </w:rPr>
      </w:pPr>
      <w:r w:rsidRPr="00215059">
        <w:rPr>
          <w:b w:val="0"/>
        </w:rPr>
        <w:t>supervisionar e orientar a limpeza e desinfecção dos recintos, bem como zelar pela conservação dos equipamentos que utiliza;</w:t>
      </w:r>
    </w:p>
    <w:p w:rsidR="00860F5E" w:rsidRPr="00215059" w:rsidRDefault="00860F5E" w:rsidP="00880277">
      <w:pPr>
        <w:widowControl w:val="0"/>
        <w:numPr>
          <w:ilvl w:val="0"/>
          <w:numId w:val="18"/>
        </w:numPr>
        <w:jc w:val="both"/>
        <w:rPr>
          <w:b w:val="0"/>
        </w:rPr>
      </w:pPr>
      <w:r w:rsidRPr="00215059">
        <w:rPr>
          <w:b w:val="0"/>
        </w:rPr>
        <w:t>executar outras atribuições afins.</w:t>
      </w:r>
    </w:p>
    <w:p w:rsidR="00860F5E" w:rsidRDefault="00860F5E" w:rsidP="00880277">
      <w:pPr>
        <w:numPr>
          <w:ilvl w:val="12"/>
          <w:numId w:val="0"/>
        </w:numPr>
        <w:jc w:val="both"/>
        <w:rPr>
          <w:b w:val="0"/>
        </w:rPr>
      </w:pPr>
      <w:r>
        <w:rPr>
          <w:b w:val="0"/>
        </w:rPr>
        <w:t xml:space="preserve">4. </w:t>
      </w:r>
      <w:r w:rsidRPr="00BB45DE">
        <w:t>Requisitos para provimento</w:t>
      </w:r>
      <w:r>
        <w:rPr>
          <w:b w:val="0"/>
        </w:rPr>
        <w:t>:</w:t>
      </w:r>
    </w:p>
    <w:p w:rsidR="00860F5E" w:rsidRPr="00215059" w:rsidRDefault="00860F5E" w:rsidP="00880277">
      <w:pPr>
        <w:widowControl w:val="0"/>
        <w:numPr>
          <w:ilvl w:val="0"/>
          <w:numId w:val="12"/>
        </w:numPr>
        <w:jc w:val="both"/>
        <w:rPr>
          <w:b w:val="0"/>
        </w:rPr>
      </w:pPr>
      <w:r w:rsidRPr="00014949">
        <w:t>Instrução -</w:t>
      </w:r>
      <w:r>
        <w:t xml:space="preserve">  </w:t>
      </w:r>
      <w:r w:rsidRPr="00215059">
        <w:rPr>
          <w:b w:val="0"/>
        </w:rPr>
        <w:t>Curso de Técnico em Enfermagem e registro no COREN.</w:t>
      </w:r>
    </w:p>
    <w:p w:rsidR="00860F5E" w:rsidRDefault="00860F5E" w:rsidP="00880277">
      <w:pPr>
        <w:numPr>
          <w:ilvl w:val="12"/>
          <w:numId w:val="0"/>
        </w:numPr>
        <w:jc w:val="both"/>
        <w:rPr>
          <w:b w:val="0"/>
        </w:rPr>
      </w:pPr>
      <w:r w:rsidRPr="00996A93">
        <w:t>5</w:t>
      </w:r>
      <w:r>
        <w:rPr>
          <w:b w:val="0"/>
        </w:rPr>
        <w:t xml:space="preserve">. </w:t>
      </w:r>
      <w:r w:rsidRPr="00BB45DE">
        <w:t>Recrutamento:</w:t>
      </w:r>
    </w:p>
    <w:p w:rsidR="00860F5E" w:rsidRPr="00215059" w:rsidRDefault="00215059" w:rsidP="00880277">
      <w:pPr>
        <w:spacing w:after="240"/>
        <w:jc w:val="both"/>
        <w:rPr>
          <w:b w:val="0"/>
        </w:rPr>
      </w:pPr>
      <w:r>
        <w:t>E</w:t>
      </w:r>
      <w:r w:rsidR="00860F5E" w:rsidRPr="00014949">
        <w:t>xterno -</w:t>
      </w:r>
      <w:r w:rsidR="00860F5E">
        <w:rPr>
          <w:b w:val="0"/>
        </w:rPr>
        <w:t xml:space="preserve"> </w:t>
      </w:r>
      <w:r w:rsidR="00860F5E" w:rsidRPr="00215059">
        <w:rPr>
          <w:b w:val="0"/>
        </w:rPr>
        <w:t>no mercado de trabalho, mediante concurso público para a classe.</w:t>
      </w:r>
    </w:p>
    <w:p w:rsidR="004F4505" w:rsidRPr="00483080" w:rsidRDefault="004F4505"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142"/>
          <w:tab w:val="left" w:pos="284"/>
        </w:tabs>
        <w:ind w:left="142"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142"/>
          <w:tab w:val="left" w:pos="284"/>
        </w:tabs>
        <w:ind w:left="142"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142"/>
          <w:tab w:val="left" w:pos="284"/>
          <w:tab w:val="left" w:pos="567"/>
          <w:tab w:val="left" w:pos="851"/>
        </w:tabs>
        <w:ind w:left="142"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142"/>
          <w:tab w:val="left" w:pos="284"/>
        </w:tabs>
        <w:ind w:left="142"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142"/>
          <w:tab w:val="left" w:pos="284"/>
        </w:tabs>
        <w:ind w:left="142"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142"/>
          <w:tab w:val="left" w:pos="284"/>
          <w:tab w:val="left" w:pos="426"/>
        </w:tabs>
        <w:ind w:left="142" w:right="-1" w:firstLine="0"/>
        <w:jc w:val="both"/>
        <w:rPr>
          <w:b w:val="0"/>
        </w:rPr>
      </w:pPr>
      <w:r w:rsidRPr="006C35F6">
        <w:rPr>
          <w:b w:val="0"/>
        </w:rPr>
        <w:lastRenderedPageBreak/>
        <w:t>da classe IV para a classe Sênior - 730 (setecentos e trinta dias)</w:t>
      </w:r>
      <w:r>
        <w:rPr>
          <w:b w:val="0"/>
        </w:rPr>
        <w:t>;</w:t>
      </w:r>
      <w:r w:rsidRPr="006C35F6">
        <w:rPr>
          <w:b w:val="0"/>
        </w:rPr>
        <w:t xml:space="preserve"> </w:t>
      </w:r>
    </w:p>
    <w:p w:rsidR="004F4505" w:rsidRDefault="004F4505" w:rsidP="00EC3622">
      <w:pPr>
        <w:numPr>
          <w:ilvl w:val="0"/>
          <w:numId w:val="5"/>
        </w:numPr>
        <w:tabs>
          <w:tab w:val="left" w:pos="142"/>
          <w:tab w:val="left" w:pos="284"/>
          <w:tab w:val="left" w:pos="426"/>
        </w:tabs>
        <w:ind w:left="142"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2A1F70" w:rsidRDefault="002A1F70" w:rsidP="00880277">
      <w:pPr>
        <w:tabs>
          <w:tab w:val="left" w:pos="426"/>
        </w:tabs>
        <w:ind w:right="-1"/>
        <w:jc w:val="both"/>
        <w:rPr>
          <w:b w:val="0"/>
        </w:rPr>
      </w:pPr>
    </w:p>
    <w:p w:rsidR="002A1F70" w:rsidRDefault="002A1F70"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860F5E" w:rsidRPr="00DB0A9B" w:rsidRDefault="00860F5E" w:rsidP="00880277">
      <w:pPr>
        <w:pStyle w:val="PargrafodaLista"/>
        <w:ind w:left="0"/>
        <w:contextualSpacing/>
        <w:jc w:val="both"/>
        <w:rPr>
          <w:rFonts w:ascii="Times New Roman" w:hAnsi="Times New Roman"/>
          <w:b/>
          <w:szCs w:val="24"/>
        </w:rPr>
      </w:pPr>
      <w:r>
        <w:rPr>
          <w:rFonts w:ascii="Times New Roman" w:hAnsi="Times New Roman"/>
          <w:b/>
          <w:szCs w:val="24"/>
        </w:rPr>
        <w:lastRenderedPageBreak/>
        <w:t>1-</w:t>
      </w:r>
      <w:r w:rsidRPr="00DB0A9B">
        <w:rPr>
          <w:rFonts w:ascii="Times New Roman" w:hAnsi="Times New Roman"/>
          <w:b/>
          <w:szCs w:val="24"/>
        </w:rPr>
        <w:t xml:space="preserve">Categoria profissional: TÉCNICO </w:t>
      </w:r>
      <w:smartTag w:uri="urn:schemas-microsoft-com:office:smarttags" w:element="PersonName">
        <w:smartTagPr>
          <w:attr w:name="ProductID" w:val="EM ENFERMAGEM DO TRABALHO"/>
        </w:smartTagPr>
        <w:r w:rsidRPr="00DB0A9B">
          <w:rPr>
            <w:rFonts w:ascii="Times New Roman" w:hAnsi="Times New Roman"/>
            <w:b/>
            <w:szCs w:val="24"/>
          </w:rPr>
          <w:t>EM ENFERMAGEM DO TRABALHO</w:t>
        </w:r>
      </w:smartTag>
    </w:p>
    <w:p w:rsidR="00860F5E" w:rsidRPr="00DB0A9B" w:rsidRDefault="00860F5E" w:rsidP="00880277">
      <w:pPr>
        <w:pStyle w:val="PargrafodaLista"/>
        <w:ind w:left="0"/>
        <w:jc w:val="both"/>
        <w:rPr>
          <w:rFonts w:ascii="Times New Roman" w:hAnsi="Times New Roman"/>
          <w:b/>
          <w:szCs w:val="24"/>
        </w:rPr>
      </w:pPr>
    </w:p>
    <w:p w:rsidR="00860F5E" w:rsidRPr="00DB0A9B" w:rsidRDefault="00860F5E" w:rsidP="00880277">
      <w:pPr>
        <w:pStyle w:val="PargrafodaLista"/>
        <w:autoSpaceDE w:val="0"/>
        <w:autoSpaceDN w:val="0"/>
        <w:adjustRightInd w:val="0"/>
        <w:ind w:left="0"/>
        <w:contextualSpacing/>
        <w:jc w:val="both"/>
        <w:rPr>
          <w:rFonts w:ascii="Times New Roman" w:hAnsi="Times New Roman"/>
          <w:szCs w:val="24"/>
        </w:rPr>
      </w:pPr>
      <w:r>
        <w:rPr>
          <w:rFonts w:ascii="Times New Roman" w:hAnsi="Times New Roman"/>
          <w:b/>
          <w:szCs w:val="24"/>
        </w:rPr>
        <w:t>2</w:t>
      </w:r>
      <w:r w:rsidR="00014949">
        <w:rPr>
          <w:rFonts w:ascii="Times New Roman" w:hAnsi="Times New Roman"/>
          <w:b/>
          <w:szCs w:val="24"/>
        </w:rPr>
        <w:t xml:space="preserve"> </w:t>
      </w:r>
      <w:r>
        <w:rPr>
          <w:rFonts w:ascii="Times New Roman" w:hAnsi="Times New Roman"/>
          <w:b/>
          <w:szCs w:val="24"/>
        </w:rPr>
        <w:t>-</w:t>
      </w:r>
      <w:r w:rsidR="00014949">
        <w:rPr>
          <w:rFonts w:ascii="Times New Roman" w:hAnsi="Times New Roman"/>
          <w:b/>
          <w:szCs w:val="24"/>
        </w:rPr>
        <w:t xml:space="preserve"> </w:t>
      </w:r>
      <w:r w:rsidRPr="00DB0A9B">
        <w:rPr>
          <w:rFonts w:ascii="Times New Roman" w:hAnsi="Times New Roman"/>
          <w:b/>
          <w:szCs w:val="24"/>
        </w:rPr>
        <w:t xml:space="preserve">Descrição sintética: </w:t>
      </w:r>
      <w:r w:rsidRPr="00DB0A9B">
        <w:rPr>
          <w:rFonts w:ascii="Times New Roman" w:hAnsi="Times New Roman"/>
          <w:szCs w:val="24"/>
        </w:rPr>
        <w:t xml:space="preserve">compreende os cargos que se destinam a desempenhar atividades técnicas de enfermagem na área de saúde ocupacional, em conformidade com as normas e procedimentos de </w:t>
      </w:r>
      <w:proofErr w:type="spellStart"/>
      <w:r w:rsidRPr="00DB0A9B">
        <w:rPr>
          <w:rFonts w:ascii="Times New Roman" w:hAnsi="Times New Roman"/>
          <w:szCs w:val="24"/>
        </w:rPr>
        <w:t>biossegurança</w:t>
      </w:r>
      <w:proofErr w:type="spellEnd"/>
      <w:r w:rsidRPr="00DB0A9B">
        <w:rPr>
          <w:rFonts w:ascii="Times New Roman" w:hAnsi="Times New Roman"/>
          <w:szCs w:val="24"/>
        </w:rPr>
        <w:t>.</w:t>
      </w:r>
    </w:p>
    <w:p w:rsidR="00860F5E" w:rsidRPr="00DB0A9B" w:rsidRDefault="00860F5E" w:rsidP="00880277">
      <w:pPr>
        <w:pStyle w:val="PargrafodaLista"/>
        <w:ind w:left="0"/>
        <w:jc w:val="both"/>
        <w:rPr>
          <w:rFonts w:ascii="Times New Roman" w:hAnsi="Times New Roman"/>
          <w:szCs w:val="24"/>
        </w:rPr>
      </w:pPr>
    </w:p>
    <w:p w:rsidR="00860F5E" w:rsidRPr="00DB0A9B" w:rsidRDefault="00860F5E" w:rsidP="00880277">
      <w:pPr>
        <w:pStyle w:val="PargrafodaLista"/>
        <w:ind w:left="0"/>
        <w:contextualSpacing/>
        <w:jc w:val="both"/>
        <w:rPr>
          <w:rFonts w:ascii="Times New Roman" w:hAnsi="Times New Roman"/>
          <w:b/>
          <w:szCs w:val="24"/>
        </w:rPr>
      </w:pPr>
      <w:r>
        <w:rPr>
          <w:rFonts w:ascii="Times New Roman" w:hAnsi="Times New Roman"/>
          <w:b/>
          <w:szCs w:val="24"/>
        </w:rPr>
        <w:t>3</w:t>
      </w:r>
      <w:r w:rsidR="00014949">
        <w:rPr>
          <w:rFonts w:ascii="Times New Roman" w:hAnsi="Times New Roman"/>
          <w:b/>
          <w:szCs w:val="24"/>
        </w:rPr>
        <w:t xml:space="preserve"> </w:t>
      </w:r>
      <w:r>
        <w:rPr>
          <w:rFonts w:ascii="Times New Roman" w:hAnsi="Times New Roman"/>
          <w:b/>
          <w:szCs w:val="24"/>
        </w:rPr>
        <w:t>-</w:t>
      </w:r>
      <w:r w:rsidR="00014949">
        <w:rPr>
          <w:rFonts w:ascii="Times New Roman" w:hAnsi="Times New Roman"/>
          <w:b/>
          <w:szCs w:val="24"/>
        </w:rPr>
        <w:t xml:space="preserve"> </w:t>
      </w:r>
      <w:r w:rsidRPr="00DB0A9B">
        <w:rPr>
          <w:rFonts w:ascii="Times New Roman" w:hAnsi="Times New Roman"/>
          <w:b/>
          <w:szCs w:val="24"/>
        </w:rPr>
        <w:t>Atribuições típicas:</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auxiliar na observação sistemática do estado de saúde dos servidores, nos levantamentos de doenças ocupacionais, lesões traumáticas, doenças epidemiológicas;</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fazer visitas domiciliares e hospitalares nos casos de acidentes de trabalho ou doenças ocupacionais;</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auxiliar o Médico e/ou Enfermeiro do Trabalho nas atividades relacionadas a medicina ocupacional;</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organizar e manter atualizados os prontuários dos servidores;</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 xml:space="preserve">participar dos programas de prevenção de acidentes, de saúde e de medidas </w:t>
      </w:r>
      <w:proofErr w:type="spellStart"/>
      <w:r w:rsidRPr="00DB0A9B">
        <w:rPr>
          <w:rFonts w:ascii="Times New Roman" w:hAnsi="Times New Roman"/>
          <w:szCs w:val="24"/>
        </w:rPr>
        <w:t>reabilitativas</w:t>
      </w:r>
      <w:proofErr w:type="spellEnd"/>
      <w:r w:rsidRPr="00DB0A9B">
        <w:rPr>
          <w:rFonts w:ascii="Times New Roman" w:hAnsi="Times New Roman"/>
          <w:szCs w:val="24"/>
        </w:rPr>
        <w:t>;</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desempenhar tarefas relativas a campanhas de educação sanitária;</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preencher os relatórios de atividades do ambulatório dos serviços de médico e de enfermagem do trabalho;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auxiliar na realização de inspeção sanitária nos locais de trabalho;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 xml:space="preserve">auxiliar na realização de exames </w:t>
      </w:r>
      <w:proofErr w:type="spellStart"/>
      <w:r w:rsidRPr="00DB0A9B">
        <w:rPr>
          <w:rFonts w:ascii="Times New Roman" w:hAnsi="Times New Roman"/>
          <w:szCs w:val="24"/>
        </w:rPr>
        <w:t>pré-admissionais</w:t>
      </w:r>
      <w:proofErr w:type="spellEnd"/>
      <w:r w:rsidRPr="00DB0A9B">
        <w:rPr>
          <w:rFonts w:ascii="Times New Roman" w:hAnsi="Times New Roman"/>
          <w:szCs w:val="24"/>
        </w:rPr>
        <w:t xml:space="preserve">, periódicos, </w:t>
      </w:r>
      <w:proofErr w:type="spellStart"/>
      <w:r w:rsidRPr="00DB0A9B">
        <w:rPr>
          <w:rFonts w:ascii="Times New Roman" w:hAnsi="Times New Roman"/>
          <w:szCs w:val="24"/>
        </w:rPr>
        <w:t>demissionais</w:t>
      </w:r>
      <w:proofErr w:type="spellEnd"/>
      <w:r w:rsidRPr="00DB0A9B">
        <w:rPr>
          <w:rFonts w:ascii="Times New Roman" w:hAnsi="Times New Roman"/>
          <w:szCs w:val="24"/>
        </w:rPr>
        <w:t xml:space="preserve"> e outros determinados pelas normas da Instituição;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atender as necessidades dos servidores portadores de doenças ou lesões ocupacionais de pouca gravidade, sob supervisão;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participar de programa de treinamento, quando convocado;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zelar pela manutenção, limpeza, conservação, guarda e controle de todo o material, aparelhos, equipamentos e de seu local de trabalho;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executar tarefas pertinentes à área de atuação, utilizando-se de equipamentos e programas de informática;</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executar outras tarefas compatíveis com as exigências para o exercício da função.</w:t>
      </w:r>
    </w:p>
    <w:p w:rsidR="00860F5E" w:rsidRPr="00DB0A9B" w:rsidRDefault="00860F5E" w:rsidP="00880277">
      <w:pPr>
        <w:pStyle w:val="PargrafodaLista"/>
        <w:ind w:left="180"/>
        <w:jc w:val="both"/>
        <w:rPr>
          <w:rFonts w:ascii="Times New Roman" w:hAnsi="Times New Roman"/>
          <w:szCs w:val="24"/>
        </w:rPr>
      </w:pPr>
    </w:p>
    <w:p w:rsidR="00860F5E" w:rsidRPr="00DB0A9B" w:rsidRDefault="00860F5E" w:rsidP="00880277">
      <w:pPr>
        <w:pStyle w:val="PargrafodaLista"/>
        <w:ind w:left="0"/>
        <w:contextualSpacing/>
        <w:jc w:val="both"/>
        <w:rPr>
          <w:rFonts w:ascii="Times New Roman" w:hAnsi="Times New Roman"/>
          <w:b/>
          <w:szCs w:val="24"/>
        </w:rPr>
      </w:pPr>
      <w:r>
        <w:rPr>
          <w:rFonts w:ascii="Times New Roman" w:hAnsi="Times New Roman"/>
          <w:b/>
          <w:szCs w:val="24"/>
        </w:rPr>
        <w:t>4</w:t>
      </w:r>
      <w:r w:rsidR="00014949">
        <w:rPr>
          <w:rFonts w:ascii="Times New Roman" w:hAnsi="Times New Roman"/>
          <w:b/>
          <w:szCs w:val="24"/>
        </w:rPr>
        <w:t xml:space="preserve"> </w:t>
      </w:r>
      <w:r>
        <w:rPr>
          <w:rFonts w:ascii="Times New Roman" w:hAnsi="Times New Roman"/>
          <w:b/>
          <w:szCs w:val="24"/>
        </w:rPr>
        <w:t>-</w:t>
      </w:r>
      <w:r w:rsidR="00014949">
        <w:rPr>
          <w:rFonts w:ascii="Times New Roman" w:hAnsi="Times New Roman"/>
          <w:b/>
          <w:szCs w:val="24"/>
        </w:rPr>
        <w:t xml:space="preserve"> </w:t>
      </w:r>
      <w:r w:rsidRPr="00DB0A9B">
        <w:rPr>
          <w:rFonts w:ascii="Times New Roman" w:hAnsi="Times New Roman"/>
          <w:b/>
          <w:szCs w:val="24"/>
        </w:rPr>
        <w:t>Requisitos para provimento:</w:t>
      </w:r>
    </w:p>
    <w:p w:rsidR="00860F5E" w:rsidRPr="00DB0A9B" w:rsidRDefault="00860F5E" w:rsidP="00880277">
      <w:pPr>
        <w:pStyle w:val="PargrafodaLista"/>
        <w:autoSpaceDE w:val="0"/>
        <w:autoSpaceDN w:val="0"/>
        <w:adjustRightInd w:val="0"/>
        <w:ind w:left="0"/>
        <w:contextualSpacing/>
        <w:jc w:val="both"/>
        <w:rPr>
          <w:rFonts w:ascii="Times New Roman" w:hAnsi="Times New Roman"/>
          <w:b/>
          <w:bCs/>
        </w:rPr>
      </w:pPr>
      <w:r>
        <w:rPr>
          <w:rFonts w:ascii="Times New Roman" w:hAnsi="Times New Roman"/>
          <w:b/>
          <w:szCs w:val="24"/>
        </w:rPr>
        <w:t xml:space="preserve">    </w:t>
      </w:r>
      <w:r w:rsidR="00996A93" w:rsidRPr="00996A93">
        <w:rPr>
          <w:bCs/>
          <w:sz w:val="32"/>
          <w:szCs w:val="32"/>
        </w:rPr>
        <w:t>•</w:t>
      </w:r>
      <w:r w:rsidRPr="00DB0A9B">
        <w:rPr>
          <w:rFonts w:ascii="Times New Roman" w:hAnsi="Times New Roman"/>
          <w:b/>
          <w:szCs w:val="24"/>
        </w:rPr>
        <w:t>Instrução –</w:t>
      </w:r>
      <w:r w:rsidRPr="00DB0A9B">
        <w:rPr>
          <w:rFonts w:ascii="Times New Roman" w:hAnsi="Times New Roman"/>
          <w:szCs w:val="24"/>
        </w:rPr>
        <w:t xml:space="preserve"> curso de nível técnico ou profissionalizante </w:t>
      </w:r>
      <w:r>
        <w:rPr>
          <w:rFonts w:ascii="Times New Roman" w:hAnsi="Times New Roman"/>
          <w:szCs w:val="24"/>
        </w:rPr>
        <w:t>na área de enfermagem do traba</w:t>
      </w:r>
      <w:r w:rsidR="00880277">
        <w:rPr>
          <w:rFonts w:ascii="Times New Roman" w:hAnsi="Times New Roman"/>
          <w:szCs w:val="24"/>
        </w:rPr>
        <w:t>lho</w:t>
      </w:r>
      <w:r w:rsidRPr="00DB0A9B">
        <w:rPr>
          <w:rFonts w:ascii="Times New Roman" w:hAnsi="Times New Roman"/>
          <w:szCs w:val="24"/>
        </w:rPr>
        <w:t>.</w:t>
      </w:r>
    </w:p>
    <w:p w:rsidR="00860F5E" w:rsidRPr="00DB0A9B" w:rsidRDefault="00860F5E" w:rsidP="00880277">
      <w:pPr>
        <w:pStyle w:val="PargrafodaLista"/>
        <w:ind w:left="0"/>
        <w:jc w:val="both"/>
        <w:rPr>
          <w:rFonts w:ascii="Times New Roman" w:hAnsi="Times New Roman"/>
          <w:b/>
          <w:szCs w:val="24"/>
        </w:rPr>
      </w:pPr>
    </w:p>
    <w:p w:rsidR="00860F5E" w:rsidRPr="00DB0A9B" w:rsidRDefault="00860F5E" w:rsidP="00880277">
      <w:pPr>
        <w:pStyle w:val="PargrafodaLista"/>
        <w:ind w:left="0"/>
        <w:contextualSpacing/>
        <w:jc w:val="both"/>
        <w:rPr>
          <w:rFonts w:ascii="Times New Roman" w:hAnsi="Times New Roman"/>
          <w:b/>
          <w:szCs w:val="24"/>
        </w:rPr>
      </w:pPr>
      <w:r>
        <w:rPr>
          <w:rFonts w:ascii="Times New Roman" w:hAnsi="Times New Roman"/>
          <w:b/>
          <w:szCs w:val="24"/>
        </w:rPr>
        <w:t>5</w:t>
      </w:r>
      <w:r w:rsidR="00014949">
        <w:rPr>
          <w:rFonts w:ascii="Times New Roman" w:hAnsi="Times New Roman"/>
          <w:b/>
          <w:szCs w:val="24"/>
        </w:rPr>
        <w:t xml:space="preserve"> </w:t>
      </w:r>
      <w:r>
        <w:rPr>
          <w:rFonts w:ascii="Times New Roman" w:hAnsi="Times New Roman"/>
          <w:b/>
          <w:szCs w:val="24"/>
        </w:rPr>
        <w:t>-</w:t>
      </w:r>
      <w:r w:rsidR="00014949">
        <w:rPr>
          <w:rFonts w:ascii="Times New Roman" w:hAnsi="Times New Roman"/>
          <w:b/>
          <w:szCs w:val="24"/>
        </w:rPr>
        <w:t xml:space="preserve"> </w:t>
      </w:r>
      <w:r w:rsidRPr="00DB0A9B">
        <w:rPr>
          <w:rFonts w:ascii="Times New Roman" w:hAnsi="Times New Roman"/>
          <w:b/>
          <w:szCs w:val="24"/>
        </w:rPr>
        <w:t>Recrutamento:</w:t>
      </w:r>
    </w:p>
    <w:p w:rsidR="00860F5E" w:rsidRDefault="00996A93" w:rsidP="00880277">
      <w:pPr>
        <w:spacing w:after="240"/>
        <w:jc w:val="both"/>
        <w:rPr>
          <w:b w:val="0"/>
        </w:rPr>
      </w:pPr>
      <w:r>
        <w:rPr>
          <w:bCs w:val="0"/>
          <w:sz w:val="28"/>
          <w:szCs w:val="28"/>
        </w:rPr>
        <w:t xml:space="preserve">   </w:t>
      </w:r>
      <w:r w:rsidRPr="00996A93">
        <w:rPr>
          <w:bCs w:val="0"/>
          <w:sz w:val="32"/>
          <w:szCs w:val="32"/>
        </w:rPr>
        <w:t>•</w:t>
      </w:r>
      <w:r w:rsidR="00860F5E" w:rsidRPr="001C7191">
        <w:rPr>
          <w:bCs w:val="0"/>
        </w:rPr>
        <w:t>Externo</w:t>
      </w:r>
      <w:r w:rsidR="00860F5E" w:rsidRPr="00DB0A9B">
        <w:rPr>
          <w:b w:val="0"/>
        </w:rPr>
        <w:t xml:space="preserve"> - </w:t>
      </w:r>
      <w:r w:rsidR="00860F5E" w:rsidRPr="001C7191">
        <w:rPr>
          <w:b w:val="0"/>
          <w:bCs w:val="0"/>
        </w:rPr>
        <w:t>no</w:t>
      </w:r>
      <w:r w:rsidR="00860F5E" w:rsidRPr="00DB0A9B">
        <w:t xml:space="preserve"> </w:t>
      </w:r>
      <w:r w:rsidR="00860F5E" w:rsidRPr="001C7191">
        <w:rPr>
          <w:b w:val="0"/>
          <w:bCs w:val="0"/>
        </w:rPr>
        <w:t>mercado de trabalho, mediante concurso público para a classe</w:t>
      </w:r>
      <w:r w:rsidR="00860F5E">
        <w:t>.</w:t>
      </w:r>
    </w:p>
    <w:p w:rsidR="004F4505" w:rsidRPr="00483080" w:rsidRDefault="004F4505"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360"/>
        </w:tabs>
        <w:ind w:left="426" w:right="-1" w:hanging="24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284"/>
        </w:tabs>
        <w:ind w:left="142"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360"/>
          <w:tab w:val="left" w:pos="567"/>
          <w:tab w:val="left" w:pos="851"/>
        </w:tabs>
        <w:ind w:left="426" w:right="-1" w:hanging="246"/>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360"/>
        </w:tabs>
        <w:ind w:left="426" w:right="-1" w:hanging="246"/>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360"/>
        </w:tabs>
        <w:ind w:left="426" w:right="-1" w:hanging="246"/>
        <w:jc w:val="both"/>
        <w:rPr>
          <w:b w:val="0"/>
        </w:rPr>
      </w:pPr>
      <w:r w:rsidRPr="006C35F6">
        <w:rPr>
          <w:b w:val="0"/>
        </w:rPr>
        <w:t>da classe III para a classe IV - 1095 (mil e noventa e cinco dias)</w:t>
      </w:r>
      <w:r>
        <w:rPr>
          <w:b w:val="0"/>
        </w:rPr>
        <w:t>;</w:t>
      </w:r>
      <w:r w:rsidRPr="006C35F6">
        <w:rPr>
          <w:b w:val="0"/>
        </w:rPr>
        <w:t xml:space="preserve"> </w:t>
      </w:r>
    </w:p>
    <w:p w:rsidR="002A1F70" w:rsidRPr="002A1F70" w:rsidRDefault="004F4505" w:rsidP="00EC3622">
      <w:pPr>
        <w:numPr>
          <w:ilvl w:val="0"/>
          <w:numId w:val="5"/>
        </w:numPr>
        <w:tabs>
          <w:tab w:val="left" w:pos="360"/>
        </w:tabs>
        <w:ind w:left="426" w:right="-1" w:hanging="246"/>
        <w:jc w:val="both"/>
        <w:rPr>
          <w:b w:val="0"/>
        </w:rPr>
      </w:pPr>
      <w:r w:rsidRPr="006C35F6">
        <w:rPr>
          <w:b w:val="0"/>
        </w:rPr>
        <w:t>da classe IV para a classe Sênior - 730 (setecentos e trinta dias)</w:t>
      </w:r>
      <w:r>
        <w:rPr>
          <w:b w:val="0"/>
        </w:rPr>
        <w:t>;</w:t>
      </w:r>
      <w:r w:rsidRPr="006C35F6">
        <w:rPr>
          <w:b w:val="0"/>
        </w:rPr>
        <w:t xml:space="preserve"> </w:t>
      </w:r>
    </w:p>
    <w:p w:rsidR="004F4505" w:rsidRDefault="004F4505" w:rsidP="00EC3622">
      <w:pPr>
        <w:numPr>
          <w:ilvl w:val="0"/>
          <w:numId w:val="5"/>
        </w:numPr>
        <w:tabs>
          <w:tab w:val="left" w:pos="360"/>
        </w:tabs>
        <w:ind w:left="426" w:right="-1" w:hanging="246"/>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numPr>
          <w:ilvl w:val="12"/>
          <w:numId w:val="0"/>
        </w:numPr>
        <w:jc w:val="both"/>
      </w:pPr>
      <w:r>
        <w:rPr>
          <w:b w:val="0"/>
        </w:rPr>
        <w:lastRenderedPageBreak/>
        <w:t xml:space="preserve">1. </w:t>
      </w:r>
      <w:r w:rsidRPr="00014949">
        <w:t xml:space="preserve">Classe:  TÉCNICO </w:t>
      </w:r>
      <w:r w:rsidR="00014949">
        <w:t>DE</w:t>
      </w:r>
      <w:r w:rsidRPr="00014949">
        <w:t xml:space="preserve"> HIGIENE BUCAL</w:t>
      </w:r>
    </w:p>
    <w:p w:rsidR="00860F5E" w:rsidRDefault="00860F5E" w:rsidP="00880277">
      <w:pPr>
        <w:numPr>
          <w:ilvl w:val="12"/>
          <w:numId w:val="0"/>
        </w:numPr>
        <w:jc w:val="both"/>
      </w:pPr>
    </w:p>
    <w:p w:rsidR="00860F5E" w:rsidRPr="00215059" w:rsidRDefault="00860F5E" w:rsidP="00880277">
      <w:pPr>
        <w:numPr>
          <w:ilvl w:val="12"/>
          <w:numId w:val="0"/>
        </w:numPr>
        <w:jc w:val="both"/>
        <w:rPr>
          <w:b w:val="0"/>
        </w:rPr>
      </w:pPr>
      <w:r w:rsidRPr="00014949">
        <w:t>2. Descrição sintética</w:t>
      </w:r>
      <w:r>
        <w:rPr>
          <w:b w:val="0"/>
        </w:rPr>
        <w:t>:</w:t>
      </w:r>
      <w:r>
        <w:t xml:space="preserve"> </w:t>
      </w:r>
      <w:r w:rsidRPr="00215059">
        <w:rPr>
          <w:b w:val="0"/>
        </w:rPr>
        <w:t>compreende os cargos que se destinam a realizar tarefas de orientação sobre higiene bucal e outras medidas preventivas à população e auxiliar na realização de trabalhos odontológicos, bem como executar procedimentos técnicos aprovados pelo Conselho Federal de Odontologia, com supervisão direta do cirurgião-dentista.</w:t>
      </w:r>
    </w:p>
    <w:p w:rsidR="00860F5E" w:rsidRDefault="00860F5E" w:rsidP="00880277">
      <w:pPr>
        <w:numPr>
          <w:ilvl w:val="12"/>
          <w:numId w:val="0"/>
        </w:numPr>
        <w:jc w:val="both"/>
      </w:pPr>
    </w:p>
    <w:p w:rsidR="00860F5E" w:rsidRPr="00014949" w:rsidRDefault="00860F5E" w:rsidP="00880277">
      <w:pPr>
        <w:numPr>
          <w:ilvl w:val="12"/>
          <w:numId w:val="0"/>
        </w:numPr>
        <w:jc w:val="both"/>
      </w:pPr>
      <w:r w:rsidRPr="00014949">
        <w:t>3.</w:t>
      </w:r>
      <w:r>
        <w:rPr>
          <w:b w:val="0"/>
        </w:rPr>
        <w:t xml:space="preserve"> </w:t>
      </w:r>
      <w:r w:rsidRPr="00014949">
        <w:t>Atribuições típicas:</w:t>
      </w:r>
    </w:p>
    <w:p w:rsidR="00860F5E" w:rsidRPr="00215059" w:rsidRDefault="00860F5E" w:rsidP="00880277">
      <w:pPr>
        <w:widowControl w:val="0"/>
        <w:numPr>
          <w:ilvl w:val="0"/>
          <w:numId w:val="18"/>
        </w:numPr>
        <w:jc w:val="both"/>
        <w:rPr>
          <w:b w:val="0"/>
        </w:rPr>
      </w:pPr>
      <w:r w:rsidRPr="00215059">
        <w:rPr>
          <w:b w:val="0"/>
        </w:rPr>
        <w:t>dispor os instrumentos odontológicos sobre local apropriado, colocando-os na ordem de utilização para passá-los ao cirurgião-dentista durante a consulta ou ato operatório;</w:t>
      </w:r>
    </w:p>
    <w:p w:rsidR="00860F5E" w:rsidRPr="00215059" w:rsidRDefault="00860F5E" w:rsidP="00880277">
      <w:pPr>
        <w:widowControl w:val="0"/>
        <w:numPr>
          <w:ilvl w:val="0"/>
          <w:numId w:val="18"/>
        </w:numPr>
        <w:jc w:val="both"/>
        <w:rPr>
          <w:b w:val="0"/>
        </w:rPr>
      </w:pPr>
      <w:r w:rsidRPr="00215059">
        <w:rPr>
          <w:b w:val="0"/>
        </w:rPr>
        <w:t>preparar o paciente para consultas ou cirurgias, posicionando-o de forma apropriada na cadeira, bem como proceder à assepsia da região bucal com substâncias químicas apropriadas, para prevenir contaminação;</w:t>
      </w:r>
    </w:p>
    <w:p w:rsidR="00860F5E" w:rsidRPr="00215059" w:rsidRDefault="00860F5E" w:rsidP="00880277">
      <w:pPr>
        <w:widowControl w:val="0"/>
        <w:numPr>
          <w:ilvl w:val="0"/>
          <w:numId w:val="18"/>
        </w:numPr>
        <w:jc w:val="both"/>
        <w:rPr>
          <w:b w:val="0"/>
        </w:rPr>
      </w:pPr>
      <w:r w:rsidRPr="00215059">
        <w:rPr>
          <w:b w:val="0"/>
        </w:rPr>
        <w:t>passar os instrumentos ao cirurgião-dentista, posicionando peça por peça na mão do mesmo, à medida que forem solicitados, para facilitar o desempenho funcional;</w:t>
      </w:r>
    </w:p>
    <w:p w:rsidR="00860F5E" w:rsidRPr="00215059" w:rsidRDefault="00860F5E" w:rsidP="00880277">
      <w:pPr>
        <w:widowControl w:val="0"/>
        <w:numPr>
          <w:ilvl w:val="0"/>
          <w:numId w:val="18"/>
        </w:numPr>
        <w:jc w:val="both"/>
        <w:rPr>
          <w:b w:val="0"/>
        </w:rPr>
      </w:pPr>
      <w:r w:rsidRPr="00215059">
        <w:rPr>
          <w:b w:val="0"/>
        </w:rPr>
        <w:t xml:space="preserve">proceder à </w:t>
      </w:r>
      <w:proofErr w:type="spellStart"/>
      <w:r w:rsidRPr="00215059">
        <w:rPr>
          <w:b w:val="0"/>
        </w:rPr>
        <w:t>esterelização</w:t>
      </w:r>
      <w:proofErr w:type="spellEnd"/>
      <w:r w:rsidRPr="00215059">
        <w:rPr>
          <w:b w:val="0"/>
        </w:rPr>
        <w:t xml:space="preserve"> da bandeja de instrumental, limpando e esterilizando o local e os instrumentais, para ordená-las para o próximo atendimento e evitar contaminações;</w:t>
      </w:r>
    </w:p>
    <w:p w:rsidR="00860F5E" w:rsidRPr="00215059" w:rsidRDefault="00860F5E" w:rsidP="00880277">
      <w:pPr>
        <w:widowControl w:val="0"/>
        <w:numPr>
          <w:ilvl w:val="0"/>
          <w:numId w:val="18"/>
        </w:numPr>
        <w:jc w:val="both"/>
        <w:rPr>
          <w:b w:val="0"/>
        </w:rPr>
      </w:pPr>
      <w:r w:rsidRPr="00215059">
        <w:rPr>
          <w:b w:val="0"/>
        </w:rPr>
        <w:t>manipular materiais e substâncias de uso odontológico, segundo orientação do cirurgião-dentista;</w:t>
      </w:r>
    </w:p>
    <w:p w:rsidR="00860F5E" w:rsidRPr="00215059" w:rsidRDefault="00860F5E" w:rsidP="00880277">
      <w:pPr>
        <w:widowControl w:val="0"/>
        <w:numPr>
          <w:ilvl w:val="0"/>
          <w:numId w:val="18"/>
        </w:numPr>
        <w:jc w:val="both"/>
        <w:rPr>
          <w:b w:val="0"/>
        </w:rPr>
      </w:pPr>
      <w:r w:rsidRPr="00215059">
        <w:rPr>
          <w:b w:val="0"/>
        </w:rPr>
        <w:t>orientar os pacientes sobre higiene bucal;</w:t>
      </w:r>
    </w:p>
    <w:p w:rsidR="00860F5E" w:rsidRPr="00215059" w:rsidRDefault="00860F5E" w:rsidP="00880277">
      <w:pPr>
        <w:widowControl w:val="0"/>
        <w:numPr>
          <w:ilvl w:val="0"/>
          <w:numId w:val="18"/>
        </w:numPr>
        <w:jc w:val="both"/>
        <w:rPr>
          <w:b w:val="0"/>
        </w:rPr>
      </w:pPr>
      <w:r w:rsidRPr="00215059">
        <w:rPr>
          <w:b w:val="0"/>
        </w:rPr>
        <w:t>fazer demonstrações de técnicas de escovação;</w:t>
      </w:r>
    </w:p>
    <w:p w:rsidR="00860F5E" w:rsidRPr="00215059" w:rsidRDefault="00860F5E" w:rsidP="00880277">
      <w:pPr>
        <w:widowControl w:val="0"/>
        <w:numPr>
          <w:ilvl w:val="0"/>
          <w:numId w:val="18"/>
        </w:numPr>
        <w:tabs>
          <w:tab w:val="left" w:pos="426"/>
        </w:tabs>
        <w:jc w:val="both"/>
        <w:rPr>
          <w:b w:val="0"/>
        </w:rPr>
      </w:pPr>
      <w:r w:rsidRPr="00215059">
        <w:rPr>
          <w:b w:val="0"/>
        </w:rPr>
        <w:t>participar do treinamento de auxiliares de consultório dentário;</w:t>
      </w:r>
    </w:p>
    <w:p w:rsidR="00860F5E" w:rsidRPr="00215059" w:rsidRDefault="00860F5E" w:rsidP="00880277">
      <w:pPr>
        <w:widowControl w:val="0"/>
        <w:numPr>
          <w:ilvl w:val="0"/>
          <w:numId w:val="18"/>
        </w:numPr>
        <w:jc w:val="both"/>
        <w:rPr>
          <w:b w:val="0"/>
        </w:rPr>
      </w:pPr>
      <w:r w:rsidRPr="00215059">
        <w:rPr>
          <w:b w:val="0"/>
        </w:rPr>
        <w:t>executar ou auxiliar na aplicação de substâncias para a prevenção de cárie dental;</w:t>
      </w:r>
    </w:p>
    <w:p w:rsidR="00860F5E" w:rsidRPr="00215059" w:rsidRDefault="00860F5E" w:rsidP="00880277">
      <w:pPr>
        <w:widowControl w:val="0"/>
        <w:numPr>
          <w:ilvl w:val="0"/>
          <w:numId w:val="18"/>
        </w:numPr>
        <w:jc w:val="both"/>
        <w:rPr>
          <w:b w:val="0"/>
        </w:rPr>
      </w:pPr>
      <w:r w:rsidRPr="00215059">
        <w:rPr>
          <w:b w:val="0"/>
        </w:rPr>
        <w:t>confeccionar modelos em gesso, bem como selecionar e preparar moldeiras;</w:t>
      </w:r>
    </w:p>
    <w:p w:rsidR="00860F5E" w:rsidRPr="00215059" w:rsidRDefault="00860F5E" w:rsidP="00880277">
      <w:pPr>
        <w:widowControl w:val="0"/>
        <w:numPr>
          <w:ilvl w:val="0"/>
          <w:numId w:val="18"/>
        </w:numPr>
        <w:jc w:val="both"/>
        <w:rPr>
          <w:b w:val="0"/>
        </w:rPr>
      </w:pPr>
      <w:r w:rsidRPr="00215059">
        <w:rPr>
          <w:b w:val="0"/>
        </w:rPr>
        <w:t>fazer tomada e revelação de radiografias intra-orais;</w:t>
      </w:r>
    </w:p>
    <w:p w:rsidR="00860F5E" w:rsidRPr="00215059" w:rsidRDefault="00860F5E" w:rsidP="00880277">
      <w:pPr>
        <w:widowControl w:val="0"/>
        <w:numPr>
          <w:ilvl w:val="0"/>
          <w:numId w:val="18"/>
        </w:numPr>
        <w:jc w:val="both"/>
        <w:rPr>
          <w:b w:val="0"/>
        </w:rPr>
      </w:pPr>
      <w:r w:rsidRPr="00215059">
        <w:rPr>
          <w:b w:val="0"/>
        </w:rPr>
        <w:t>realizar teste de vitalidade pulpar;</w:t>
      </w:r>
    </w:p>
    <w:p w:rsidR="00860F5E" w:rsidRPr="00215059" w:rsidRDefault="00860F5E" w:rsidP="00880277">
      <w:pPr>
        <w:widowControl w:val="0"/>
        <w:numPr>
          <w:ilvl w:val="0"/>
          <w:numId w:val="18"/>
        </w:numPr>
        <w:jc w:val="both"/>
        <w:rPr>
          <w:b w:val="0"/>
        </w:rPr>
      </w:pPr>
      <w:r w:rsidRPr="00215059">
        <w:rPr>
          <w:b w:val="0"/>
        </w:rPr>
        <w:t xml:space="preserve">realizar a remoção de </w:t>
      </w:r>
      <w:proofErr w:type="spellStart"/>
      <w:r w:rsidRPr="00215059">
        <w:rPr>
          <w:b w:val="0"/>
        </w:rPr>
        <w:t>indutos</w:t>
      </w:r>
      <w:proofErr w:type="spellEnd"/>
      <w:r w:rsidRPr="00215059">
        <w:rPr>
          <w:b w:val="0"/>
        </w:rPr>
        <w:t xml:space="preserve">, placas e cálculos </w:t>
      </w:r>
      <w:proofErr w:type="spellStart"/>
      <w:r w:rsidRPr="00215059">
        <w:rPr>
          <w:b w:val="0"/>
        </w:rPr>
        <w:t>supragengivais</w:t>
      </w:r>
      <w:proofErr w:type="spellEnd"/>
      <w:r w:rsidRPr="00215059">
        <w:rPr>
          <w:b w:val="0"/>
        </w:rPr>
        <w:t>;</w:t>
      </w:r>
    </w:p>
    <w:p w:rsidR="00860F5E" w:rsidRPr="00215059" w:rsidRDefault="00860F5E" w:rsidP="00880277">
      <w:pPr>
        <w:widowControl w:val="0"/>
        <w:numPr>
          <w:ilvl w:val="0"/>
          <w:numId w:val="18"/>
        </w:numPr>
        <w:jc w:val="both"/>
        <w:rPr>
          <w:b w:val="0"/>
        </w:rPr>
      </w:pPr>
      <w:r w:rsidRPr="00215059">
        <w:rPr>
          <w:b w:val="0"/>
        </w:rPr>
        <w:t>polir restaurações, vedando a escultura</w:t>
      </w:r>
    </w:p>
    <w:p w:rsidR="00860F5E" w:rsidRPr="00215059" w:rsidRDefault="00860F5E" w:rsidP="00880277">
      <w:pPr>
        <w:widowControl w:val="0"/>
        <w:numPr>
          <w:ilvl w:val="0"/>
          <w:numId w:val="18"/>
        </w:numPr>
        <w:jc w:val="both"/>
        <w:rPr>
          <w:b w:val="0"/>
        </w:rPr>
      </w:pPr>
      <w:r w:rsidRPr="00215059">
        <w:rPr>
          <w:b w:val="0"/>
        </w:rPr>
        <w:t>remover suturas;</w:t>
      </w:r>
    </w:p>
    <w:p w:rsidR="00860F5E" w:rsidRPr="00215059" w:rsidRDefault="00860F5E" w:rsidP="00880277">
      <w:pPr>
        <w:widowControl w:val="0"/>
        <w:numPr>
          <w:ilvl w:val="0"/>
          <w:numId w:val="18"/>
        </w:numPr>
        <w:jc w:val="both"/>
        <w:rPr>
          <w:b w:val="0"/>
        </w:rPr>
      </w:pPr>
      <w:r w:rsidRPr="00215059">
        <w:rPr>
          <w:b w:val="0"/>
        </w:rPr>
        <w:t>inserir e condensar substâncias restauradoras;</w:t>
      </w:r>
    </w:p>
    <w:p w:rsidR="00860F5E" w:rsidRPr="00215059" w:rsidRDefault="00860F5E" w:rsidP="00880277">
      <w:pPr>
        <w:widowControl w:val="0"/>
        <w:numPr>
          <w:ilvl w:val="0"/>
          <w:numId w:val="18"/>
        </w:numPr>
        <w:jc w:val="both"/>
        <w:rPr>
          <w:b w:val="0"/>
        </w:rPr>
      </w:pPr>
      <w:r w:rsidRPr="00215059">
        <w:rPr>
          <w:b w:val="0"/>
        </w:rPr>
        <w:t>participar dos programas educativos de saúde oral promovidos pela Prefeitura, orientando a população sobre prevenção e tratamento das doenças bucais;</w:t>
      </w:r>
    </w:p>
    <w:p w:rsidR="00860F5E" w:rsidRPr="00215059" w:rsidRDefault="00860F5E" w:rsidP="00880277">
      <w:pPr>
        <w:widowControl w:val="0"/>
        <w:numPr>
          <w:ilvl w:val="0"/>
          <w:numId w:val="18"/>
        </w:numPr>
        <w:jc w:val="both"/>
        <w:rPr>
          <w:b w:val="0"/>
        </w:rPr>
      </w:pPr>
      <w:r w:rsidRPr="00215059">
        <w:rPr>
          <w:b w:val="0"/>
        </w:rPr>
        <w:t>elaborar boletins de produção e relatórios, baseando-se nas atividades executadas para permitir levantamentos estatísticos;</w:t>
      </w:r>
    </w:p>
    <w:p w:rsidR="00860F5E" w:rsidRPr="00215059" w:rsidRDefault="00860F5E" w:rsidP="00880277">
      <w:pPr>
        <w:widowControl w:val="0"/>
        <w:numPr>
          <w:ilvl w:val="0"/>
          <w:numId w:val="18"/>
        </w:numPr>
        <w:jc w:val="both"/>
        <w:rPr>
          <w:b w:val="0"/>
        </w:rPr>
      </w:pPr>
      <w:r w:rsidRPr="00215059">
        <w:rPr>
          <w:b w:val="0"/>
        </w:rPr>
        <w:t>zelar pelo estado de conservação e manutenção dos equipamentos e instrumentos postos sob sua guarda;</w:t>
      </w:r>
    </w:p>
    <w:p w:rsidR="00860F5E" w:rsidRPr="00215059" w:rsidRDefault="00860F5E" w:rsidP="00880277">
      <w:pPr>
        <w:widowControl w:val="0"/>
        <w:numPr>
          <w:ilvl w:val="0"/>
          <w:numId w:val="18"/>
        </w:numPr>
        <w:jc w:val="both"/>
        <w:rPr>
          <w:b w:val="0"/>
        </w:rPr>
      </w:pPr>
      <w:r w:rsidRPr="00215059">
        <w:rPr>
          <w:b w:val="0"/>
        </w:rPr>
        <w:t>manter estoque de medicamentos, observando a quantidade e o período de validade dos mesmos, informando à chefia imediata a necessidade de reposição;</w:t>
      </w:r>
    </w:p>
    <w:p w:rsidR="00860F5E" w:rsidRPr="00215059" w:rsidRDefault="00860F5E" w:rsidP="00880277">
      <w:pPr>
        <w:widowControl w:val="0"/>
        <w:numPr>
          <w:ilvl w:val="0"/>
          <w:numId w:val="18"/>
        </w:numPr>
        <w:jc w:val="both"/>
        <w:rPr>
          <w:b w:val="0"/>
        </w:rPr>
      </w:pPr>
      <w:r w:rsidRPr="00215059">
        <w:rPr>
          <w:b w:val="0"/>
        </w:rPr>
        <w:t>executar outras tarefas afins.</w:t>
      </w:r>
    </w:p>
    <w:p w:rsidR="00860F5E" w:rsidRDefault="00860F5E" w:rsidP="00880277">
      <w:pPr>
        <w:numPr>
          <w:ilvl w:val="12"/>
          <w:numId w:val="0"/>
        </w:numPr>
        <w:jc w:val="both"/>
      </w:pPr>
    </w:p>
    <w:p w:rsidR="00860F5E" w:rsidRPr="00014949" w:rsidRDefault="00860F5E" w:rsidP="00880277">
      <w:pPr>
        <w:numPr>
          <w:ilvl w:val="12"/>
          <w:numId w:val="0"/>
        </w:numPr>
        <w:jc w:val="both"/>
      </w:pPr>
      <w:r w:rsidRPr="00014949">
        <w:t>4. Requisitos para provimento:</w:t>
      </w:r>
    </w:p>
    <w:p w:rsidR="00860F5E" w:rsidRPr="00DE4270" w:rsidRDefault="00860F5E" w:rsidP="00880277">
      <w:pPr>
        <w:widowControl w:val="0"/>
        <w:numPr>
          <w:ilvl w:val="0"/>
          <w:numId w:val="12"/>
        </w:numPr>
        <w:jc w:val="both"/>
        <w:rPr>
          <w:b w:val="0"/>
        </w:rPr>
      </w:pPr>
      <w:r w:rsidRPr="00014949">
        <w:t>Instrução -</w:t>
      </w:r>
      <w:r>
        <w:t xml:space="preserve"> </w:t>
      </w:r>
      <w:r w:rsidRPr="00DE4270">
        <w:rPr>
          <w:b w:val="0"/>
        </w:rPr>
        <w:t xml:space="preserve">Curso de Técnico </w:t>
      </w:r>
      <w:smartTag w:uri="urn:schemas-microsoft-com:office:smarttags" w:element="PersonName">
        <w:smartTagPr>
          <w:attr w:name="ProductID" w:val="em Higiene Bucal"/>
        </w:smartTagPr>
        <w:r w:rsidRPr="00DE4270">
          <w:rPr>
            <w:b w:val="0"/>
          </w:rPr>
          <w:t xml:space="preserve">em Higiene </w:t>
        </w:r>
        <w:r w:rsidR="001B52D1">
          <w:rPr>
            <w:b w:val="0"/>
          </w:rPr>
          <w:t>Bucal</w:t>
        </w:r>
      </w:smartTag>
      <w:r w:rsidR="001B52D1">
        <w:rPr>
          <w:b w:val="0"/>
        </w:rPr>
        <w:t xml:space="preserve"> </w:t>
      </w:r>
      <w:r w:rsidRPr="00DE4270">
        <w:rPr>
          <w:b w:val="0"/>
        </w:rPr>
        <w:t xml:space="preserve">e registro no </w:t>
      </w:r>
      <w:proofErr w:type="spellStart"/>
      <w:r w:rsidRPr="00DE4270">
        <w:rPr>
          <w:b w:val="0"/>
        </w:rPr>
        <w:t>C.R.O.</w:t>
      </w:r>
      <w:proofErr w:type="spellEnd"/>
    </w:p>
    <w:p w:rsidR="00860F5E" w:rsidRPr="00DE4270" w:rsidRDefault="00860F5E" w:rsidP="00880277">
      <w:pPr>
        <w:ind w:left="567"/>
        <w:jc w:val="both"/>
        <w:rPr>
          <w:b w:val="0"/>
        </w:rPr>
      </w:pPr>
    </w:p>
    <w:p w:rsidR="00860F5E" w:rsidRDefault="00860F5E" w:rsidP="00880277">
      <w:pPr>
        <w:numPr>
          <w:ilvl w:val="12"/>
          <w:numId w:val="0"/>
        </w:numPr>
        <w:jc w:val="both"/>
        <w:rPr>
          <w:b w:val="0"/>
        </w:rPr>
      </w:pPr>
      <w:r w:rsidRPr="00014949">
        <w:lastRenderedPageBreak/>
        <w:t>5. Recrutamento</w:t>
      </w:r>
      <w:r>
        <w:rPr>
          <w:b w:val="0"/>
        </w:rPr>
        <w:t>:</w:t>
      </w:r>
    </w:p>
    <w:p w:rsidR="00860F5E" w:rsidRPr="00DE4270" w:rsidRDefault="001B52D1" w:rsidP="00880277">
      <w:pPr>
        <w:spacing w:after="240"/>
        <w:jc w:val="both"/>
        <w:rPr>
          <w:b w:val="0"/>
        </w:rPr>
      </w:pPr>
      <w:r>
        <w:t xml:space="preserve">     </w:t>
      </w:r>
      <w:r w:rsidRPr="001B52D1">
        <w:rPr>
          <w:sz w:val="32"/>
          <w:szCs w:val="32"/>
        </w:rPr>
        <w:t>•</w:t>
      </w:r>
      <w:r w:rsidR="00860F5E" w:rsidRPr="00014949">
        <w:t>Externo -</w:t>
      </w:r>
      <w:r w:rsidR="00860F5E">
        <w:t xml:space="preserve"> </w:t>
      </w:r>
      <w:r w:rsidR="00860F5E" w:rsidRPr="00DE4270">
        <w:rPr>
          <w:b w:val="0"/>
        </w:rPr>
        <w:t>no mercado de trabalho, mediante concurso público</w:t>
      </w:r>
      <w:r>
        <w:rPr>
          <w:b w:val="0"/>
        </w:rPr>
        <w:t>.</w:t>
      </w:r>
      <w:r w:rsidR="00860F5E" w:rsidRPr="00DE4270">
        <w:rPr>
          <w:b w:val="0"/>
        </w:rPr>
        <w:t xml:space="preserve"> </w:t>
      </w: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880277">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3D7D6F"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II para a classe III - 1095 (mil e noventa e cinco dias)</w:t>
      </w:r>
      <w:r w:rsidR="004F4505">
        <w:rPr>
          <w:b w:val="0"/>
        </w:rPr>
        <w:t>;</w:t>
      </w:r>
      <w:r w:rsidR="004F4505" w:rsidRPr="006C35F6">
        <w:rPr>
          <w:b w:val="0"/>
        </w:rPr>
        <w:t xml:space="preserve"> </w:t>
      </w:r>
    </w:p>
    <w:p w:rsidR="004F4505" w:rsidRPr="006C35F6" w:rsidRDefault="003D7D6F"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III para a classe IV - 1095 (mil e noventa e cinco dias)</w:t>
      </w:r>
      <w:r w:rsidR="004F4505">
        <w:rPr>
          <w:b w:val="0"/>
        </w:rPr>
        <w:t>;</w:t>
      </w:r>
      <w:r w:rsidR="004F4505" w:rsidRPr="006C35F6">
        <w:rPr>
          <w:b w:val="0"/>
        </w:rPr>
        <w:t xml:space="preserve"> </w:t>
      </w:r>
    </w:p>
    <w:p w:rsidR="004F4505" w:rsidRPr="006C35F6" w:rsidRDefault="003D7D6F"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IV para a classe Sênior - 730 (setecentos e trinta dias)</w:t>
      </w:r>
      <w:r w:rsidR="004F4505">
        <w:rPr>
          <w:b w:val="0"/>
        </w:rPr>
        <w:t>;</w:t>
      </w:r>
      <w:r w:rsidR="004F4505" w:rsidRPr="006C35F6">
        <w:rPr>
          <w:b w:val="0"/>
        </w:rPr>
        <w:t xml:space="preserve"> </w:t>
      </w:r>
    </w:p>
    <w:p w:rsidR="004F4505" w:rsidRPr="006C35F6" w:rsidRDefault="003D7D6F"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Sênior para a classe Pleno - 365 (trezentos e sessenta e cinco)</w:t>
      </w:r>
      <w:r w:rsidR="004F4505">
        <w:rPr>
          <w:b w:val="0"/>
        </w:rPr>
        <w:t>.</w:t>
      </w:r>
      <w:r w:rsidR="004F4505" w:rsidRPr="006C35F6">
        <w:rPr>
          <w:b w:val="0"/>
        </w:rPr>
        <w:t xml:space="preserve"> </w:t>
      </w:r>
    </w:p>
    <w:p w:rsidR="00860F5E" w:rsidRDefault="00860F5E" w:rsidP="00880277">
      <w:pPr>
        <w:tabs>
          <w:tab w:val="left" w:pos="540"/>
        </w:tabs>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DE4270" w:rsidRDefault="00DE4270"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B42019" w:rsidRDefault="00B42019" w:rsidP="00880277">
      <w:pPr>
        <w:spacing w:after="240"/>
        <w:jc w:val="both"/>
        <w:rPr>
          <w:b w:val="0"/>
        </w:rPr>
      </w:pPr>
    </w:p>
    <w:p w:rsidR="00B42019" w:rsidRPr="00AA766D" w:rsidRDefault="00B42019" w:rsidP="00880277">
      <w:pPr>
        <w:pStyle w:val="PargrafodaLista"/>
        <w:numPr>
          <w:ilvl w:val="0"/>
          <w:numId w:val="268"/>
        </w:numPr>
        <w:tabs>
          <w:tab w:val="left" w:pos="284"/>
        </w:tabs>
        <w:contextualSpacing/>
        <w:jc w:val="both"/>
        <w:rPr>
          <w:rFonts w:ascii="Times New Roman" w:hAnsi="Times New Roman"/>
          <w:b/>
          <w:szCs w:val="24"/>
        </w:rPr>
      </w:pPr>
      <w:r w:rsidRPr="00AA766D">
        <w:rPr>
          <w:rFonts w:ascii="Times New Roman" w:hAnsi="Times New Roman"/>
          <w:b/>
          <w:szCs w:val="24"/>
        </w:rPr>
        <w:lastRenderedPageBreak/>
        <w:t>Categoria profissional: TÉCNICO DE INFORMÁTICA</w:t>
      </w:r>
    </w:p>
    <w:p w:rsidR="00B42019" w:rsidRPr="00AA766D" w:rsidRDefault="00B42019" w:rsidP="00880277">
      <w:pPr>
        <w:tabs>
          <w:tab w:val="left" w:pos="280"/>
        </w:tabs>
        <w:jc w:val="both"/>
      </w:pPr>
    </w:p>
    <w:p w:rsidR="00B42019" w:rsidRPr="00B42019" w:rsidRDefault="00B42019" w:rsidP="00880277">
      <w:pPr>
        <w:pStyle w:val="PargrafodaLista"/>
        <w:numPr>
          <w:ilvl w:val="0"/>
          <w:numId w:val="269"/>
        </w:numPr>
        <w:tabs>
          <w:tab w:val="left" w:pos="280"/>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b/>
          <w:szCs w:val="24"/>
        </w:rPr>
        <w:t>Descrição sintética</w:t>
      </w:r>
      <w:r w:rsidRPr="00AA766D">
        <w:rPr>
          <w:rFonts w:cs="Arial"/>
          <w:b/>
          <w:szCs w:val="24"/>
        </w:rPr>
        <w:t xml:space="preserve">: </w:t>
      </w:r>
      <w:r w:rsidRPr="00B42019">
        <w:rPr>
          <w:rFonts w:ascii="Times New Roman" w:hAnsi="Times New Roman"/>
          <w:szCs w:val="24"/>
        </w:rPr>
        <w:t xml:space="preserve">compreende os cargos que se destinam a executar serviços de programação de computadores e processamento de dados, bem como fornecer suporte técnico e orientar os usuários para utilização dos </w:t>
      </w:r>
      <w:r w:rsidRPr="00B42019">
        <w:rPr>
          <w:rFonts w:ascii="Times New Roman" w:hAnsi="Times New Roman"/>
          <w:i/>
          <w:iCs/>
          <w:szCs w:val="24"/>
        </w:rPr>
        <w:t xml:space="preserve">softwares </w:t>
      </w:r>
      <w:r w:rsidRPr="00B42019">
        <w:rPr>
          <w:rFonts w:ascii="Times New Roman" w:hAnsi="Times New Roman"/>
          <w:szCs w:val="24"/>
        </w:rPr>
        <w:t xml:space="preserve">e </w:t>
      </w:r>
      <w:r w:rsidRPr="00B42019">
        <w:rPr>
          <w:rFonts w:ascii="Times New Roman" w:hAnsi="Times New Roman"/>
          <w:i/>
          <w:iCs/>
          <w:szCs w:val="24"/>
        </w:rPr>
        <w:t>hardwares</w:t>
      </w:r>
      <w:r w:rsidRPr="00B42019">
        <w:rPr>
          <w:rFonts w:ascii="Times New Roman" w:hAnsi="Times New Roman"/>
          <w:szCs w:val="24"/>
        </w:rPr>
        <w:t>.</w:t>
      </w:r>
    </w:p>
    <w:p w:rsidR="00B42019" w:rsidRPr="00B42019" w:rsidRDefault="00B42019" w:rsidP="00880277">
      <w:pPr>
        <w:pStyle w:val="PargrafodaLista"/>
        <w:tabs>
          <w:tab w:val="left" w:pos="280"/>
        </w:tabs>
        <w:ind w:left="0"/>
        <w:jc w:val="both"/>
        <w:rPr>
          <w:rFonts w:ascii="Times New Roman" w:hAnsi="Times New Roman"/>
          <w:szCs w:val="24"/>
        </w:rPr>
      </w:pPr>
    </w:p>
    <w:p w:rsidR="00B42019" w:rsidRPr="00AA766D" w:rsidRDefault="00B42019" w:rsidP="00880277">
      <w:pPr>
        <w:pStyle w:val="PargrafodaLista"/>
        <w:numPr>
          <w:ilvl w:val="0"/>
          <w:numId w:val="269"/>
        </w:numPr>
        <w:tabs>
          <w:tab w:val="left" w:pos="280"/>
        </w:tabs>
        <w:ind w:left="0" w:firstLine="0"/>
        <w:contextualSpacing/>
        <w:jc w:val="both"/>
        <w:rPr>
          <w:rFonts w:ascii="Times New Roman" w:hAnsi="Times New Roman"/>
          <w:b/>
          <w:szCs w:val="24"/>
        </w:rPr>
      </w:pPr>
      <w:r w:rsidRPr="00AA766D">
        <w:rPr>
          <w:rFonts w:ascii="Times New Roman" w:hAnsi="Times New Roman"/>
          <w:b/>
          <w:szCs w:val="24"/>
        </w:rPr>
        <w:t>Atribuições típicas:</w:t>
      </w:r>
    </w:p>
    <w:p w:rsidR="00B42019" w:rsidRPr="00AA766D" w:rsidRDefault="00B42019" w:rsidP="00880277">
      <w:pPr>
        <w:pStyle w:val="PargrafodaLista"/>
        <w:tabs>
          <w:tab w:val="left" w:pos="284"/>
        </w:tabs>
        <w:autoSpaceDE w:val="0"/>
        <w:autoSpaceDN w:val="0"/>
        <w:adjustRightInd w:val="0"/>
        <w:ind w:left="0"/>
        <w:jc w:val="both"/>
        <w:rPr>
          <w:rFonts w:ascii="Times New Roman" w:hAnsi="Times New Roman"/>
          <w:szCs w:val="24"/>
        </w:rPr>
      </w:pP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instalar e configurar softwares e hardwares, orientando os usuários nas especificações e comandos necessários para sua utilização;</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organizar e controlar os materiais necessários para a execução das tarefas de operação, ordem de serviço, resultados dos processamentos, suprimentos, bibliografias etc.;</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operar equipamentos de processamento automatizados de dados, mantendo ativa toda a malha de dispositivos conectados;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interpretar as mensagens exibidas no monitor, adotando as medidas necessárias;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notificar e informar aos usuários do sistema ou ao analista de informática, sobre qualquer falha ocorrida;</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executar e controlar os serviços de processamento de dados nos equipamentos que opera;</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executar o suporte técnico necessário para garantir o bom funcionamento dos equipamentos, com substituição, configuração e instalação de módulos, partes e componentes;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administrar cópias de segurança, impressão e segurança dos equipamentos em sua área de atuação;</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executar o controle dos fluxos de atividades, preparação e acompanhamento da fase de processamento dos serviços e/ou monitoramento do funcionamento de redes de computadores;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participar de programa de treinamento, quando convocado;</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controlar e zelar pela correta utilização dos equipamentos;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ministrar treinamento em área de seu conhecimento;</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auxiliar na execução de planos de manutenção, dos equipamentos, dos programas, das redes de computadores e dos sistemas operacionais;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elaborar, atualizar e manter a documentação técnica necessária para a operação e manutenção das redes de computadores;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realizar backup (cópia de segurança) dos sistemas existentes e controlar o arquivamento dos mesmos, visando resguardar os dados e informações necessários;</w:t>
      </w:r>
    </w:p>
    <w:p w:rsidR="00B42019" w:rsidRPr="00AA766D" w:rsidRDefault="00B42019" w:rsidP="00880277">
      <w:pPr>
        <w:pStyle w:val="PargrafodaLista"/>
        <w:numPr>
          <w:ilvl w:val="0"/>
          <w:numId w:val="270"/>
        </w:numPr>
        <w:tabs>
          <w:tab w:val="left" w:pos="284"/>
        </w:tabs>
        <w:ind w:left="0" w:firstLine="0"/>
        <w:contextualSpacing/>
        <w:jc w:val="both"/>
        <w:rPr>
          <w:rFonts w:ascii="Times New Roman" w:hAnsi="Times New Roman"/>
          <w:szCs w:val="24"/>
        </w:rPr>
      </w:pPr>
      <w:r w:rsidRPr="00AA766D">
        <w:rPr>
          <w:rFonts w:ascii="Times New Roman" w:hAnsi="Times New Roman"/>
          <w:szCs w:val="24"/>
        </w:rPr>
        <w:t>executar outras tarefas compatíveis com as exigências para o exercício da função.</w:t>
      </w:r>
    </w:p>
    <w:p w:rsidR="00B42019" w:rsidRPr="00AA766D" w:rsidRDefault="00B42019" w:rsidP="00880277">
      <w:pPr>
        <w:pStyle w:val="PargrafodaLista"/>
        <w:tabs>
          <w:tab w:val="left" w:pos="280"/>
        </w:tabs>
        <w:ind w:left="0"/>
        <w:jc w:val="both"/>
        <w:rPr>
          <w:rFonts w:ascii="Times New Roman" w:hAnsi="Times New Roman"/>
          <w:szCs w:val="24"/>
        </w:rPr>
      </w:pPr>
    </w:p>
    <w:p w:rsidR="00B42019" w:rsidRPr="00AA766D" w:rsidRDefault="00B42019" w:rsidP="00880277">
      <w:pPr>
        <w:pStyle w:val="PargrafodaLista"/>
        <w:numPr>
          <w:ilvl w:val="0"/>
          <w:numId w:val="269"/>
        </w:numPr>
        <w:tabs>
          <w:tab w:val="left" w:pos="280"/>
        </w:tabs>
        <w:ind w:left="0" w:firstLine="0"/>
        <w:contextualSpacing/>
        <w:jc w:val="both"/>
        <w:rPr>
          <w:rFonts w:ascii="Times New Roman" w:hAnsi="Times New Roman"/>
          <w:b/>
          <w:szCs w:val="24"/>
        </w:rPr>
      </w:pPr>
      <w:r w:rsidRPr="00AA766D">
        <w:rPr>
          <w:rFonts w:ascii="Times New Roman" w:hAnsi="Times New Roman"/>
          <w:b/>
          <w:szCs w:val="24"/>
        </w:rPr>
        <w:t>Requisitos para provimento:</w:t>
      </w:r>
    </w:p>
    <w:p w:rsidR="00B42019" w:rsidRPr="00AA766D" w:rsidRDefault="00B42019" w:rsidP="00880277">
      <w:pPr>
        <w:pStyle w:val="PargrafodaLista"/>
        <w:numPr>
          <w:ilvl w:val="0"/>
          <w:numId w:val="267"/>
        </w:numPr>
        <w:tabs>
          <w:tab w:val="left" w:pos="567"/>
        </w:tabs>
        <w:ind w:left="284" w:firstLine="0"/>
        <w:contextualSpacing/>
        <w:jc w:val="both"/>
        <w:rPr>
          <w:rFonts w:ascii="Times New Roman" w:hAnsi="Times New Roman"/>
          <w:b/>
          <w:szCs w:val="24"/>
        </w:rPr>
      </w:pPr>
      <w:r w:rsidRPr="00AA766D">
        <w:rPr>
          <w:rFonts w:ascii="Times New Roman" w:hAnsi="Times New Roman"/>
          <w:b/>
          <w:szCs w:val="24"/>
        </w:rPr>
        <w:t>Instrução:</w:t>
      </w:r>
      <w:r w:rsidRPr="00AA766D">
        <w:rPr>
          <w:rFonts w:ascii="Times New Roman" w:hAnsi="Times New Roman"/>
          <w:szCs w:val="24"/>
        </w:rPr>
        <w:t xml:space="preserve"> Ensino Médio Completo , acrescido de Curso  Técnico em Informática.</w:t>
      </w:r>
    </w:p>
    <w:p w:rsidR="00B42019" w:rsidRPr="00AA766D" w:rsidRDefault="00B42019" w:rsidP="00880277">
      <w:pPr>
        <w:pStyle w:val="PargrafodaLista"/>
        <w:tabs>
          <w:tab w:val="left" w:pos="284"/>
        </w:tabs>
        <w:ind w:left="0"/>
        <w:jc w:val="both"/>
        <w:rPr>
          <w:rFonts w:ascii="Times New Roman" w:hAnsi="Times New Roman"/>
          <w:b/>
          <w:szCs w:val="24"/>
        </w:rPr>
      </w:pPr>
    </w:p>
    <w:p w:rsidR="00B42019" w:rsidRPr="00AA766D" w:rsidRDefault="00B42019" w:rsidP="00880277">
      <w:pPr>
        <w:jc w:val="both"/>
        <w:rPr>
          <w:b w:val="0"/>
        </w:rPr>
      </w:pPr>
      <w:r w:rsidRPr="00B42019">
        <w:t>5- Recrutamento</w:t>
      </w:r>
      <w:r w:rsidRPr="00AA766D">
        <w:rPr>
          <w:b w:val="0"/>
        </w:rPr>
        <w:t xml:space="preserve">: </w:t>
      </w:r>
    </w:p>
    <w:p w:rsidR="00B42019" w:rsidRPr="00AA766D" w:rsidRDefault="00B42019" w:rsidP="00880277">
      <w:pPr>
        <w:numPr>
          <w:ilvl w:val="0"/>
          <w:numId w:val="6"/>
        </w:numPr>
        <w:tabs>
          <w:tab w:val="left" w:pos="567"/>
        </w:tabs>
        <w:ind w:left="284" w:firstLine="0"/>
        <w:jc w:val="both"/>
      </w:pPr>
      <w:r w:rsidRPr="00B42019">
        <w:t>Externo –</w:t>
      </w:r>
      <w:r w:rsidRPr="00AA766D">
        <w:t xml:space="preserve"> </w:t>
      </w:r>
      <w:r w:rsidRPr="00B42019">
        <w:rPr>
          <w:b w:val="0"/>
        </w:rPr>
        <w:t>no mercado de trabalho, mediante concurso público</w:t>
      </w:r>
      <w:r w:rsidRPr="00AA766D">
        <w:t>.</w:t>
      </w:r>
    </w:p>
    <w:p w:rsidR="00B42019" w:rsidRPr="00B42019" w:rsidRDefault="00B42019" w:rsidP="00880277">
      <w:pPr>
        <w:jc w:val="both"/>
      </w:pPr>
    </w:p>
    <w:p w:rsidR="00B42019" w:rsidRPr="00B42019" w:rsidRDefault="00B42019" w:rsidP="00880277">
      <w:pPr>
        <w:tabs>
          <w:tab w:val="left" w:pos="0"/>
        </w:tabs>
        <w:ind w:right="-1"/>
        <w:jc w:val="both"/>
      </w:pPr>
      <w:r w:rsidRPr="00B42019">
        <w:t>6 - Perspectiva de desenvolvimento funcional:</w:t>
      </w:r>
    </w:p>
    <w:p w:rsidR="00B42019" w:rsidRPr="00B42019" w:rsidRDefault="00B42019" w:rsidP="00880277">
      <w:pPr>
        <w:numPr>
          <w:ilvl w:val="0"/>
          <w:numId w:val="5"/>
        </w:numPr>
        <w:ind w:left="540" w:right="-1" w:hanging="180"/>
        <w:jc w:val="both"/>
        <w:rPr>
          <w:b w:val="0"/>
        </w:rPr>
      </w:pPr>
      <w:r w:rsidRPr="00B42019">
        <w:t>Progressão horizontal -</w:t>
      </w:r>
      <w:r w:rsidRPr="00AA766D">
        <w:t xml:space="preserve"> </w:t>
      </w:r>
      <w:r w:rsidRPr="00B42019">
        <w:rPr>
          <w:b w:val="0"/>
        </w:rPr>
        <w:t>para o padrão de vencimento imediatamente superior na classe a que pertence.</w:t>
      </w:r>
    </w:p>
    <w:p w:rsidR="00B42019" w:rsidRPr="00B42019" w:rsidRDefault="00B42019" w:rsidP="002A1F70">
      <w:pPr>
        <w:numPr>
          <w:ilvl w:val="0"/>
          <w:numId w:val="5"/>
        </w:numPr>
        <w:tabs>
          <w:tab w:val="left" w:pos="567"/>
        </w:tabs>
        <w:ind w:left="426" w:right="-1" w:firstLine="0"/>
        <w:jc w:val="both"/>
        <w:rPr>
          <w:b w:val="0"/>
          <w:i/>
        </w:rPr>
      </w:pPr>
      <w:r w:rsidRPr="00B42019">
        <w:lastRenderedPageBreak/>
        <w:t>Promoção vertical –</w:t>
      </w:r>
      <w:r w:rsidRPr="00AA766D">
        <w:t xml:space="preserve"> </w:t>
      </w:r>
      <w:r w:rsidRPr="00B42019">
        <w:rPr>
          <w:b w:val="0"/>
        </w:rPr>
        <w:t>para a classe imediatamente superior a que pertence, na forma como segue, observado os interstícios mínimos discriminados:</w:t>
      </w:r>
    </w:p>
    <w:p w:rsidR="00B42019" w:rsidRPr="00B42019" w:rsidRDefault="00B42019" w:rsidP="002A1F70">
      <w:pPr>
        <w:numPr>
          <w:ilvl w:val="0"/>
          <w:numId w:val="5"/>
        </w:numPr>
        <w:tabs>
          <w:tab w:val="left" w:pos="567"/>
        </w:tabs>
        <w:ind w:left="426" w:right="-1" w:firstLine="0"/>
        <w:jc w:val="both"/>
        <w:rPr>
          <w:b w:val="0"/>
        </w:rPr>
      </w:pPr>
      <w:r w:rsidRPr="00B42019">
        <w:rPr>
          <w:b w:val="0"/>
        </w:rPr>
        <w:t xml:space="preserve">da classe I para a classe II  -1460 (mil quatrocentos e sessenta) dias; </w:t>
      </w:r>
    </w:p>
    <w:p w:rsidR="00B42019" w:rsidRPr="00B42019" w:rsidRDefault="00B42019" w:rsidP="002A1F70">
      <w:pPr>
        <w:numPr>
          <w:ilvl w:val="0"/>
          <w:numId w:val="5"/>
        </w:numPr>
        <w:tabs>
          <w:tab w:val="left" w:pos="567"/>
        </w:tabs>
        <w:ind w:left="426" w:right="-1" w:firstLine="0"/>
        <w:jc w:val="both"/>
        <w:rPr>
          <w:b w:val="0"/>
        </w:rPr>
      </w:pPr>
      <w:r w:rsidRPr="00B42019">
        <w:rPr>
          <w:b w:val="0"/>
        </w:rPr>
        <w:t>da classe II para a classe III - 1095 (mil e noventa e cinco dias)</w:t>
      </w:r>
      <w:r>
        <w:rPr>
          <w:b w:val="0"/>
        </w:rPr>
        <w:t>;</w:t>
      </w:r>
      <w:r w:rsidRPr="00B42019">
        <w:rPr>
          <w:b w:val="0"/>
        </w:rPr>
        <w:t xml:space="preserve"> </w:t>
      </w:r>
    </w:p>
    <w:p w:rsidR="00B42019" w:rsidRPr="00B42019" w:rsidRDefault="00B42019" w:rsidP="002A1F70">
      <w:pPr>
        <w:numPr>
          <w:ilvl w:val="0"/>
          <w:numId w:val="5"/>
        </w:numPr>
        <w:tabs>
          <w:tab w:val="left" w:pos="567"/>
        </w:tabs>
        <w:ind w:left="426" w:right="-1" w:firstLine="0"/>
        <w:jc w:val="both"/>
        <w:rPr>
          <w:b w:val="0"/>
        </w:rPr>
      </w:pPr>
      <w:r w:rsidRPr="00B42019">
        <w:rPr>
          <w:b w:val="0"/>
        </w:rPr>
        <w:t>da classe III para a classe IV - 1095 (mil e noventa e cinco dias)</w:t>
      </w:r>
      <w:r>
        <w:rPr>
          <w:b w:val="0"/>
        </w:rPr>
        <w:t>;</w:t>
      </w:r>
      <w:r w:rsidRPr="00B42019">
        <w:rPr>
          <w:b w:val="0"/>
        </w:rPr>
        <w:t xml:space="preserve"> </w:t>
      </w:r>
    </w:p>
    <w:p w:rsidR="00B42019" w:rsidRPr="00B42019" w:rsidRDefault="00B42019" w:rsidP="002A1F70">
      <w:pPr>
        <w:numPr>
          <w:ilvl w:val="0"/>
          <w:numId w:val="5"/>
        </w:numPr>
        <w:tabs>
          <w:tab w:val="left" w:pos="567"/>
        </w:tabs>
        <w:ind w:left="426" w:right="-1" w:firstLine="0"/>
        <w:jc w:val="both"/>
        <w:rPr>
          <w:b w:val="0"/>
        </w:rPr>
      </w:pPr>
      <w:r w:rsidRPr="00B42019">
        <w:rPr>
          <w:b w:val="0"/>
        </w:rPr>
        <w:t>da classe IV para a classe Sênior - 730 (setecentos e trinta dias)</w:t>
      </w:r>
      <w:r>
        <w:rPr>
          <w:b w:val="0"/>
        </w:rPr>
        <w:t>;</w:t>
      </w:r>
      <w:r w:rsidRPr="00B42019">
        <w:rPr>
          <w:b w:val="0"/>
        </w:rPr>
        <w:t xml:space="preserve"> </w:t>
      </w:r>
    </w:p>
    <w:p w:rsidR="00B42019" w:rsidRPr="00B42019" w:rsidRDefault="00B42019" w:rsidP="002A1F70">
      <w:pPr>
        <w:numPr>
          <w:ilvl w:val="0"/>
          <w:numId w:val="5"/>
        </w:numPr>
        <w:tabs>
          <w:tab w:val="left" w:pos="567"/>
        </w:tabs>
        <w:ind w:left="426" w:right="-1" w:firstLine="0"/>
        <w:jc w:val="both"/>
        <w:rPr>
          <w:b w:val="0"/>
        </w:rPr>
      </w:pPr>
      <w:r w:rsidRPr="00B42019">
        <w:rPr>
          <w:b w:val="0"/>
        </w:rPr>
        <w:t>da classe Sênior para a classe Pleno - 365 (trezentos e sessenta e cinco)</w:t>
      </w:r>
      <w:r>
        <w:rPr>
          <w:b w:val="0"/>
        </w:rPr>
        <w:t>.</w:t>
      </w:r>
      <w:r w:rsidRPr="00B42019">
        <w:rPr>
          <w:b w:val="0"/>
        </w:rPr>
        <w:t xml:space="preserve"> </w:t>
      </w:r>
    </w:p>
    <w:p w:rsidR="00B42019" w:rsidRDefault="00B42019" w:rsidP="002A1F70">
      <w:pPr>
        <w:spacing w:after="240"/>
        <w:ind w:left="426"/>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1B52D1" w:rsidRDefault="001B52D1" w:rsidP="00880277">
      <w:pPr>
        <w:spacing w:after="240"/>
        <w:jc w:val="both"/>
        <w:rPr>
          <w:b w:val="0"/>
        </w:rPr>
      </w:pPr>
    </w:p>
    <w:p w:rsidR="00860F5E" w:rsidRPr="00483080" w:rsidRDefault="00860F5E" w:rsidP="00880277">
      <w:pPr>
        <w:pStyle w:val="PargrafodaLista"/>
        <w:numPr>
          <w:ilvl w:val="0"/>
          <w:numId w:val="53"/>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 xml:space="preserve">Categoria profissional: TÉCNICO </w:t>
      </w:r>
      <w:smartTag w:uri="urn:schemas-microsoft-com:office:smarttags" w:element="PersonName">
        <w:smartTagPr>
          <w:attr w:name="ProductID" w:val="EM LABORATￓRIO DE PRￓTESE"/>
        </w:smartTagPr>
        <w:r w:rsidRPr="00483080">
          <w:rPr>
            <w:rFonts w:ascii="Times New Roman" w:hAnsi="Times New Roman"/>
            <w:b/>
            <w:szCs w:val="24"/>
          </w:rPr>
          <w:t>EM LABORATÓRIO DE PRÓTESE</w:t>
        </w:r>
      </w:smartTag>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53"/>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1B52D1">
        <w:rPr>
          <w:rFonts w:ascii="Times New Roman" w:hAnsi="Times New Roman"/>
          <w:szCs w:val="24"/>
        </w:rPr>
        <w:t>compreende os cargos que se destinam</w:t>
      </w:r>
      <w:r w:rsidRPr="00483080">
        <w:rPr>
          <w:rFonts w:ascii="Times New Roman" w:hAnsi="Times New Roman"/>
          <w:szCs w:val="24"/>
        </w:rPr>
        <w:t xml:space="preserve"> a executar tarefas de apoio técnico ao tratamento odontológico na confecção de aparelhos de prótese dentária.</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5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que dizem respeito ao planejamento de ações de trabalho, elaboração, implantação e gerenciamento de projetos, organização de sistemas de informações gerenciais, análise e sistematização de processos de trabalho e assuntos correlatos;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relativas ao planejamento e estruturação de atividades relacionadas com as demandas dos usuários dos serviços públicos municipais, que dizem respeito aos objetivos da unidade organizacional e/ou à área a qual encontra-se habilitado;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executar planos, programas, projetos, métodos e estratégias de trabalho;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acompanhar a legislação aplicável aos objetivos da unidade organizacional e/ou à área a qual encontra-se habilitado;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estudos e emissão de pareceres por solicitação do dirigente da unidade organizacional;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coordenar equipes de trabalho por definição do Secretário Municipal;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prestar assessoria em sua área de habilitação profissional aos dirigentes das unidades organizacionais desta Prefeitura Municipal;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de natureza burocrática, de atendimento e orientações a usuários de serviços públicos municipais sobre os assuntos que caracterizam o conteúdo da sua área de habilitação profissional;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operar equipamentos que sejam necessários ao desempenho de suas atividades profissionais;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que sejam necessárias ao cumprimento dos objetivos do cargo, tais como: digitação, arquivamento, encaminhamentos, atendimentos pessoais, por telefone ou por email, registros, informações escritas ou verbais, entre outras;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realizar e coordenar o treinamento de servidores e empregados públicos municipais que trabalham junto ao laboratório de prótese odontológica;</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ser responsável, perante o serviço de fiscalização respectivo, pelo cumprimento das disposições legais que regem e disciplinam as matérias relacionadas ao cargo;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outras atividades correlatas de mesma natureza e grau de complexidade.</w:t>
      </w:r>
    </w:p>
    <w:p w:rsidR="00860F5E" w:rsidRPr="00483080" w:rsidRDefault="00860F5E" w:rsidP="00880277">
      <w:pPr>
        <w:pStyle w:val="PargrafodaLista"/>
        <w:numPr>
          <w:ilvl w:val="0"/>
          <w:numId w:val="5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b/>
          <w:bCs/>
        </w:rPr>
      </w:pPr>
      <w:r w:rsidRPr="00483080">
        <w:rPr>
          <w:rFonts w:ascii="Times New Roman" w:hAnsi="Times New Roman"/>
          <w:b/>
          <w:szCs w:val="24"/>
        </w:rPr>
        <w:t>Instrução –</w:t>
      </w:r>
      <w:r w:rsidRPr="00483080">
        <w:rPr>
          <w:rFonts w:ascii="Times New Roman" w:hAnsi="Times New Roman"/>
          <w:szCs w:val="24"/>
        </w:rPr>
        <w:t xml:space="preserve"> </w:t>
      </w:r>
      <w:r w:rsidR="00A33E47">
        <w:rPr>
          <w:rFonts w:ascii="Times New Roman" w:hAnsi="Times New Roman"/>
          <w:szCs w:val="24"/>
        </w:rPr>
        <w:t xml:space="preserve">Ensino Médio Completo e </w:t>
      </w:r>
      <w:r w:rsidRPr="00483080">
        <w:rPr>
          <w:rFonts w:ascii="Times New Roman" w:hAnsi="Times New Roman"/>
          <w:szCs w:val="24"/>
        </w:rPr>
        <w:t>certificado de habilitação profissional, no curso de Prótese Dentária.</w:t>
      </w:r>
    </w:p>
    <w:p w:rsidR="00860F5E" w:rsidRPr="00483080" w:rsidRDefault="00860F5E" w:rsidP="00880277">
      <w:pPr>
        <w:pStyle w:val="PargrafodaLista"/>
        <w:numPr>
          <w:ilvl w:val="0"/>
          <w:numId w:val="5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Pr="004F4505" w:rsidRDefault="00860F5E" w:rsidP="00880277">
      <w:pPr>
        <w:pStyle w:val="PargrafodaLista"/>
        <w:numPr>
          <w:ilvl w:val="0"/>
          <w:numId w:val="19"/>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 para a classe.</w:t>
      </w:r>
    </w:p>
    <w:p w:rsidR="004F4505" w:rsidRDefault="004F4505" w:rsidP="00880277">
      <w:pPr>
        <w:tabs>
          <w:tab w:val="left" w:pos="426"/>
        </w:tabs>
        <w:ind w:left="360" w:right="-1"/>
        <w:jc w:val="both"/>
        <w:rPr>
          <w:b w:val="0"/>
        </w:rPr>
      </w:pPr>
      <w:r w:rsidRPr="006C35F6">
        <w:rPr>
          <w:b w:val="0"/>
        </w:rPr>
        <w:t>da classe Sênior para a classe Pleno - 365 (trezentos e sessenta e cinco)</w:t>
      </w:r>
      <w:r>
        <w:rPr>
          <w:b w:val="0"/>
        </w:rPr>
        <w:t>.</w:t>
      </w:r>
      <w:r w:rsidRPr="006C35F6">
        <w:rPr>
          <w:b w:val="0"/>
        </w:rPr>
        <w:t xml:space="preserve"> </w:t>
      </w:r>
    </w:p>
    <w:p w:rsidR="004F4505" w:rsidRDefault="004F4505" w:rsidP="00880277">
      <w:pPr>
        <w:tabs>
          <w:tab w:val="left" w:pos="426"/>
        </w:tabs>
        <w:ind w:right="-1"/>
        <w:jc w:val="both"/>
        <w:rPr>
          <w:b w:val="0"/>
        </w:rPr>
      </w:pPr>
    </w:p>
    <w:p w:rsidR="004F4505" w:rsidRPr="00483080" w:rsidRDefault="004F4505"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EC3622" w:rsidP="00EC3622">
      <w:pPr>
        <w:numPr>
          <w:ilvl w:val="0"/>
          <w:numId w:val="5"/>
        </w:numPr>
        <w:tabs>
          <w:tab w:val="left" w:pos="180"/>
          <w:tab w:val="left" w:pos="284"/>
          <w:tab w:val="left" w:pos="426"/>
        </w:tabs>
        <w:ind w:left="360" w:right="-1" w:hanging="66"/>
        <w:jc w:val="both"/>
        <w:rPr>
          <w:b w:val="0"/>
        </w:rPr>
      </w:pPr>
      <w:r>
        <w:t xml:space="preserve"> </w:t>
      </w:r>
      <w:r w:rsidR="004F4505" w:rsidRPr="006C35F6">
        <w:t>Progressão horizontal</w:t>
      </w:r>
      <w:r w:rsidR="004F4505" w:rsidRPr="00483080">
        <w:rPr>
          <w:b w:val="0"/>
        </w:rPr>
        <w:t xml:space="preserve"> -</w:t>
      </w:r>
      <w:r w:rsidR="004F4505" w:rsidRPr="00483080">
        <w:t xml:space="preserve"> </w:t>
      </w:r>
      <w:r w:rsidR="004F4505" w:rsidRPr="006C35F6">
        <w:rPr>
          <w:b w:val="0"/>
        </w:rPr>
        <w:t>para o padrão de vencimento imediatamente superior na classe a que pertence.</w:t>
      </w:r>
    </w:p>
    <w:p w:rsidR="004F4505" w:rsidRPr="006C35F6" w:rsidRDefault="00EC3622" w:rsidP="00EC3622">
      <w:pPr>
        <w:numPr>
          <w:ilvl w:val="0"/>
          <w:numId w:val="5"/>
        </w:numPr>
        <w:tabs>
          <w:tab w:val="left" w:pos="180"/>
          <w:tab w:val="left" w:pos="284"/>
          <w:tab w:val="left" w:pos="426"/>
        </w:tabs>
        <w:ind w:left="360" w:right="-1" w:hanging="66"/>
        <w:jc w:val="both"/>
        <w:rPr>
          <w:b w:val="0"/>
          <w:i/>
        </w:rPr>
      </w:pPr>
      <w:r>
        <w:t xml:space="preserve"> </w:t>
      </w:r>
      <w:r w:rsidR="004F4505" w:rsidRPr="006C35F6">
        <w:t>Promoção vertical –</w:t>
      </w:r>
      <w:r w:rsidR="004F4505" w:rsidRPr="00483080">
        <w:t xml:space="preserve"> </w:t>
      </w:r>
      <w:r w:rsidR="004F4505" w:rsidRPr="006C35F6">
        <w:rPr>
          <w:b w:val="0"/>
        </w:rPr>
        <w:t>para a classe imediatamente superior a que pertence, na forma como segue, observado os interstícios mínimos discriminados:</w:t>
      </w:r>
    </w:p>
    <w:p w:rsidR="004F4505" w:rsidRPr="006C35F6" w:rsidRDefault="00EC3622" w:rsidP="00EC3622">
      <w:pPr>
        <w:numPr>
          <w:ilvl w:val="0"/>
          <w:numId w:val="5"/>
        </w:numPr>
        <w:tabs>
          <w:tab w:val="left" w:pos="180"/>
          <w:tab w:val="left" w:pos="284"/>
          <w:tab w:val="left" w:pos="426"/>
          <w:tab w:val="left" w:pos="851"/>
        </w:tabs>
        <w:ind w:left="360" w:right="-1" w:hanging="66"/>
        <w:jc w:val="both"/>
        <w:rPr>
          <w:b w:val="0"/>
        </w:rPr>
      </w:pPr>
      <w:r>
        <w:rPr>
          <w:b w:val="0"/>
        </w:rPr>
        <w:t xml:space="preserve"> </w:t>
      </w:r>
      <w:r w:rsidR="004F4505" w:rsidRPr="006C35F6">
        <w:rPr>
          <w:b w:val="0"/>
        </w:rPr>
        <w:t xml:space="preserve">da classe I para a classe II  -1460 (mil quatrocentos e sessenta) dias; </w:t>
      </w:r>
    </w:p>
    <w:p w:rsidR="004F4505" w:rsidRPr="006C35F6" w:rsidRDefault="00EC3622" w:rsidP="00EC3622">
      <w:pPr>
        <w:numPr>
          <w:ilvl w:val="0"/>
          <w:numId w:val="5"/>
        </w:numPr>
        <w:tabs>
          <w:tab w:val="left" w:pos="284"/>
          <w:tab w:val="left" w:pos="426"/>
        </w:tabs>
        <w:ind w:left="360" w:right="-1" w:hanging="66"/>
        <w:jc w:val="both"/>
        <w:rPr>
          <w:b w:val="0"/>
        </w:rPr>
      </w:pPr>
      <w:r>
        <w:rPr>
          <w:b w:val="0"/>
        </w:rPr>
        <w:t xml:space="preserve"> </w:t>
      </w:r>
      <w:r w:rsidR="004F4505" w:rsidRPr="006C35F6">
        <w:rPr>
          <w:b w:val="0"/>
        </w:rPr>
        <w:t>da classe II para a classe III - 1095 (mil e noventa e cinco dias)</w:t>
      </w:r>
      <w:r w:rsidR="004F4505">
        <w:rPr>
          <w:b w:val="0"/>
        </w:rPr>
        <w:t>;</w:t>
      </w:r>
      <w:r w:rsidR="004F4505" w:rsidRPr="006C35F6">
        <w:rPr>
          <w:b w:val="0"/>
        </w:rPr>
        <w:t xml:space="preserve"> </w:t>
      </w:r>
    </w:p>
    <w:p w:rsidR="004F4505" w:rsidRPr="006C35F6" w:rsidRDefault="004F4505" w:rsidP="00EC3622">
      <w:pPr>
        <w:numPr>
          <w:ilvl w:val="0"/>
          <w:numId w:val="5"/>
        </w:numPr>
        <w:tabs>
          <w:tab w:val="left" w:pos="284"/>
          <w:tab w:val="left" w:pos="567"/>
        </w:tabs>
        <w:ind w:left="360" w:right="-1" w:firstLine="0"/>
        <w:jc w:val="both"/>
        <w:rPr>
          <w:b w:val="0"/>
        </w:rPr>
      </w:pPr>
      <w:r w:rsidRPr="006C35F6">
        <w:rPr>
          <w:b w:val="0"/>
        </w:rPr>
        <w:lastRenderedPageBreak/>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284"/>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284"/>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4F4505" w:rsidRDefault="004F4505" w:rsidP="00EC3622">
      <w:pPr>
        <w:tabs>
          <w:tab w:val="left" w:pos="426"/>
          <w:tab w:val="left" w:pos="567"/>
        </w:tabs>
        <w:ind w:left="360" w:right="-1"/>
        <w:jc w:val="both"/>
        <w:rPr>
          <w:b w:val="0"/>
        </w:rPr>
      </w:pPr>
    </w:p>
    <w:p w:rsidR="004F4505" w:rsidRDefault="004F4505" w:rsidP="00EC3622">
      <w:pPr>
        <w:tabs>
          <w:tab w:val="left" w:pos="426"/>
          <w:tab w:val="left" w:pos="567"/>
        </w:tabs>
        <w:ind w:left="360"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860F5E" w:rsidRPr="00483080" w:rsidRDefault="00860F5E" w:rsidP="00880277">
      <w:pPr>
        <w:pStyle w:val="PargrafodaLista"/>
        <w:numPr>
          <w:ilvl w:val="0"/>
          <w:numId w:val="54"/>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 xml:space="preserve">Categoria profissional: TÉCNICO </w:t>
      </w:r>
      <w:smartTag w:uri="urn:schemas-microsoft-com:office:smarttags" w:element="PersonName">
        <w:smartTagPr>
          <w:attr w:name="ProductID" w:val="EM LOGￍSTICA DE TRANSPORTE"/>
        </w:smartTagPr>
        <w:r w:rsidRPr="00483080">
          <w:rPr>
            <w:rFonts w:ascii="Times New Roman" w:hAnsi="Times New Roman"/>
            <w:b/>
            <w:szCs w:val="24"/>
          </w:rPr>
          <w:t>EM LOGÍSTICA DE TRANSPORTE</w:t>
        </w:r>
      </w:smartTag>
      <w:r w:rsidRPr="00483080">
        <w:rPr>
          <w:rFonts w:ascii="Times New Roman" w:hAnsi="Times New Roman"/>
          <w:b/>
          <w:szCs w:val="24"/>
        </w:rPr>
        <w:t xml:space="preserve"> E TRÂNSITO</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54"/>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1B52D1">
        <w:rPr>
          <w:rFonts w:ascii="Times New Roman" w:hAnsi="Times New Roman"/>
          <w:szCs w:val="24"/>
        </w:rPr>
        <w:t>compreende os cargos que se destinam</w:t>
      </w:r>
      <w:r w:rsidRPr="00483080">
        <w:rPr>
          <w:rFonts w:ascii="Times New Roman" w:hAnsi="Times New Roman"/>
          <w:szCs w:val="24"/>
        </w:rPr>
        <w:t xml:space="preserve"> a controlar, implementar e manter os sistemas de transporte e trânsito.</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54"/>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que dizem respeito ao planejamento de ações de trabalho, elaboração, implantação e gerenciamento de projetos, organização de sistemas de informações gerenciais, análise e sistematização de processos de trabalho e assuntos correlatos;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relativas ao planejamento e estruturação de atividades relacionadas com as demandas dos usuários dos serviços públicos municipais, que dizem respeito aos objetivos da unidade organizacional e/ou à área a qual encontra-se habilitado;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executar planos, programas, projetos, métodos e estratégias de trabalho;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acompanhar a legislação aplicável aos objetivos da unidade organizacional e/ou à área a qual encontra-se habilitado;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estudos e emissão de pareceres por solicitação do dirigente da unidade organizacional;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coordenar equipes de trabalho por definição do Secretário Municipal;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prestar assessoria em sua área de habilitação profissional aos dirigentes das unidades organizacionais desta Prefeitura Municipal;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de natureza burocrática, de atendimento e orientações a usuários de serviços públicos municipais sobre os assuntos que caracterizam o conteúdo da sua área de habilitação profissional;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operar equipamentos que sejam necessários ao desempenho de suas atividades profissionais;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que sejam necessárias ao cumprimento dos objetivos do cargo, tais como: digitação, arquivamento, encaminhamentos, atendimentos pessoais, por telefone ou por email, registros, informações escritas ou verbais, entre outras;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realizar e coordenar o treinamento de servidores e empregados públicos municipais que trabalham junto ao laboratório de prótese odontológica;</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ser responsável, perante o serviço de fiscalização respectivo, pelo cumprimento das disposições legais que regem e disciplinam as matérias relacionadas ao cargo;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outras atividades correlatas de mesma natureza e grau de complexidade.</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54"/>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A33E47" w:rsidRPr="00A33E47" w:rsidRDefault="00860F5E"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b/>
          <w:bCs/>
        </w:rPr>
      </w:pPr>
      <w:r w:rsidRPr="00483080">
        <w:rPr>
          <w:rFonts w:ascii="Times New Roman" w:hAnsi="Times New Roman"/>
          <w:b/>
          <w:szCs w:val="24"/>
        </w:rPr>
        <w:t>Instrução –</w:t>
      </w:r>
      <w:r w:rsidRPr="00483080">
        <w:rPr>
          <w:rFonts w:ascii="Times New Roman" w:hAnsi="Times New Roman"/>
          <w:szCs w:val="24"/>
        </w:rPr>
        <w:t xml:space="preserve">Ensino médio </w:t>
      </w:r>
      <w:r w:rsidR="00A33E47">
        <w:rPr>
          <w:rFonts w:ascii="Times New Roman" w:hAnsi="Times New Roman"/>
          <w:szCs w:val="24"/>
        </w:rPr>
        <w:t>Completo e</w:t>
      </w:r>
      <w:r w:rsidRPr="00483080">
        <w:rPr>
          <w:rFonts w:ascii="Times New Roman" w:hAnsi="Times New Roman"/>
          <w:szCs w:val="24"/>
        </w:rPr>
        <w:t xml:space="preserve"> Curso Técnico</w:t>
      </w:r>
      <w:r w:rsidR="00A33E47">
        <w:rPr>
          <w:rFonts w:ascii="Times New Roman" w:hAnsi="Times New Roman"/>
          <w:szCs w:val="24"/>
        </w:rPr>
        <w:t xml:space="preserve"> em Logística</w:t>
      </w:r>
      <w:r w:rsidRPr="00483080">
        <w:rPr>
          <w:rFonts w:ascii="Times New Roman" w:hAnsi="Times New Roman"/>
          <w:szCs w:val="24"/>
        </w:rPr>
        <w:t>,</w:t>
      </w:r>
    </w:p>
    <w:p w:rsidR="00860F5E" w:rsidRPr="00483080" w:rsidRDefault="00860F5E"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b/>
          <w:bCs/>
        </w:rPr>
      </w:pPr>
      <w:r w:rsidRPr="00483080">
        <w:rPr>
          <w:rFonts w:ascii="Times New Roman" w:hAnsi="Times New Roman"/>
          <w:szCs w:val="24"/>
        </w:rPr>
        <w:t>Carteira Nacional de Habilitação – categoria B.</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Experiência – </w:t>
      </w:r>
      <w:r w:rsidRPr="00483080">
        <w:rPr>
          <w:rFonts w:ascii="Times New Roman" w:hAnsi="Times New Roman"/>
          <w:szCs w:val="24"/>
        </w:rPr>
        <w:t>mínimo de</w:t>
      </w:r>
      <w:r w:rsidRPr="00483080">
        <w:rPr>
          <w:rFonts w:ascii="Times New Roman" w:hAnsi="Times New Roman"/>
          <w:b/>
          <w:szCs w:val="24"/>
        </w:rPr>
        <w:t xml:space="preserve"> </w:t>
      </w:r>
      <w:r w:rsidRPr="00483080">
        <w:rPr>
          <w:rFonts w:ascii="Times New Roman" w:hAnsi="Times New Roman"/>
          <w:szCs w:val="24"/>
        </w:rPr>
        <w:t>seis meses na área de formação.</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54"/>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Pr="00DE4270" w:rsidRDefault="00DE4270" w:rsidP="00880277">
      <w:pPr>
        <w:spacing w:after="240"/>
        <w:jc w:val="both"/>
        <w:rPr>
          <w:b w:val="0"/>
        </w:rPr>
      </w:pPr>
      <w:r>
        <w:t xml:space="preserve">     </w:t>
      </w:r>
      <w:r w:rsidRPr="00DE4270">
        <w:rPr>
          <w:sz w:val="32"/>
          <w:szCs w:val="32"/>
        </w:rPr>
        <w:t>•</w:t>
      </w:r>
      <w:r w:rsidR="00860F5E" w:rsidRPr="00DE4270">
        <w:t xml:space="preserve">Externo – </w:t>
      </w:r>
      <w:r w:rsidR="00860F5E" w:rsidRPr="00DE4270">
        <w:rPr>
          <w:b w:val="0"/>
        </w:rPr>
        <w:t>no mercado de trabalho, mediante concurso público</w:t>
      </w:r>
      <w:r>
        <w:rPr>
          <w:b w:val="0"/>
        </w:rPr>
        <w:t>.</w:t>
      </w: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4F4505" w:rsidRPr="00483080" w:rsidRDefault="004F4505" w:rsidP="00880277">
      <w:pPr>
        <w:tabs>
          <w:tab w:val="left" w:pos="0"/>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EC3622" w:rsidP="00EC3622">
      <w:pPr>
        <w:numPr>
          <w:ilvl w:val="0"/>
          <w:numId w:val="5"/>
        </w:numPr>
        <w:tabs>
          <w:tab w:val="left" w:pos="426"/>
          <w:tab w:val="left" w:pos="567"/>
          <w:tab w:val="left" w:pos="851"/>
        </w:tabs>
        <w:ind w:left="426" w:right="-1" w:firstLine="0"/>
        <w:jc w:val="both"/>
        <w:rPr>
          <w:b w:val="0"/>
        </w:rPr>
      </w:pPr>
      <w:r>
        <w:rPr>
          <w:b w:val="0"/>
        </w:rPr>
        <w:t>d</w:t>
      </w:r>
      <w:r w:rsidR="004F4505" w:rsidRPr="006C35F6">
        <w:rPr>
          <w:b w:val="0"/>
        </w:rPr>
        <w:t xml:space="preserve">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EC3622">
      <w:pPr>
        <w:tabs>
          <w:tab w:val="left" w:pos="567"/>
        </w:tabs>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Pr="00220839" w:rsidRDefault="00860F5E" w:rsidP="00880277">
      <w:pPr>
        <w:pStyle w:val="PargrafodaLista"/>
        <w:numPr>
          <w:ilvl w:val="0"/>
          <w:numId w:val="55"/>
        </w:numPr>
        <w:ind w:left="540" w:hanging="540"/>
        <w:contextualSpacing/>
        <w:jc w:val="both"/>
        <w:rPr>
          <w:rFonts w:ascii="Times New Roman" w:hAnsi="Times New Roman"/>
          <w:b/>
          <w:color w:val="000000"/>
        </w:rPr>
      </w:pPr>
      <w:r w:rsidRPr="00220839">
        <w:rPr>
          <w:rFonts w:ascii="Times New Roman" w:hAnsi="Times New Roman"/>
          <w:b/>
          <w:color w:val="000000"/>
        </w:rPr>
        <w:lastRenderedPageBreak/>
        <w:t xml:space="preserve">Categoria profissional: </w:t>
      </w:r>
      <w:r>
        <w:rPr>
          <w:rFonts w:ascii="Times New Roman" w:hAnsi="Times New Roman"/>
          <w:b/>
          <w:color w:val="000000"/>
        </w:rPr>
        <w:t>TÉCNICO EM METROLOGIA</w:t>
      </w:r>
    </w:p>
    <w:p w:rsidR="00860F5E" w:rsidRPr="00220839" w:rsidRDefault="00860F5E" w:rsidP="00880277">
      <w:pPr>
        <w:pStyle w:val="PargrafodaLista"/>
        <w:ind w:left="540" w:hanging="540"/>
        <w:jc w:val="both"/>
        <w:rPr>
          <w:rFonts w:ascii="Times New Roman" w:hAnsi="Times New Roman"/>
          <w:b/>
          <w:color w:val="000000"/>
        </w:rPr>
      </w:pPr>
    </w:p>
    <w:p w:rsidR="00860F5E" w:rsidRPr="00220839" w:rsidRDefault="00860F5E" w:rsidP="00880277">
      <w:pPr>
        <w:pStyle w:val="PargrafodaLista"/>
        <w:numPr>
          <w:ilvl w:val="0"/>
          <w:numId w:val="55"/>
        </w:numPr>
        <w:contextualSpacing/>
        <w:jc w:val="both"/>
        <w:rPr>
          <w:rFonts w:ascii="Times New Roman" w:hAnsi="Times New Roman"/>
          <w:b/>
        </w:rPr>
      </w:pPr>
      <w:r w:rsidRPr="00220839">
        <w:rPr>
          <w:rFonts w:ascii="Times New Roman" w:hAnsi="Times New Roman"/>
          <w:b/>
        </w:rPr>
        <w:t xml:space="preserve">Descrição sintética: </w:t>
      </w:r>
      <w:r w:rsidRPr="00220839">
        <w:rPr>
          <w:rFonts w:ascii="Times New Roman" w:hAnsi="Times New Roman"/>
        </w:rPr>
        <w:t xml:space="preserve">compreende os cargos que </w:t>
      </w:r>
      <w:r>
        <w:rPr>
          <w:rFonts w:ascii="Times New Roman" w:hAnsi="Times New Roman"/>
        </w:rPr>
        <w:t xml:space="preserve">se </w:t>
      </w:r>
      <w:r w:rsidRPr="00220839">
        <w:rPr>
          <w:rFonts w:ascii="Times New Roman" w:hAnsi="Times New Roman"/>
        </w:rPr>
        <w:t xml:space="preserve">destinam </w:t>
      </w:r>
      <w:r>
        <w:rPr>
          <w:rFonts w:ascii="Times New Roman" w:hAnsi="Times New Roman"/>
        </w:rPr>
        <w:t xml:space="preserve">a executar tarefas de caráter técnico relativas às atividades de calibração, ensaios e verificações metrológicas de equipamentos e instrumentos. </w:t>
      </w:r>
    </w:p>
    <w:p w:rsidR="00860F5E" w:rsidRPr="00220839" w:rsidRDefault="00860F5E" w:rsidP="00880277">
      <w:pPr>
        <w:pStyle w:val="PargrafodaLista"/>
        <w:ind w:left="540" w:hanging="540"/>
        <w:jc w:val="both"/>
        <w:rPr>
          <w:rFonts w:ascii="Times New Roman" w:hAnsi="Times New Roman"/>
          <w:b/>
        </w:rPr>
      </w:pPr>
    </w:p>
    <w:p w:rsidR="00860F5E" w:rsidRDefault="00860F5E" w:rsidP="00880277">
      <w:pPr>
        <w:pStyle w:val="PargrafodaLista"/>
        <w:numPr>
          <w:ilvl w:val="0"/>
          <w:numId w:val="55"/>
        </w:numPr>
        <w:contextualSpacing/>
        <w:jc w:val="both"/>
        <w:rPr>
          <w:rFonts w:ascii="Times New Roman" w:hAnsi="Times New Roman"/>
          <w:b/>
        </w:rPr>
      </w:pPr>
      <w:r w:rsidRPr="00220839">
        <w:rPr>
          <w:rFonts w:ascii="Times New Roman" w:hAnsi="Times New Roman"/>
          <w:b/>
        </w:rPr>
        <w:t>Atribuições típicas:</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executar atividades de calibração e ensaios metrológicos;</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 xml:space="preserve">participar da elaboração de procedimentos para avaliação da conformidade de produtos, processos, sistemas, serviços e pessoal; </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auxiliar na especificação de equipamentos, instrumentos, sistemas de medição e ensaios, e instalações laboratoriais;</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auxiliar nas atividades de prestação de serviços de consultorias técnicas;</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 xml:space="preserve">auxiliar nas atividades de </w:t>
      </w:r>
      <w:proofErr w:type="spellStart"/>
      <w:r w:rsidRPr="00F6540A">
        <w:rPr>
          <w:rFonts w:ascii="Times New Roman" w:hAnsi="Times New Roman"/>
        </w:rPr>
        <w:t>intercomparações</w:t>
      </w:r>
      <w:proofErr w:type="spellEnd"/>
      <w:r w:rsidRPr="00F6540A">
        <w:rPr>
          <w:rFonts w:ascii="Times New Roman" w:hAnsi="Times New Roman"/>
        </w:rPr>
        <w:t xml:space="preserve"> laboratoriais;</w:t>
      </w:r>
    </w:p>
    <w:p w:rsidR="00860F5E"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realizar atividades de verificação e fiscalização metrológicas de equipamentos, ins</w:t>
      </w:r>
      <w:r>
        <w:rPr>
          <w:rFonts w:ascii="Times New Roman" w:hAnsi="Times New Roman"/>
        </w:rPr>
        <w:t>trumentos de medição e produtos;</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Pr>
          <w:rFonts w:ascii="Times New Roman" w:hAnsi="Times New Roman"/>
        </w:rPr>
        <w:t>realizar outras atividades afins.</w:t>
      </w:r>
    </w:p>
    <w:p w:rsidR="00860F5E" w:rsidRPr="00220839" w:rsidRDefault="00860F5E" w:rsidP="00880277">
      <w:pPr>
        <w:pStyle w:val="PargrafodaLista"/>
        <w:ind w:left="540" w:hanging="540"/>
        <w:jc w:val="both"/>
        <w:rPr>
          <w:rFonts w:ascii="Times New Roman" w:hAnsi="Times New Roman"/>
        </w:rPr>
      </w:pPr>
    </w:p>
    <w:p w:rsidR="00860F5E" w:rsidRDefault="00860F5E" w:rsidP="00880277">
      <w:pPr>
        <w:pStyle w:val="PargrafodaLista"/>
        <w:numPr>
          <w:ilvl w:val="0"/>
          <w:numId w:val="55"/>
        </w:numPr>
        <w:ind w:left="540" w:hanging="540"/>
        <w:contextualSpacing/>
        <w:jc w:val="both"/>
        <w:rPr>
          <w:rFonts w:ascii="Times New Roman" w:hAnsi="Times New Roman"/>
          <w:b/>
        </w:rPr>
      </w:pPr>
      <w:r w:rsidRPr="00220839">
        <w:rPr>
          <w:rFonts w:ascii="Times New Roman" w:hAnsi="Times New Roman"/>
          <w:b/>
        </w:rPr>
        <w:t>Requisitos para provimento:</w:t>
      </w:r>
    </w:p>
    <w:p w:rsidR="00860F5E" w:rsidRPr="00F6540A" w:rsidRDefault="00860F5E" w:rsidP="00880277">
      <w:pPr>
        <w:pStyle w:val="PargrafodaLista"/>
        <w:numPr>
          <w:ilvl w:val="0"/>
          <w:numId w:val="57"/>
        </w:numPr>
        <w:tabs>
          <w:tab w:val="left" w:pos="993"/>
        </w:tabs>
        <w:ind w:left="540" w:firstLine="0"/>
        <w:contextualSpacing/>
        <w:jc w:val="both"/>
        <w:rPr>
          <w:rFonts w:ascii="Times New Roman" w:hAnsi="Times New Roman"/>
          <w:b/>
        </w:rPr>
      </w:pPr>
      <w:r w:rsidRPr="00220839">
        <w:rPr>
          <w:rFonts w:ascii="Times New Roman" w:hAnsi="Times New Roman"/>
          <w:b/>
        </w:rPr>
        <w:t>Instrução –</w:t>
      </w:r>
      <w:r w:rsidRPr="00220839">
        <w:rPr>
          <w:rFonts w:ascii="Times New Roman" w:hAnsi="Times New Roman"/>
        </w:rPr>
        <w:t xml:space="preserve"> </w:t>
      </w:r>
      <w:r>
        <w:rPr>
          <w:rFonts w:ascii="Times New Roman" w:hAnsi="Times New Roman"/>
        </w:rPr>
        <w:t>curso técnico na área tecnológica e/ou industrial e respectivo registro no órgão de classe.</w:t>
      </w:r>
    </w:p>
    <w:p w:rsidR="00860F5E" w:rsidRPr="00F6540A" w:rsidRDefault="00860F5E" w:rsidP="00880277">
      <w:pPr>
        <w:pStyle w:val="PargrafodaLista"/>
        <w:tabs>
          <w:tab w:val="left" w:pos="993"/>
        </w:tabs>
        <w:ind w:left="540" w:hanging="540"/>
        <w:contextualSpacing/>
        <w:jc w:val="both"/>
        <w:rPr>
          <w:rFonts w:ascii="Times New Roman" w:hAnsi="Times New Roman"/>
          <w:b/>
        </w:rPr>
      </w:pPr>
    </w:p>
    <w:p w:rsidR="00860F5E" w:rsidRDefault="00860F5E" w:rsidP="00880277">
      <w:pPr>
        <w:pStyle w:val="PargrafodaLista"/>
        <w:numPr>
          <w:ilvl w:val="0"/>
          <w:numId w:val="55"/>
        </w:numPr>
        <w:ind w:left="540" w:hanging="540"/>
        <w:contextualSpacing/>
        <w:jc w:val="both"/>
        <w:rPr>
          <w:rFonts w:ascii="Times New Roman" w:hAnsi="Times New Roman"/>
          <w:b/>
        </w:rPr>
      </w:pPr>
      <w:r w:rsidRPr="00220839">
        <w:rPr>
          <w:rFonts w:ascii="Times New Roman" w:hAnsi="Times New Roman"/>
          <w:b/>
        </w:rPr>
        <w:t>Recrutamento:</w:t>
      </w:r>
    </w:p>
    <w:p w:rsidR="00860F5E" w:rsidRPr="00DE4270" w:rsidRDefault="003D7D6F" w:rsidP="00880277">
      <w:pPr>
        <w:spacing w:after="240"/>
        <w:ind w:left="540" w:hanging="540"/>
        <w:jc w:val="both"/>
        <w:rPr>
          <w:b w:val="0"/>
        </w:rPr>
      </w:pPr>
      <w:r w:rsidRPr="003D7D6F">
        <w:rPr>
          <w:sz w:val="32"/>
          <w:szCs w:val="32"/>
        </w:rPr>
        <w:t>•</w:t>
      </w:r>
      <w:r w:rsidR="00860F5E" w:rsidRPr="00DE4270">
        <w:t>Externo -</w:t>
      </w:r>
      <w:r w:rsidR="00860F5E" w:rsidRPr="00F6540A">
        <w:rPr>
          <w:b w:val="0"/>
        </w:rPr>
        <w:t xml:space="preserve"> </w:t>
      </w:r>
      <w:r w:rsidR="00860F5E" w:rsidRPr="00DE4270">
        <w:rPr>
          <w:b w:val="0"/>
        </w:rPr>
        <w:t>no mercado de trabalho, mediante concurso público para a classe.</w:t>
      </w:r>
    </w:p>
    <w:p w:rsidR="007B66A8" w:rsidRPr="00483080" w:rsidRDefault="007B66A8"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360"/>
        </w:tabs>
        <w:ind w:left="426" w:right="-1" w:hanging="24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360"/>
        </w:tabs>
        <w:ind w:left="426" w:right="-1" w:hanging="24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360"/>
          <w:tab w:val="left" w:pos="567"/>
          <w:tab w:val="left" w:pos="851"/>
        </w:tabs>
        <w:ind w:left="426" w:right="-1" w:hanging="246"/>
        <w:jc w:val="both"/>
        <w:rPr>
          <w:b w:val="0"/>
        </w:rPr>
      </w:pPr>
      <w:r w:rsidRPr="006C35F6">
        <w:rPr>
          <w:b w:val="0"/>
        </w:rPr>
        <w:t xml:space="preserve">da classe I para a classe II  -1460 (mil quatrocentos e sessenta) dias;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 w:val="left" w:pos="540"/>
        </w:tabs>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Pr="00014949" w:rsidRDefault="00860F5E" w:rsidP="00880277">
      <w:pPr>
        <w:numPr>
          <w:ilvl w:val="12"/>
          <w:numId w:val="0"/>
        </w:numPr>
        <w:jc w:val="both"/>
      </w:pPr>
      <w:r w:rsidRPr="00014949">
        <w:lastRenderedPageBreak/>
        <w:t>1. Classe:  TÉCNICO DE SEGURANÇA DO TRABALHO</w:t>
      </w:r>
    </w:p>
    <w:p w:rsidR="00860F5E" w:rsidRDefault="00860F5E" w:rsidP="00880277">
      <w:pPr>
        <w:numPr>
          <w:ilvl w:val="12"/>
          <w:numId w:val="0"/>
        </w:numPr>
        <w:jc w:val="both"/>
      </w:pPr>
    </w:p>
    <w:p w:rsidR="00860F5E" w:rsidRPr="00DE4270" w:rsidRDefault="00860F5E" w:rsidP="00880277">
      <w:pPr>
        <w:numPr>
          <w:ilvl w:val="12"/>
          <w:numId w:val="0"/>
        </w:numPr>
        <w:ind w:left="284" w:hanging="284"/>
        <w:jc w:val="both"/>
        <w:rPr>
          <w:b w:val="0"/>
        </w:rPr>
      </w:pPr>
      <w:r w:rsidRPr="00014949">
        <w:t>2. Descrição sintética:</w:t>
      </w:r>
      <w:r>
        <w:t xml:space="preserve"> </w:t>
      </w:r>
      <w:r w:rsidRPr="00DE4270">
        <w:rPr>
          <w:b w:val="0"/>
        </w:rPr>
        <w:t>compreende os cargos que se destinam a coordenar e orientar o sistema de segurança do trabalho para assegurar a integridade dos servidores e dos bens da Prefeitura.</w:t>
      </w:r>
    </w:p>
    <w:p w:rsidR="00860F5E" w:rsidRPr="00DE4270" w:rsidRDefault="00860F5E" w:rsidP="00880277">
      <w:pPr>
        <w:numPr>
          <w:ilvl w:val="12"/>
          <w:numId w:val="0"/>
        </w:numPr>
        <w:ind w:left="284" w:hanging="284"/>
        <w:jc w:val="both"/>
        <w:rPr>
          <w:b w:val="0"/>
        </w:rPr>
      </w:pPr>
    </w:p>
    <w:p w:rsidR="00860F5E" w:rsidRPr="00014949" w:rsidRDefault="00860F5E" w:rsidP="00880277">
      <w:pPr>
        <w:numPr>
          <w:ilvl w:val="12"/>
          <w:numId w:val="0"/>
        </w:numPr>
        <w:jc w:val="both"/>
      </w:pPr>
      <w:r w:rsidRPr="00014949">
        <w:t>3. Atribuições típicas:</w:t>
      </w:r>
    </w:p>
    <w:p w:rsidR="00860F5E" w:rsidRPr="00DE4270" w:rsidRDefault="00860F5E" w:rsidP="009131DB">
      <w:pPr>
        <w:widowControl w:val="0"/>
        <w:numPr>
          <w:ilvl w:val="0"/>
          <w:numId w:val="38"/>
        </w:numPr>
        <w:ind w:left="284" w:hanging="284"/>
        <w:jc w:val="both"/>
        <w:rPr>
          <w:b w:val="0"/>
        </w:rPr>
      </w:pPr>
      <w:r w:rsidRPr="00DE4270">
        <w:rPr>
          <w:b w:val="0"/>
        </w:rPr>
        <w:t>inspecionar as áreas, instalações e equipamentos da Prefeitura, observando as condições de segurança, inclusive as exigências legais próprias, para identificar riscos de acidentes;</w:t>
      </w:r>
    </w:p>
    <w:p w:rsidR="00860F5E" w:rsidRPr="00DE4270" w:rsidRDefault="00860F5E" w:rsidP="009131DB">
      <w:pPr>
        <w:widowControl w:val="0"/>
        <w:numPr>
          <w:ilvl w:val="0"/>
          <w:numId w:val="38"/>
        </w:numPr>
        <w:ind w:left="284" w:hanging="284"/>
        <w:jc w:val="both"/>
        <w:rPr>
          <w:b w:val="0"/>
        </w:rPr>
      </w:pPr>
      <w:r w:rsidRPr="00DE4270">
        <w:rPr>
          <w:b w:val="0"/>
        </w:rPr>
        <w:t>recomendar, fiscalizar e controlar a distribuição e utilização dos equipamentos de proteção individual;</w:t>
      </w:r>
    </w:p>
    <w:p w:rsidR="00860F5E" w:rsidRPr="00DE4270" w:rsidRDefault="00860F5E" w:rsidP="009131DB">
      <w:pPr>
        <w:widowControl w:val="0"/>
        <w:numPr>
          <w:ilvl w:val="0"/>
          <w:numId w:val="38"/>
        </w:numPr>
        <w:ind w:left="284" w:hanging="284"/>
        <w:jc w:val="both"/>
        <w:rPr>
          <w:b w:val="0"/>
        </w:rPr>
      </w:pPr>
      <w:r w:rsidRPr="00DE4270">
        <w:rPr>
          <w:b w:val="0"/>
        </w:rPr>
        <w:t>instruir os servidores sobre normas de segurança, combate a incêndio e demais medidas de prevenção de acidentes;</w:t>
      </w:r>
    </w:p>
    <w:p w:rsidR="00860F5E" w:rsidRPr="00DE4270" w:rsidRDefault="00860F5E" w:rsidP="009131DB">
      <w:pPr>
        <w:widowControl w:val="0"/>
        <w:numPr>
          <w:ilvl w:val="0"/>
          <w:numId w:val="38"/>
        </w:numPr>
        <w:ind w:left="284" w:hanging="284"/>
        <w:jc w:val="both"/>
        <w:rPr>
          <w:b w:val="0"/>
        </w:rPr>
      </w:pPr>
      <w:r w:rsidRPr="00DE4270">
        <w:rPr>
          <w:b w:val="0"/>
        </w:rPr>
        <w:t>investigar e analisar acidentes para identificar suas causas e propor a adoção das providências cabíveis;</w:t>
      </w:r>
    </w:p>
    <w:p w:rsidR="00860F5E" w:rsidRPr="00DE4270" w:rsidRDefault="00860F5E" w:rsidP="009131DB">
      <w:pPr>
        <w:widowControl w:val="0"/>
        <w:numPr>
          <w:ilvl w:val="0"/>
          <w:numId w:val="38"/>
        </w:numPr>
        <w:ind w:left="284" w:hanging="284"/>
        <w:jc w:val="both"/>
        <w:rPr>
          <w:b w:val="0"/>
        </w:rPr>
      </w:pPr>
      <w:r w:rsidRPr="00DE4270">
        <w:rPr>
          <w:b w:val="0"/>
        </w:rPr>
        <w:t>vistoriar pontos de combate a incêndio, recomendando a manutenção, substituição e modificação dos equipamentos, a fim de mantê-los em condições de utilização;</w:t>
      </w:r>
    </w:p>
    <w:p w:rsidR="00860F5E" w:rsidRPr="00DE4270" w:rsidRDefault="00860F5E" w:rsidP="009131DB">
      <w:pPr>
        <w:widowControl w:val="0"/>
        <w:numPr>
          <w:ilvl w:val="0"/>
          <w:numId w:val="38"/>
        </w:numPr>
        <w:ind w:left="284" w:hanging="284"/>
        <w:jc w:val="both"/>
        <w:rPr>
          <w:b w:val="0"/>
        </w:rPr>
      </w:pPr>
      <w:r w:rsidRPr="00DE4270">
        <w:rPr>
          <w:b w:val="0"/>
        </w:rPr>
        <w:t>realizar levantamentos de áreas insalubres e de periculosidade, recomendando as providências necessárias;</w:t>
      </w:r>
    </w:p>
    <w:p w:rsidR="00860F5E" w:rsidRPr="00DE4270" w:rsidRDefault="00860F5E" w:rsidP="009131DB">
      <w:pPr>
        <w:widowControl w:val="0"/>
        <w:numPr>
          <w:ilvl w:val="0"/>
          <w:numId w:val="38"/>
        </w:numPr>
        <w:ind w:left="284" w:hanging="284"/>
        <w:jc w:val="both"/>
        <w:rPr>
          <w:b w:val="0"/>
        </w:rPr>
      </w:pPr>
      <w:r w:rsidRPr="00DE4270">
        <w:rPr>
          <w:b w:val="0"/>
        </w:rPr>
        <w:t>promover campanhas preventivas e educativas;</w:t>
      </w:r>
    </w:p>
    <w:p w:rsidR="00860F5E" w:rsidRPr="00DE4270" w:rsidRDefault="00860F5E" w:rsidP="009131DB">
      <w:pPr>
        <w:widowControl w:val="0"/>
        <w:numPr>
          <w:ilvl w:val="0"/>
          <w:numId w:val="38"/>
        </w:numPr>
        <w:ind w:left="284" w:hanging="284"/>
        <w:jc w:val="both"/>
        <w:rPr>
          <w:b w:val="0"/>
        </w:rPr>
      </w:pPr>
      <w:r w:rsidRPr="00DE4270">
        <w:rPr>
          <w:b w:val="0"/>
        </w:rPr>
        <w:t>participar dos trabalhos desenvolvidos pela CIPA e dos programas de divulgação da engenharia de segurança através da SIPAT;</w:t>
      </w:r>
    </w:p>
    <w:p w:rsidR="00860F5E" w:rsidRPr="00DE4270" w:rsidRDefault="00860F5E" w:rsidP="009131DB">
      <w:pPr>
        <w:widowControl w:val="0"/>
        <w:numPr>
          <w:ilvl w:val="0"/>
          <w:numId w:val="38"/>
        </w:numPr>
        <w:ind w:left="284" w:hanging="284"/>
        <w:jc w:val="both"/>
        <w:rPr>
          <w:b w:val="0"/>
        </w:rPr>
      </w:pPr>
      <w:r w:rsidRPr="00DE4270">
        <w:rPr>
          <w:b w:val="0"/>
        </w:rPr>
        <w:t>manter controle estatístico dos acidentes de trabalho ocorridos com os servidores municipais;</w:t>
      </w:r>
    </w:p>
    <w:p w:rsidR="00860F5E" w:rsidRPr="00DE4270" w:rsidRDefault="00860F5E" w:rsidP="009131DB">
      <w:pPr>
        <w:widowControl w:val="0"/>
        <w:numPr>
          <w:ilvl w:val="0"/>
          <w:numId w:val="38"/>
        </w:numPr>
        <w:ind w:left="284" w:hanging="284"/>
        <w:jc w:val="both"/>
        <w:rPr>
          <w:b w:val="0"/>
        </w:rPr>
      </w:pPr>
      <w:r w:rsidRPr="00DE4270">
        <w:rPr>
          <w:b w:val="0"/>
        </w:rPr>
        <w:t>executar outras atribuições afins.</w:t>
      </w:r>
    </w:p>
    <w:p w:rsidR="00860F5E" w:rsidRDefault="00860F5E" w:rsidP="00880277">
      <w:pPr>
        <w:numPr>
          <w:ilvl w:val="12"/>
          <w:numId w:val="0"/>
        </w:numPr>
        <w:jc w:val="both"/>
      </w:pPr>
    </w:p>
    <w:p w:rsidR="00860F5E" w:rsidRPr="00014949" w:rsidRDefault="00860F5E" w:rsidP="00880277">
      <w:pPr>
        <w:numPr>
          <w:ilvl w:val="12"/>
          <w:numId w:val="0"/>
        </w:numPr>
        <w:jc w:val="both"/>
      </w:pPr>
      <w:r w:rsidRPr="00014949">
        <w:t>4. Requisitos para provimento:</w:t>
      </w:r>
    </w:p>
    <w:p w:rsidR="00860F5E" w:rsidRDefault="00860F5E" w:rsidP="00880277">
      <w:pPr>
        <w:widowControl w:val="0"/>
        <w:numPr>
          <w:ilvl w:val="0"/>
          <w:numId w:val="12"/>
        </w:numPr>
        <w:jc w:val="both"/>
        <w:rPr>
          <w:b w:val="0"/>
        </w:rPr>
      </w:pPr>
      <w:r w:rsidRPr="00DE4270">
        <w:t xml:space="preserve">Instrução </w:t>
      </w:r>
      <w:r w:rsidR="00A33E47">
        <w:rPr>
          <w:b w:val="0"/>
        </w:rPr>
        <w:t>–</w:t>
      </w:r>
      <w:r w:rsidRPr="00DE4270">
        <w:rPr>
          <w:b w:val="0"/>
        </w:rPr>
        <w:t xml:space="preserve"> </w:t>
      </w:r>
      <w:r w:rsidR="00A33E47">
        <w:rPr>
          <w:b w:val="0"/>
        </w:rPr>
        <w:t>Ensino Médio Completo</w:t>
      </w:r>
      <w:r w:rsidRPr="00DE4270">
        <w:rPr>
          <w:b w:val="0"/>
        </w:rPr>
        <w:t xml:space="preserve"> e curso específico  de Técnico de Segurança do Trabalho.</w:t>
      </w:r>
    </w:p>
    <w:p w:rsidR="00A33E47" w:rsidRPr="00A33E47" w:rsidRDefault="00A33E47" w:rsidP="00EC3622">
      <w:pPr>
        <w:widowControl w:val="0"/>
        <w:numPr>
          <w:ilvl w:val="0"/>
          <w:numId w:val="12"/>
        </w:numPr>
        <w:jc w:val="both"/>
        <w:rPr>
          <w:b w:val="0"/>
        </w:rPr>
      </w:pPr>
      <w:r w:rsidRPr="00A33E47">
        <w:rPr>
          <w:b w:val="0"/>
        </w:rPr>
        <w:t>Carteira de Registro no MTE</w:t>
      </w:r>
    </w:p>
    <w:p w:rsidR="00860F5E" w:rsidRDefault="00860F5E" w:rsidP="00880277">
      <w:pPr>
        <w:numPr>
          <w:ilvl w:val="12"/>
          <w:numId w:val="0"/>
        </w:numPr>
        <w:jc w:val="both"/>
        <w:rPr>
          <w:b w:val="0"/>
        </w:rPr>
      </w:pPr>
    </w:p>
    <w:p w:rsidR="00860F5E" w:rsidRPr="00014949" w:rsidRDefault="00860F5E" w:rsidP="00880277">
      <w:pPr>
        <w:numPr>
          <w:ilvl w:val="12"/>
          <w:numId w:val="0"/>
        </w:numPr>
        <w:jc w:val="both"/>
      </w:pPr>
      <w:r w:rsidRPr="00014949">
        <w:t>5. Recrutamento:</w:t>
      </w:r>
    </w:p>
    <w:p w:rsidR="00860F5E" w:rsidRDefault="00DE4270" w:rsidP="00880277">
      <w:pPr>
        <w:spacing w:after="240"/>
        <w:jc w:val="both"/>
      </w:pPr>
      <w:r>
        <w:t xml:space="preserve">     </w:t>
      </w:r>
      <w:r w:rsidRPr="00DE4270">
        <w:rPr>
          <w:sz w:val="32"/>
          <w:szCs w:val="32"/>
        </w:rPr>
        <w:t>•</w:t>
      </w:r>
      <w:r w:rsidR="00860F5E" w:rsidRPr="00014949">
        <w:t>Externo -</w:t>
      </w:r>
      <w:r w:rsidR="00860F5E">
        <w:t xml:space="preserve"> </w:t>
      </w:r>
      <w:r w:rsidR="00860F5E" w:rsidRPr="00DE4270">
        <w:rPr>
          <w:b w:val="0"/>
        </w:rPr>
        <w:t>no mercado de trabalho, mediante concurso público para a classe</w:t>
      </w:r>
    </w:p>
    <w:p w:rsidR="007B66A8" w:rsidRPr="00483080" w:rsidRDefault="007B66A8"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360"/>
        </w:tabs>
        <w:ind w:left="426" w:right="-1" w:hanging="24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360"/>
        </w:tabs>
        <w:ind w:left="426" w:right="-1" w:hanging="24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360"/>
          <w:tab w:val="left" w:pos="567"/>
          <w:tab w:val="left" w:pos="851"/>
        </w:tabs>
        <w:ind w:left="426" w:right="-1" w:hanging="246"/>
        <w:jc w:val="both"/>
        <w:rPr>
          <w:b w:val="0"/>
        </w:rPr>
      </w:pPr>
      <w:r w:rsidRPr="006C35F6">
        <w:rPr>
          <w:b w:val="0"/>
        </w:rPr>
        <w:t xml:space="preserve">da classe I para a classe II  -1460 (mil quatrocentos e sessenta) dias;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IV para a classe Sênior - 730 (setecentos e trinta dias)</w:t>
      </w:r>
      <w:r>
        <w:rPr>
          <w:b w:val="0"/>
        </w:rPr>
        <w:t>;</w:t>
      </w:r>
      <w:r w:rsidRPr="006C35F6">
        <w:rPr>
          <w:b w:val="0"/>
        </w:rPr>
        <w:t xml:space="preserve"> </w:t>
      </w:r>
    </w:p>
    <w:p w:rsidR="007B66A8" w:rsidRDefault="007B66A8" w:rsidP="00880277">
      <w:pPr>
        <w:numPr>
          <w:ilvl w:val="0"/>
          <w:numId w:val="5"/>
        </w:numPr>
        <w:tabs>
          <w:tab w:val="left" w:pos="360"/>
        </w:tabs>
        <w:ind w:left="426" w:right="-1" w:hanging="246"/>
        <w:jc w:val="both"/>
        <w:rPr>
          <w:b w:val="0"/>
        </w:rPr>
      </w:pPr>
      <w:r w:rsidRPr="006C35F6">
        <w:rPr>
          <w:b w:val="0"/>
        </w:rPr>
        <w:t>da classe Sênior para a classe Pleno - 365 (trezentos e sessenta e cinco)</w:t>
      </w:r>
      <w:r>
        <w:rPr>
          <w:b w:val="0"/>
        </w:rPr>
        <w:t>.</w:t>
      </w:r>
      <w:r w:rsidRPr="006C35F6">
        <w:rPr>
          <w:b w:val="0"/>
        </w:rPr>
        <w:t xml:space="preserve"> </w:t>
      </w:r>
    </w:p>
    <w:p w:rsidR="009131DB" w:rsidRPr="006C35F6" w:rsidRDefault="009131DB" w:rsidP="009131DB">
      <w:pPr>
        <w:tabs>
          <w:tab w:val="left" w:pos="360"/>
        </w:tabs>
        <w:ind w:left="426" w:right="-1"/>
        <w:jc w:val="both"/>
        <w:rPr>
          <w:b w:val="0"/>
        </w:rPr>
      </w:pPr>
    </w:p>
    <w:p w:rsidR="00860F5E" w:rsidRDefault="00860F5E" w:rsidP="00880277">
      <w:pPr>
        <w:spacing w:after="240"/>
        <w:jc w:val="both"/>
      </w:pPr>
    </w:p>
    <w:p w:rsidR="00860F5E" w:rsidRPr="00014949" w:rsidRDefault="00860F5E" w:rsidP="00880277">
      <w:pPr>
        <w:numPr>
          <w:ilvl w:val="12"/>
          <w:numId w:val="0"/>
        </w:numPr>
        <w:jc w:val="both"/>
      </w:pPr>
      <w:r w:rsidRPr="00014949">
        <w:lastRenderedPageBreak/>
        <w:t>1. Classe: TOPÓGRAFO</w:t>
      </w:r>
    </w:p>
    <w:p w:rsidR="00860F5E" w:rsidRDefault="00860F5E" w:rsidP="00880277">
      <w:pPr>
        <w:numPr>
          <w:ilvl w:val="12"/>
          <w:numId w:val="0"/>
        </w:numPr>
        <w:jc w:val="both"/>
      </w:pPr>
    </w:p>
    <w:p w:rsidR="00860F5E" w:rsidRPr="00DE4270" w:rsidRDefault="00860F5E" w:rsidP="00880277">
      <w:pPr>
        <w:numPr>
          <w:ilvl w:val="12"/>
          <w:numId w:val="0"/>
        </w:numPr>
        <w:jc w:val="both"/>
        <w:rPr>
          <w:b w:val="0"/>
        </w:rPr>
      </w:pPr>
      <w:r w:rsidRPr="00014949">
        <w:t>2. Descrição sintética:</w:t>
      </w:r>
      <w:r>
        <w:t xml:space="preserve"> </w:t>
      </w:r>
      <w:r w:rsidRPr="00DE4270">
        <w:rPr>
          <w:b w:val="0"/>
        </w:rPr>
        <w:t>compreende os cargos que se destinam a efetuar levantamentos de superfícies, determinando o perfil, localização, dimensões exatas e configuração de terrenos, campos e estradas, para fornecer dados necessários aos trabalhos de construção, de exploração e de elaboração de mapas.</w:t>
      </w:r>
    </w:p>
    <w:p w:rsidR="00860F5E" w:rsidRPr="00DE4270" w:rsidRDefault="00860F5E" w:rsidP="00880277">
      <w:pPr>
        <w:numPr>
          <w:ilvl w:val="12"/>
          <w:numId w:val="0"/>
        </w:numPr>
        <w:jc w:val="both"/>
        <w:rPr>
          <w:b w:val="0"/>
        </w:rPr>
      </w:pPr>
    </w:p>
    <w:p w:rsidR="00860F5E" w:rsidRPr="00014949" w:rsidRDefault="00860F5E" w:rsidP="00880277">
      <w:pPr>
        <w:numPr>
          <w:ilvl w:val="12"/>
          <w:numId w:val="0"/>
        </w:numPr>
        <w:jc w:val="both"/>
      </w:pPr>
      <w:r w:rsidRPr="00014949">
        <w:t>3. Atribuições típicas:</w:t>
      </w:r>
    </w:p>
    <w:p w:rsidR="00860F5E" w:rsidRPr="00DE4270" w:rsidRDefault="00860F5E" w:rsidP="00880277">
      <w:pPr>
        <w:widowControl w:val="0"/>
        <w:numPr>
          <w:ilvl w:val="0"/>
          <w:numId w:val="38"/>
        </w:numPr>
        <w:ind w:left="0" w:firstLine="0"/>
        <w:jc w:val="both"/>
        <w:rPr>
          <w:b w:val="0"/>
        </w:rPr>
      </w:pPr>
      <w:r w:rsidRPr="00DE4270">
        <w:rPr>
          <w:b w:val="0"/>
        </w:rPr>
        <w:t xml:space="preserve">realizar levantamentos topográficos, </w:t>
      </w:r>
      <w:proofErr w:type="spellStart"/>
      <w:r w:rsidRPr="00DE4270">
        <w:rPr>
          <w:b w:val="0"/>
        </w:rPr>
        <w:t>altimétricos</w:t>
      </w:r>
      <w:proofErr w:type="spellEnd"/>
      <w:r w:rsidRPr="00DE4270">
        <w:rPr>
          <w:b w:val="0"/>
        </w:rPr>
        <w:t xml:space="preserve"> e </w:t>
      </w:r>
      <w:proofErr w:type="spellStart"/>
      <w:r w:rsidRPr="00DE4270">
        <w:rPr>
          <w:b w:val="0"/>
        </w:rPr>
        <w:t>planimétricos</w:t>
      </w:r>
      <w:proofErr w:type="spellEnd"/>
      <w:r w:rsidRPr="00DE4270">
        <w:rPr>
          <w:b w:val="0"/>
        </w:rPr>
        <w:t>, posicionando e manejando teodolitos, níveis, trenas, bússolas, telêmetros e outros aparelhos de medição, para determinar altitudes, distâncias, ângulos, coordenadas de nível e outras características da superfície terrestre;</w:t>
      </w:r>
    </w:p>
    <w:p w:rsidR="00860F5E" w:rsidRPr="00DE4270" w:rsidRDefault="00860F5E" w:rsidP="00880277">
      <w:pPr>
        <w:widowControl w:val="0"/>
        <w:numPr>
          <w:ilvl w:val="0"/>
          <w:numId w:val="38"/>
        </w:numPr>
        <w:ind w:left="0" w:firstLine="0"/>
        <w:jc w:val="both"/>
        <w:rPr>
          <w:b w:val="0"/>
        </w:rPr>
      </w:pPr>
      <w:r w:rsidRPr="00DE4270">
        <w:rPr>
          <w:b w:val="0"/>
        </w:rPr>
        <w:t>analisar mapas, plantas, títulos de propriedade, registros e especificações, estudando-os e calculando as medições a serem efetuadas, para preparar esquemas de levantamento da área em questão;</w:t>
      </w:r>
    </w:p>
    <w:p w:rsidR="00860F5E" w:rsidRPr="00DE4270" w:rsidRDefault="00860F5E" w:rsidP="00880277">
      <w:pPr>
        <w:widowControl w:val="0"/>
        <w:numPr>
          <w:ilvl w:val="0"/>
          <w:numId w:val="38"/>
        </w:numPr>
        <w:ind w:left="0" w:firstLine="0"/>
        <w:jc w:val="both"/>
        <w:rPr>
          <w:b w:val="0"/>
        </w:rPr>
      </w:pPr>
      <w:r w:rsidRPr="00DE4270">
        <w:rPr>
          <w:b w:val="0"/>
        </w:rPr>
        <w:t>fazer os cálculos topográficos necessários;</w:t>
      </w:r>
    </w:p>
    <w:p w:rsidR="00860F5E" w:rsidRPr="00DE4270" w:rsidRDefault="00860F5E" w:rsidP="00880277">
      <w:pPr>
        <w:widowControl w:val="0"/>
        <w:numPr>
          <w:ilvl w:val="0"/>
          <w:numId w:val="38"/>
        </w:numPr>
        <w:ind w:left="0" w:firstLine="0"/>
        <w:jc w:val="both"/>
        <w:rPr>
          <w:b w:val="0"/>
        </w:rPr>
      </w:pPr>
      <w:r w:rsidRPr="00DE4270">
        <w:rPr>
          <w:b w:val="0"/>
        </w:rPr>
        <w:t>emitir certidões de localização e confrontações de imóveis, conferindo as medidas no local e consultando o cadastro da Prefeitura;</w:t>
      </w:r>
    </w:p>
    <w:p w:rsidR="00860F5E" w:rsidRPr="00DE4270" w:rsidRDefault="00860F5E" w:rsidP="00880277">
      <w:pPr>
        <w:widowControl w:val="0"/>
        <w:numPr>
          <w:ilvl w:val="0"/>
          <w:numId w:val="38"/>
        </w:numPr>
        <w:ind w:left="0" w:firstLine="0"/>
        <w:jc w:val="both"/>
        <w:rPr>
          <w:b w:val="0"/>
        </w:rPr>
      </w:pPr>
      <w:r w:rsidRPr="00DE4270">
        <w:rPr>
          <w:b w:val="0"/>
        </w:rPr>
        <w:t>registrar os dados obtidos em formulários específicos, anotando os valores lidos e cálculos numéricos efetuados, para posterior análise;</w:t>
      </w:r>
    </w:p>
    <w:p w:rsidR="00860F5E" w:rsidRPr="00DE4270" w:rsidRDefault="00860F5E" w:rsidP="00880277">
      <w:pPr>
        <w:widowControl w:val="0"/>
        <w:numPr>
          <w:ilvl w:val="0"/>
          <w:numId w:val="38"/>
        </w:numPr>
        <w:ind w:left="0" w:firstLine="0"/>
        <w:jc w:val="both"/>
        <w:rPr>
          <w:b w:val="0"/>
        </w:rPr>
      </w:pPr>
      <w:r w:rsidRPr="00DE4270">
        <w:rPr>
          <w:b w:val="0"/>
        </w:rPr>
        <w:t>calcular valores para cobrança de obras de melhoria urbana pelos contribuintes, verificando a obra “in loco” loco e dividindo seu valor pelo número de beneficiários, bem como informar estes valores à unidade financeira da Prefeitura para a elaboração das guias de pagamento;</w:t>
      </w:r>
    </w:p>
    <w:p w:rsidR="00860F5E" w:rsidRPr="00DE4270" w:rsidRDefault="00860F5E" w:rsidP="00880277">
      <w:pPr>
        <w:widowControl w:val="0"/>
        <w:numPr>
          <w:ilvl w:val="0"/>
          <w:numId w:val="38"/>
        </w:numPr>
        <w:ind w:left="0" w:firstLine="0"/>
        <w:jc w:val="both"/>
        <w:rPr>
          <w:b w:val="0"/>
        </w:rPr>
      </w:pPr>
      <w:r w:rsidRPr="00DE4270">
        <w:rPr>
          <w:b w:val="0"/>
        </w:rPr>
        <w:t>analisar as diferenças entre pontos, altitudes e distâncias, aplicando fórmulas, consultando tabelas e efetuando cálculos baseados nos elementos colhidos, para complementar as informações registradas;</w:t>
      </w:r>
    </w:p>
    <w:p w:rsidR="00860F5E" w:rsidRPr="00DE4270" w:rsidRDefault="00860F5E" w:rsidP="00880277">
      <w:pPr>
        <w:widowControl w:val="0"/>
        <w:numPr>
          <w:ilvl w:val="0"/>
          <w:numId w:val="38"/>
        </w:numPr>
        <w:ind w:left="0" w:firstLine="0"/>
        <w:jc w:val="both"/>
        <w:rPr>
          <w:b w:val="0"/>
        </w:rPr>
      </w:pPr>
      <w:r w:rsidRPr="00DE4270">
        <w:rPr>
          <w:b w:val="0"/>
        </w:rPr>
        <w:t>elaborar esboços, plantas, mapas e relatórios técnicos;</w:t>
      </w:r>
    </w:p>
    <w:p w:rsidR="00860F5E" w:rsidRPr="00DE4270" w:rsidRDefault="00860F5E" w:rsidP="00880277">
      <w:pPr>
        <w:widowControl w:val="0"/>
        <w:numPr>
          <w:ilvl w:val="0"/>
          <w:numId w:val="38"/>
        </w:numPr>
        <w:ind w:left="0" w:firstLine="0"/>
        <w:jc w:val="both"/>
        <w:rPr>
          <w:b w:val="0"/>
        </w:rPr>
      </w:pPr>
      <w:r w:rsidRPr="00DE4270">
        <w:rPr>
          <w:b w:val="0"/>
        </w:rPr>
        <w:t>fornecer dados topográficos quanto ao alinhamento ou nivelamento de ruas para os contribuintes, a fim de orientar a construção de casas, estabelecimentos comerciais, entre outros;</w:t>
      </w:r>
    </w:p>
    <w:p w:rsidR="00860F5E" w:rsidRPr="00DE4270" w:rsidRDefault="00860F5E" w:rsidP="00880277">
      <w:pPr>
        <w:widowControl w:val="0"/>
        <w:numPr>
          <w:ilvl w:val="0"/>
          <w:numId w:val="38"/>
        </w:numPr>
        <w:ind w:left="0" w:firstLine="0"/>
        <w:jc w:val="both"/>
        <w:rPr>
          <w:b w:val="0"/>
        </w:rPr>
      </w:pPr>
      <w:r w:rsidRPr="00DE4270">
        <w:rPr>
          <w:b w:val="0"/>
        </w:rPr>
        <w:t>orientar e supervisionar seus auxiliares, determinando o balizamento, a colocação de estacas e indicando as referências de nível, marcas de locação e demais elementos, para a correta execução dos trabalhos;</w:t>
      </w:r>
    </w:p>
    <w:p w:rsidR="00860F5E" w:rsidRPr="00DE4270" w:rsidRDefault="00860F5E" w:rsidP="00880277">
      <w:pPr>
        <w:widowControl w:val="0"/>
        <w:numPr>
          <w:ilvl w:val="0"/>
          <w:numId w:val="38"/>
        </w:numPr>
        <w:ind w:left="0" w:firstLine="0"/>
        <w:jc w:val="both"/>
        <w:rPr>
          <w:b w:val="0"/>
        </w:rPr>
      </w:pPr>
      <w:r w:rsidRPr="00DE4270">
        <w:rPr>
          <w:b w:val="0"/>
        </w:rPr>
        <w:t>zelar pela manutenção e guarda dos instrumentos de trabalho, montando-os e desmontando-os adequadamente, bem como retificando-os, quando necessário, para conservá-los nos padrões requeridos;</w:t>
      </w:r>
    </w:p>
    <w:p w:rsidR="00860F5E" w:rsidRPr="00DE4270" w:rsidRDefault="00860F5E" w:rsidP="00880277">
      <w:pPr>
        <w:widowControl w:val="0"/>
        <w:numPr>
          <w:ilvl w:val="0"/>
          <w:numId w:val="38"/>
        </w:numPr>
        <w:ind w:left="0" w:firstLine="0"/>
        <w:jc w:val="both"/>
        <w:rPr>
          <w:b w:val="0"/>
        </w:rPr>
      </w:pPr>
      <w:r w:rsidRPr="00DE4270">
        <w:rPr>
          <w:b w:val="0"/>
        </w:rPr>
        <w:t>executar outras atribuições afins.</w:t>
      </w:r>
    </w:p>
    <w:p w:rsidR="00860F5E" w:rsidRDefault="00860F5E" w:rsidP="00880277">
      <w:pPr>
        <w:numPr>
          <w:ilvl w:val="12"/>
          <w:numId w:val="0"/>
        </w:numPr>
        <w:jc w:val="both"/>
        <w:rPr>
          <w:b w:val="0"/>
        </w:rPr>
      </w:pPr>
    </w:p>
    <w:p w:rsidR="00860F5E" w:rsidRPr="00014949" w:rsidRDefault="00860F5E" w:rsidP="00880277">
      <w:pPr>
        <w:numPr>
          <w:ilvl w:val="12"/>
          <w:numId w:val="0"/>
        </w:numPr>
        <w:jc w:val="both"/>
      </w:pPr>
      <w:r w:rsidRPr="00014949">
        <w:t>4. Requisitos para provimento:</w:t>
      </w:r>
    </w:p>
    <w:p w:rsidR="00860F5E" w:rsidRPr="00DE4270" w:rsidRDefault="00860F5E" w:rsidP="00880277">
      <w:pPr>
        <w:widowControl w:val="0"/>
        <w:numPr>
          <w:ilvl w:val="0"/>
          <w:numId w:val="12"/>
        </w:numPr>
        <w:jc w:val="both"/>
        <w:rPr>
          <w:b w:val="0"/>
        </w:rPr>
      </w:pPr>
      <w:r w:rsidRPr="00014949">
        <w:t xml:space="preserve">Instrução </w:t>
      </w:r>
      <w:r w:rsidR="00DE4270">
        <w:t>–</w:t>
      </w:r>
      <w:r>
        <w:t xml:space="preserve"> </w:t>
      </w:r>
      <w:r w:rsidR="00DE4270" w:rsidRPr="00DE4270">
        <w:rPr>
          <w:b w:val="0"/>
        </w:rPr>
        <w:t xml:space="preserve">Ensino médio completo e </w:t>
      </w:r>
      <w:r w:rsidRPr="00DE4270">
        <w:rPr>
          <w:b w:val="0"/>
        </w:rPr>
        <w:t>curso técnico de Topografia.</w:t>
      </w:r>
    </w:p>
    <w:p w:rsidR="00860F5E" w:rsidRDefault="00860F5E" w:rsidP="00880277">
      <w:pPr>
        <w:numPr>
          <w:ilvl w:val="12"/>
          <w:numId w:val="0"/>
        </w:numPr>
        <w:jc w:val="both"/>
        <w:rPr>
          <w:b w:val="0"/>
        </w:rPr>
      </w:pPr>
    </w:p>
    <w:p w:rsidR="00860F5E" w:rsidRPr="00014949" w:rsidRDefault="00860F5E" w:rsidP="00880277">
      <w:pPr>
        <w:numPr>
          <w:ilvl w:val="12"/>
          <w:numId w:val="0"/>
        </w:numPr>
        <w:jc w:val="both"/>
      </w:pPr>
      <w:r w:rsidRPr="00014949">
        <w:t>5. Recrutamento:</w:t>
      </w:r>
    </w:p>
    <w:p w:rsidR="00860F5E" w:rsidRDefault="00DE4270" w:rsidP="00880277">
      <w:pPr>
        <w:spacing w:after="240"/>
        <w:jc w:val="both"/>
        <w:rPr>
          <w:b w:val="0"/>
        </w:rPr>
      </w:pPr>
      <w:r>
        <w:t xml:space="preserve">    </w:t>
      </w:r>
      <w:r w:rsidRPr="00DE4270">
        <w:rPr>
          <w:sz w:val="32"/>
          <w:szCs w:val="32"/>
        </w:rPr>
        <w:t xml:space="preserve"> •</w:t>
      </w:r>
      <w:r w:rsidR="00860F5E" w:rsidRPr="00014949">
        <w:t>Externo -</w:t>
      </w:r>
      <w:r w:rsidR="00860F5E">
        <w:t xml:space="preserve"> </w:t>
      </w:r>
      <w:r w:rsidR="00860F5E" w:rsidRPr="00DE4270">
        <w:rPr>
          <w:b w:val="0"/>
        </w:rPr>
        <w:t>no mercado de trabalho, mediante concurso público</w:t>
      </w:r>
      <w:r w:rsidR="00B42019">
        <w:rPr>
          <w:b w:val="0"/>
        </w:rPr>
        <w:t>.</w:t>
      </w: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7B66A8" w:rsidRPr="00483080" w:rsidRDefault="007B66A8"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7B66A8" w:rsidRPr="006C35F6" w:rsidRDefault="007B66A8"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9131DB" w:rsidRDefault="009131DB" w:rsidP="00880277">
      <w:pPr>
        <w:spacing w:after="240"/>
        <w:jc w:val="both"/>
        <w:rPr>
          <w:b w:val="0"/>
        </w:rPr>
      </w:pPr>
    </w:p>
    <w:p w:rsidR="00860F5E" w:rsidRDefault="009131DB" w:rsidP="00880277">
      <w:pPr>
        <w:spacing w:after="240"/>
        <w:jc w:val="both"/>
        <w:rPr>
          <w:b w:val="0"/>
        </w:rPr>
      </w:pPr>
      <w:r>
        <w:rPr>
          <w:b w:val="0"/>
        </w:rPr>
        <w:br w:type="page"/>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2A1F70" w:rsidRDefault="002A1F70" w:rsidP="00880277">
      <w:pPr>
        <w:spacing w:after="240"/>
        <w:jc w:val="both"/>
        <w:rPr>
          <w:b w:val="0"/>
        </w:rPr>
      </w:pPr>
    </w:p>
    <w:p w:rsidR="002A1F70" w:rsidRDefault="002A1F70" w:rsidP="00880277">
      <w:pPr>
        <w:spacing w:after="240"/>
        <w:jc w:val="both"/>
        <w:rPr>
          <w:b w:val="0"/>
        </w:rPr>
      </w:pPr>
    </w:p>
    <w:p w:rsidR="002A1F70" w:rsidRDefault="002A1F70" w:rsidP="00880277">
      <w:pPr>
        <w:spacing w:after="240"/>
        <w:jc w:val="both"/>
        <w:rPr>
          <w:b w:val="0"/>
        </w:rPr>
      </w:pPr>
    </w:p>
    <w:p w:rsidR="00860F5E" w:rsidRDefault="00860F5E" w:rsidP="00880277">
      <w:pPr>
        <w:spacing w:after="240"/>
        <w:jc w:val="both"/>
        <w:rPr>
          <w:b w:val="0"/>
        </w:rPr>
      </w:pPr>
    </w:p>
    <w:p w:rsidR="00860F5E" w:rsidRPr="009131DB" w:rsidRDefault="009131DB" w:rsidP="00880277">
      <w:pPr>
        <w:spacing w:after="240"/>
        <w:jc w:val="both"/>
        <w:rPr>
          <w:b w:val="0"/>
          <w:sz w:val="36"/>
          <w:szCs w:val="36"/>
        </w:rPr>
      </w:pPr>
      <w:r>
        <w:rPr>
          <w:b w:val="0"/>
        </w:rPr>
        <w:tab/>
      </w:r>
      <w:r>
        <w:rPr>
          <w:b w:val="0"/>
        </w:rPr>
        <w:tab/>
      </w:r>
      <w:r>
        <w:rPr>
          <w:b w:val="0"/>
        </w:rPr>
        <w:tab/>
      </w:r>
      <w:r w:rsidRPr="009131DB">
        <w:rPr>
          <w:b w:val="0"/>
          <w:sz w:val="36"/>
          <w:szCs w:val="36"/>
        </w:rPr>
        <w:t>MÉDIO III (FISCALIZAÇÃO)</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Pr="00220839" w:rsidRDefault="009131DB" w:rsidP="009131DB">
      <w:pPr>
        <w:pStyle w:val="PargrafodaLista"/>
        <w:numPr>
          <w:ilvl w:val="3"/>
          <w:numId w:val="37"/>
        </w:numPr>
        <w:tabs>
          <w:tab w:val="left" w:pos="180"/>
          <w:tab w:val="left" w:pos="360"/>
          <w:tab w:val="left" w:pos="540"/>
        </w:tabs>
        <w:ind w:left="180" w:firstLine="0"/>
        <w:contextualSpacing/>
        <w:jc w:val="both"/>
        <w:rPr>
          <w:rFonts w:ascii="Times New Roman" w:hAnsi="Times New Roman"/>
          <w:b/>
          <w:color w:val="000000"/>
        </w:rPr>
      </w:pPr>
      <w:r>
        <w:rPr>
          <w:rFonts w:ascii="Times New Roman" w:hAnsi="Times New Roman"/>
          <w:b/>
          <w:color w:val="000000"/>
        </w:rPr>
        <w:lastRenderedPageBreak/>
        <w:t>- Categoria profissional</w:t>
      </w:r>
      <w:r w:rsidRPr="00220839">
        <w:rPr>
          <w:rFonts w:ascii="Times New Roman" w:hAnsi="Times New Roman"/>
          <w:b/>
          <w:color w:val="000000"/>
        </w:rPr>
        <w:t xml:space="preserve">: </w:t>
      </w:r>
      <w:r>
        <w:rPr>
          <w:rFonts w:ascii="Times New Roman" w:hAnsi="Times New Roman"/>
          <w:b/>
          <w:color w:val="000000"/>
        </w:rPr>
        <w:t xml:space="preserve">FISCAL DE ATIVIDADES ECONÔMICAS E DE POSTURAS </w:t>
      </w:r>
    </w:p>
    <w:p w:rsidR="009131DB" w:rsidRPr="00220839" w:rsidRDefault="009131DB" w:rsidP="009131DB">
      <w:pPr>
        <w:pStyle w:val="PargrafodaLista"/>
        <w:ind w:left="1110"/>
        <w:jc w:val="both"/>
        <w:rPr>
          <w:rFonts w:ascii="Times New Roman" w:hAnsi="Times New Roman"/>
          <w:b/>
          <w:color w:val="000000"/>
        </w:rPr>
      </w:pPr>
    </w:p>
    <w:p w:rsidR="009131DB" w:rsidRPr="00180F8D" w:rsidRDefault="009131DB" w:rsidP="009131DB">
      <w:pPr>
        <w:pStyle w:val="PargrafodaLista"/>
        <w:numPr>
          <w:ilvl w:val="3"/>
          <w:numId w:val="37"/>
        </w:numPr>
        <w:tabs>
          <w:tab w:val="left" w:pos="360"/>
        </w:tabs>
        <w:ind w:left="180" w:firstLine="0"/>
        <w:contextualSpacing/>
        <w:jc w:val="both"/>
        <w:rPr>
          <w:rFonts w:ascii="Times New Roman" w:hAnsi="Times New Roman"/>
          <w:b/>
        </w:rPr>
      </w:pPr>
      <w:r>
        <w:rPr>
          <w:rFonts w:ascii="Times New Roman" w:hAnsi="Times New Roman"/>
          <w:b/>
        </w:rPr>
        <w:t xml:space="preserve">- </w:t>
      </w:r>
      <w:r w:rsidRPr="00220839">
        <w:rPr>
          <w:rFonts w:ascii="Times New Roman" w:hAnsi="Times New Roman"/>
          <w:b/>
        </w:rPr>
        <w:t xml:space="preserve">Descrição sintética: </w:t>
      </w:r>
      <w:r>
        <w:rPr>
          <w:rFonts w:ascii="Times New Roman" w:hAnsi="Times New Roman"/>
        </w:rPr>
        <w:t>compreende os cargos que se destinam a orientar e fiscalizar o cumprimento das leis, regulamentos e normas que regem as atividades econômicas e as posturas municipais.</w:t>
      </w:r>
    </w:p>
    <w:p w:rsidR="009131DB" w:rsidRPr="00220839" w:rsidRDefault="009131DB" w:rsidP="009131DB">
      <w:pPr>
        <w:pStyle w:val="PargrafodaLista"/>
        <w:ind w:left="1110"/>
        <w:jc w:val="both"/>
        <w:rPr>
          <w:rFonts w:ascii="Times New Roman" w:hAnsi="Times New Roman"/>
          <w:b/>
        </w:rPr>
      </w:pPr>
    </w:p>
    <w:p w:rsidR="009131DB" w:rsidRDefault="009131DB" w:rsidP="009131DB">
      <w:pPr>
        <w:pStyle w:val="PargrafodaLista"/>
        <w:ind w:left="180"/>
        <w:contextualSpacing/>
        <w:jc w:val="both"/>
        <w:rPr>
          <w:rFonts w:ascii="Times New Roman" w:hAnsi="Times New Roman"/>
          <w:b/>
        </w:rPr>
      </w:pPr>
      <w:r>
        <w:rPr>
          <w:rFonts w:ascii="Times New Roman" w:hAnsi="Times New Roman"/>
          <w:b/>
        </w:rPr>
        <w:t xml:space="preserve">3.  </w:t>
      </w:r>
      <w:r w:rsidRPr="00220839">
        <w:rPr>
          <w:rFonts w:ascii="Times New Roman" w:hAnsi="Times New Roman"/>
          <w:b/>
        </w:rPr>
        <w:t>Atribuições típicas:</w:t>
      </w:r>
    </w:p>
    <w:p w:rsidR="009131DB" w:rsidRDefault="009131DB" w:rsidP="009131DB">
      <w:pPr>
        <w:pStyle w:val="PargrafodaLista"/>
        <w:ind w:left="284"/>
        <w:jc w:val="both"/>
        <w:rPr>
          <w:rFonts w:ascii="Times New Roman" w:hAnsi="Times New Roman"/>
        </w:rPr>
      </w:pPr>
      <w:r w:rsidRPr="00220839">
        <w:rPr>
          <w:rFonts w:ascii="Times New Roman" w:hAnsi="Times New Roman"/>
        </w:rPr>
        <w:t xml:space="preserve">- </w:t>
      </w:r>
      <w:r>
        <w:rPr>
          <w:rFonts w:ascii="Times New Roman" w:hAnsi="Times New Roman"/>
        </w:rPr>
        <w:t>realizar consulta prévia de local;</w:t>
      </w:r>
    </w:p>
    <w:p w:rsidR="009131DB" w:rsidRDefault="009131DB" w:rsidP="009131DB">
      <w:pPr>
        <w:pStyle w:val="PargrafodaLista"/>
        <w:ind w:left="284"/>
        <w:jc w:val="both"/>
        <w:rPr>
          <w:rFonts w:ascii="Times New Roman" w:hAnsi="Times New Roman"/>
        </w:rPr>
      </w:pPr>
      <w:r>
        <w:rPr>
          <w:rFonts w:ascii="Times New Roman" w:hAnsi="Times New Roman"/>
        </w:rPr>
        <w:t>- fazer cadastramento de contribuintes;</w:t>
      </w:r>
    </w:p>
    <w:p w:rsidR="009131DB" w:rsidRDefault="009131DB" w:rsidP="009131DB">
      <w:pPr>
        <w:pStyle w:val="PargrafodaLista"/>
        <w:ind w:left="284"/>
        <w:jc w:val="both"/>
        <w:rPr>
          <w:rFonts w:ascii="Times New Roman" w:hAnsi="Times New Roman"/>
        </w:rPr>
      </w:pPr>
      <w:r>
        <w:rPr>
          <w:rFonts w:ascii="Times New Roman" w:hAnsi="Times New Roman"/>
        </w:rPr>
        <w:t>- proceder ao licenciamento de atividades comerciais, industriais, de prestação de serviços das pessoas jurídicas e autônomas e produtor rural;</w:t>
      </w:r>
    </w:p>
    <w:p w:rsidR="009131DB" w:rsidRDefault="009131DB" w:rsidP="009131DB">
      <w:pPr>
        <w:pStyle w:val="PargrafodaLista"/>
        <w:ind w:left="284"/>
        <w:jc w:val="both"/>
        <w:rPr>
          <w:rFonts w:ascii="Times New Roman" w:hAnsi="Times New Roman"/>
        </w:rPr>
      </w:pPr>
      <w:r>
        <w:rPr>
          <w:rFonts w:ascii="Times New Roman" w:hAnsi="Times New Roman"/>
        </w:rPr>
        <w:t>- emitir autorização para ambulantes, comércio informal, feiras livres, publicidade e propaganda, festas populares, espetáculos públicos e atividades de caráter transitório;</w:t>
      </w:r>
    </w:p>
    <w:p w:rsidR="009131DB" w:rsidRDefault="009131DB" w:rsidP="009131DB">
      <w:pPr>
        <w:pStyle w:val="PargrafodaLista"/>
        <w:ind w:left="284"/>
        <w:jc w:val="both"/>
        <w:rPr>
          <w:rFonts w:ascii="Times New Roman" w:hAnsi="Times New Roman"/>
        </w:rPr>
      </w:pPr>
      <w:r>
        <w:rPr>
          <w:rFonts w:ascii="Times New Roman" w:hAnsi="Times New Roman"/>
        </w:rPr>
        <w:t>- verificar a regularidade do licenciamento de atividades comerciais, industriais, de prestação de serviços das pessoas jurídicas e autônomas e produtor rural;</w:t>
      </w:r>
    </w:p>
    <w:p w:rsidR="009131DB" w:rsidRDefault="009131DB" w:rsidP="009131DB">
      <w:pPr>
        <w:pStyle w:val="PargrafodaLista"/>
        <w:ind w:left="284"/>
        <w:jc w:val="both"/>
        <w:rPr>
          <w:rFonts w:ascii="Times New Roman" w:hAnsi="Times New Roman"/>
        </w:rPr>
      </w:pPr>
      <w:r>
        <w:rPr>
          <w:rFonts w:ascii="Times New Roman" w:hAnsi="Times New Roman"/>
        </w:rPr>
        <w:t>- verificar as licenças de ambulantes e impedir o exercício desse tipo de comércio por pessoas que não possuam a documentação exigida;</w:t>
      </w:r>
    </w:p>
    <w:p w:rsidR="009131DB" w:rsidRDefault="009131DB" w:rsidP="009131DB">
      <w:pPr>
        <w:pStyle w:val="PargrafodaLista"/>
        <w:ind w:left="284"/>
        <w:jc w:val="both"/>
        <w:rPr>
          <w:rFonts w:ascii="Times New Roman" w:hAnsi="Times New Roman"/>
        </w:rPr>
      </w:pPr>
      <w:r>
        <w:rPr>
          <w:rFonts w:ascii="Times New Roman" w:hAnsi="Times New Roman"/>
        </w:rPr>
        <w:t>- verificar a instalação e localização de móveis, equipamentos, veículos, utensílios e objetos, de bancas e barracas em logradouros públicos quanto à permissão para cada tipo de comércio, bem como quanto à observância de aspectos estéticos, de ordem e segurança pública;</w:t>
      </w:r>
    </w:p>
    <w:p w:rsidR="009131DB" w:rsidRDefault="009131DB" w:rsidP="009131DB">
      <w:pPr>
        <w:pStyle w:val="PargrafodaLista"/>
        <w:ind w:left="284"/>
        <w:jc w:val="both"/>
        <w:rPr>
          <w:rFonts w:ascii="Times New Roman" w:hAnsi="Times New Roman"/>
        </w:rPr>
      </w:pPr>
      <w:r>
        <w:rPr>
          <w:rFonts w:ascii="Times New Roman" w:hAnsi="Times New Roman"/>
        </w:rPr>
        <w:t>- inspecionar o funcionamento de feiras livres, verificando o cumprimento das normas relativas à localização, à instalação, ao horário e à organização;</w:t>
      </w:r>
    </w:p>
    <w:p w:rsidR="009131DB" w:rsidRDefault="009131DB" w:rsidP="009131DB">
      <w:pPr>
        <w:pStyle w:val="PargrafodaLista"/>
        <w:ind w:left="284"/>
        <w:jc w:val="both"/>
        <w:rPr>
          <w:rFonts w:ascii="Times New Roman" w:hAnsi="Times New Roman"/>
        </w:rPr>
      </w:pPr>
      <w:r>
        <w:rPr>
          <w:rFonts w:ascii="Times New Roman" w:hAnsi="Times New Roman"/>
        </w:rPr>
        <w:t>- verificar a regularidade da exibição e utilização de anúncios, alto-falantes e outros meios de publicidade em via pública, bem como a propaganda comercial afixada em muros, tapumes e vitrines ou em logradouros públicos;</w:t>
      </w:r>
    </w:p>
    <w:p w:rsidR="009131DB" w:rsidRDefault="009131DB" w:rsidP="009131DB">
      <w:pPr>
        <w:pStyle w:val="PargrafodaLista"/>
        <w:ind w:left="284"/>
        <w:jc w:val="both"/>
        <w:rPr>
          <w:rFonts w:ascii="Times New Roman" w:hAnsi="Times New Roman"/>
        </w:rPr>
      </w:pPr>
      <w:r>
        <w:rPr>
          <w:rFonts w:ascii="Times New Roman" w:hAnsi="Times New Roman"/>
        </w:rPr>
        <w:t>- verificar o horário de fechamento e abertura do comércio em gral e de outros estabelecimentos, bem como a observância das escalas de plantão das farmácias;</w:t>
      </w:r>
    </w:p>
    <w:p w:rsidR="009131DB" w:rsidRDefault="009131DB" w:rsidP="009131DB">
      <w:pPr>
        <w:pStyle w:val="PargrafodaLista"/>
        <w:ind w:left="284"/>
        <w:jc w:val="both"/>
        <w:rPr>
          <w:rFonts w:ascii="Times New Roman" w:hAnsi="Times New Roman"/>
        </w:rPr>
      </w:pPr>
      <w:r>
        <w:rPr>
          <w:rFonts w:ascii="Times New Roman" w:hAnsi="Times New Roman"/>
        </w:rPr>
        <w:t>- apreender, por infração, veículos, mercadorias, animais e objetos expostos, negociados ou abandonados em ruas e logradouros públicos;</w:t>
      </w:r>
    </w:p>
    <w:p w:rsidR="009131DB" w:rsidRDefault="009131DB" w:rsidP="009131DB">
      <w:pPr>
        <w:pStyle w:val="PargrafodaLista"/>
        <w:ind w:left="284"/>
        <w:jc w:val="both"/>
        <w:rPr>
          <w:rFonts w:ascii="Times New Roman" w:hAnsi="Times New Roman"/>
        </w:rPr>
      </w:pPr>
      <w:r>
        <w:rPr>
          <w:rFonts w:ascii="Times New Roman" w:hAnsi="Times New Roman"/>
        </w:rPr>
        <w:t>- autuar e apreender as mercadorias por irregularidades e guardá-las em depósitos públicos, devolvendo-as mediante o cumprimento das formalidades legais, inclusive o pagamento de multas;</w:t>
      </w:r>
    </w:p>
    <w:p w:rsidR="009131DB" w:rsidRDefault="009131DB" w:rsidP="009131DB">
      <w:pPr>
        <w:pStyle w:val="PargrafodaLista"/>
        <w:ind w:left="284"/>
        <w:jc w:val="both"/>
        <w:rPr>
          <w:rFonts w:ascii="Times New Roman" w:hAnsi="Times New Roman"/>
        </w:rPr>
      </w:pPr>
      <w:r>
        <w:rPr>
          <w:rFonts w:ascii="Times New Roman" w:hAnsi="Times New Roman"/>
        </w:rPr>
        <w:t>- verificar o licenciamento de placas comerciais nas fachadas dos estabelecimentos respectivos ou em outros locais;</w:t>
      </w:r>
    </w:p>
    <w:p w:rsidR="009131DB" w:rsidRDefault="009131DB" w:rsidP="009131DB">
      <w:pPr>
        <w:pStyle w:val="PargrafodaLista"/>
        <w:ind w:left="284"/>
        <w:jc w:val="both"/>
        <w:rPr>
          <w:rFonts w:ascii="Times New Roman" w:hAnsi="Times New Roman"/>
        </w:rPr>
      </w:pPr>
      <w:r>
        <w:rPr>
          <w:rFonts w:ascii="Times New Roman" w:hAnsi="Times New Roman"/>
        </w:rPr>
        <w:t>- verificar o licenciamento para realização de festas populares em vias e logradouros públicos;</w:t>
      </w:r>
    </w:p>
    <w:p w:rsidR="009131DB" w:rsidRDefault="009131DB" w:rsidP="009131DB">
      <w:pPr>
        <w:pStyle w:val="PargrafodaLista"/>
        <w:ind w:left="284"/>
        <w:jc w:val="both"/>
        <w:rPr>
          <w:rFonts w:ascii="Times New Roman" w:hAnsi="Times New Roman"/>
        </w:rPr>
      </w:pPr>
      <w:r>
        <w:rPr>
          <w:rFonts w:ascii="Times New Roman" w:hAnsi="Times New Roman"/>
        </w:rPr>
        <w:t>- verificar o licenciamento para instalação de circos e outros tipos de espetáculos públicos promovidos por particulares, inclusive exigindo a apresentação de documento de responsabilidade de engenheiro devidamente habilitado.</w:t>
      </w:r>
    </w:p>
    <w:p w:rsidR="009131DB" w:rsidRDefault="009131DB" w:rsidP="009131DB">
      <w:pPr>
        <w:pStyle w:val="PargrafodaLista"/>
        <w:ind w:left="284"/>
        <w:jc w:val="both"/>
        <w:rPr>
          <w:rFonts w:ascii="Times New Roman" w:hAnsi="Times New Roman"/>
        </w:rPr>
      </w:pPr>
      <w:r>
        <w:rPr>
          <w:rFonts w:ascii="Times New Roman" w:hAnsi="Times New Roman"/>
        </w:rPr>
        <w:t>- intimar, autuar, estabelecer prazos e tomar outras providências relativas aos transgressores das posturas municipais e da legislação urbanística;</w:t>
      </w:r>
    </w:p>
    <w:p w:rsidR="009131DB" w:rsidRDefault="009131DB" w:rsidP="009131DB">
      <w:pPr>
        <w:pStyle w:val="PargrafodaLista"/>
        <w:ind w:left="284"/>
        <w:jc w:val="both"/>
        <w:rPr>
          <w:rFonts w:ascii="Times New Roman" w:hAnsi="Times New Roman"/>
        </w:rPr>
      </w:pPr>
      <w:r>
        <w:rPr>
          <w:rFonts w:ascii="Times New Roman" w:hAnsi="Times New Roman"/>
        </w:rPr>
        <w:t>- realizar sindicâncias especiais para instrução de processos ou apuração de denuncia e reclamações;</w:t>
      </w:r>
    </w:p>
    <w:p w:rsidR="009131DB" w:rsidRDefault="009131DB" w:rsidP="009131DB">
      <w:pPr>
        <w:pStyle w:val="PargrafodaLista"/>
        <w:ind w:left="284"/>
        <w:jc w:val="both"/>
        <w:rPr>
          <w:rFonts w:ascii="Times New Roman" w:hAnsi="Times New Roman"/>
        </w:rPr>
      </w:pPr>
      <w:r>
        <w:rPr>
          <w:rFonts w:ascii="Times New Roman" w:hAnsi="Times New Roman"/>
        </w:rPr>
        <w:t>- solicitar força policial para dar cumprimento à ordens superiores, quando necessário;</w:t>
      </w:r>
    </w:p>
    <w:p w:rsidR="009131DB" w:rsidRDefault="009131DB" w:rsidP="009131DB">
      <w:pPr>
        <w:pStyle w:val="PargrafodaLista"/>
        <w:ind w:left="284"/>
        <w:jc w:val="both"/>
        <w:rPr>
          <w:rFonts w:ascii="Times New Roman" w:hAnsi="Times New Roman"/>
        </w:rPr>
      </w:pPr>
      <w:r>
        <w:rPr>
          <w:rFonts w:ascii="Times New Roman" w:hAnsi="Times New Roman"/>
        </w:rPr>
        <w:t>- emitir relatórios periódicos sobre suas atividades e manter a chefia permanentemente informada a respeito das irregularidades encontradas;</w:t>
      </w:r>
    </w:p>
    <w:p w:rsidR="009131DB" w:rsidRDefault="009131DB" w:rsidP="009131DB">
      <w:pPr>
        <w:pStyle w:val="PargrafodaLista"/>
        <w:ind w:left="284"/>
        <w:jc w:val="both"/>
        <w:rPr>
          <w:rFonts w:ascii="Times New Roman" w:hAnsi="Times New Roman"/>
        </w:rPr>
      </w:pPr>
      <w:r>
        <w:rPr>
          <w:rFonts w:ascii="Times New Roman" w:hAnsi="Times New Roman"/>
        </w:rPr>
        <w:t xml:space="preserve">- executar outras atribuições afins. </w:t>
      </w:r>
    </w:p>
    <w:p w:rsidR="009131DB" w:rsidRPr="00220839" w:rsidRDefault="009131DB" w:rsidP="009131DB">
      <w:pPr>
        <w:pStyle w:val="PargrafodaLista"/>
        <w:ind w:left="284"/>
        <w:jc w:val="both"/>
        <w:rPr>
          <w:rFonts w:ascii="Times New Roman" w:hAnsi="Times New Roman"/>
        </w:rPr>
      </w:pPr>
    </w:p>
    <w:p w:rsidR="009131DB" w:rsidRDefault="009131DB" w:rsidP="009131DB">
      <w:pPr>
        <w:pStyle w:val="PargrafodaLista"/>
        <w:numPr>
          <w:ilvl w:val="3"/>
          <w:numId w:val="24"/>
        </w:numPr>
        <w:tabs>
          <w:tab w:val="clear" w:pos="3270"/>
          <w:tab w:val="left" w:pos="360"/>
        </w:tabs>
        <w:ind w:left="1852" w:hanging="1672"/>
        <w:contextualSpacing/>
        <w:jc w:val="both"/>
        <w:rPr>
          <w:rFonts w:ascii="Times New Roman" w:hAnsi="Times New Roman"/>
          <w:b/>
        </w:rPr>
      </w:pPr>
      <w:r>
        <w:rPr>
          <w:rFonts w:ascii="Times New Roman" w:hAnsi="Times New Roman"/>
          <w:b/>
        </w:rPr>
        <w:lastRenderedPageBreak/>
        <w:t xml:space="preserve">- </w:t>
      </w:r>
      <w:r w:rsidRPr="00220839">
        <w:rPr>
          <w:rFonts w:ascii="Times New Roman" w:hAnsi="Times New Roman"/>
          <w:b/>
        </w:rPr>
        <w:t>Requisitos para provimento:</w:t>
      </w:r>
    </w:p>
    <w:p w:rsidR="009131DB" w:rsidRPr="00E8279C" w:rsidRDefault="009131DB" w:rsidP="009131DB">
      <w:pPr>
        <w:pStyle w:val="PargrafodaLista"/>
        <w:numPr>
          <w:ilvl w:val="0"/>
          <w:numId w:val="10"/>
        </w:numPr>
        <w:ind w:left="1830" w:hanging="1290"/>
        <w:contextualSpacing/>
        <w:jc w:val="both"/>
        <w:rPr>
          <w:rFonts w:ascii="Times New Roman" w:hAnsi="Times New Roman"/>
          <w:b/>
        </w:rPr>
      </w:pPr>
      <w:r w:rsidRPr="00220839">
        <w:rPr>
          <w:rFonts w:ascii="Times New Roman" w:hAnsi="Times New Roman"/>
          <w:b/>
        </w:rPr>
        <w:t xml:space="preserve">Instrução </w:t>
      </w:r>
      <w:r>
        <w:rPr>
          <w:rFonts w:ascii="Times New Roman" w:hAnsi="Times New Roman"/>
        </w:rPr>
        <w:t>– Ensino Médio completo.</w:t>
      </w:r>
    </w:p>
    <w:p w:rsidR="009131DB" w:rsidRPr="00220839" w:rsidRDefault="009131DB" w:rsidP="009131DB">
      <w:pPr>
        <w:pStyle w:val="PargrafodaLista"/>
        <w:ind w:left="1830"/>
        <w:jc w:val="both"/>
        <w:rPr>
          <w:rFonts w:ascii="Times New Roman" w:hAnsi="Times New Roman"/>
          <w:b/>
        </w:rPr>
      </w:pPr>
    </w:p>
    <w:p w:rsidR="009131DB" w:rsidRDefault="009131DB" w:rsidP="009131DB">
      <w:pPr>
        <w:pStyle w:val="PargrafodaLista"/>
        <w:numPr>
          <w:ilvl w:val="3"/>
          <w:numId w:val="24"/>
        </w:numPr>
        <w:tabs>
          <w:tab w:val="clear" w:pos="3270"/>
          <w:tab w:val="left" w:pos="360"/>
          <w:tab w:val="left" w:pos="540"/>
        </w:tabs>
        <w:ind w:left="180" w:firstLine="0"/>
        <w:contextualSpacing/>
        <w:jc w:val="both"/>
        <w:rPr>
          <w:rFonts w:ascii="Times New Roman" w:hAnsi="Times New Roman"/>
          <w:b/>
        </w:rPr>
      </w:pPr>
      <w:r>
        <w:rPr>
          <w:rFonts w:ascii="Times New Roman" w:hAnsi="Times New Roman"/>
          <w:b/>
        </w:rPr>
        <w:t xml:space="preserve">- </w:t>
      </w:r>
      <w:r w:rsidRPr="00220839">
        <w:rPr>
          <w:rFonts w:ascii="Times New Roman" w:hAnsi="Times New Roman"/>
          <w:b/>
        </w:rPr>
        <w:t>Recrutamento:</w:t>
      </w:r>
    </w:p>
    <w:p w:rsidR="009131DB" w:rsidRPr="005F48F5" w:rsidRDefault="009131DB" w:rsidP="009131DB">
      <w:pPr>
        <w:pStyle w:val="PargrafodaLista"/>
        <w:numPr>
          <w:ilvl w:val="0"/>
          <w:numId w:val="6"/>
        </w:numPr>
        <w:tabs>
          <w:tab w:val="left" w:pos="720"/>
        </w:tabs>
        <w:ind w:left="540" w:firstLine="0"/>
        <w:contextualSpacing/>
        <w:jc w:val="both"/>
        <w:rPr>
          <w:rFonts w:ascii="Times New Roman" w:hAnsi="Times New Roman"/>
          <w:b/>
        </w:rPr>
      </w:pPr>
      <w:r w:rsidRPr="00220839">
        <w:rPr>
          <w:rFonts w:ascii="Times New Roman" w:hAnsi="Times New Roman"/>
          <w:b/>
        </w:rPr>
        <w:t>Externo</w:t>
      </w:r>
      <w:r>
        <w:rPr>
          <w:rFonts w:ascii="Times New Roman" w:hAnsi="Times New Roman"/>
          <w:b/>
        </w:rPr>
        <w:t xml:space="preserve"> </w:t>
      </w:r>
      <w:r w:rsidRPr="00220839">
        <w:rPr>
          <w:rFonts w:ascii="Times New Roman" w:hAnsi="Times New Roman"/>
          <w:b/>
        </w:rPr>
        <w:t xml:space="preserve">- </w:t>
      </w:r>
      <w:r w:rsidRPr="00220839">
        <w:rPr>
          <w:rFonts w:ascii="Times New Roman" w:hAnsi="Times New Roman"/>
        </w:rPr>
        <w:t>no mercado de trabalho, mediante concurso</w:t>
      </w:r>
      <w:r>
        <w:rPr>
          <w:rFonts w:ascii="Times New Roman" w:hAnsi="Times New Roman"/>
        </w:rPr>
        <w:t xml:space="preserve"> público e aprovação em curso de formação coordenado pela Prefeitura. </w:t>
      </w:r>
    </w:p>
    <w:p w:rsidR="009131DB" w:rsidRDefault="009131DB" w:rsidP="009131DB">
      <w:pPr>
        <w:ind w:right="-1"/>
        <w:jc w:val="both"/>
      </w:pPr>
    </w:p>
    <w:p w:rsidR="009131DB" w:rsidRPr="00483080" w:rsidRDefault="009131DB" w:rsidP="009131DB">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9131DB" w:rsidRPr="006C35F6" w:rsidRDefault="009131DB"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131DB" w:rsidRPr="006C35F6" w:rsidRDefault="009131DB"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131DB" w:rsidRPr="006C35F6" w:rsidRDefault="009131DB"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9131DB" w:rsidRPr="006C35F6" w:rsidRDefault="009131DB"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9131DB" w:rsidRPr="006C35F6" w:rsidRDefault="009131DB"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9131DB" w:rsidRPr="006C35F6" w:rsidRDefault="009131DB"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9131DB" w:rsidRPr="006C35F6" w:rsidRDefault="009131DB"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9131DB" w:rsidRPr="00C22D07" w:rsidRDefault="009131DB" w:rsidP="009131DB">
      <w:pPr>
        <w:tabs>
          <w:tab w:val="left" w:pos="360"/>
          <w:tab w:val="left" w:pos="540"/>
        </w:tabs>
        <w:ind w:left="502" w:right="-1"/>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9131DB">
      <w:pPr>
        <w:numPr>
          <w:ilvl w:val="12"/>
          <w:numId w:val="0"/>
        </w:numPr>
        <w:jc w:val="both"/>
        <w:rPr>
          <w:b w:val="0"/>
        </w:rPr>
      </w:pPr>
      <w:r>
        <w:rPr>
          <w:b w:val="0"/>
        </w:rPr>
        <w:lastRenderedPageBreak/>
        <w:t xml:space="preserve">1. </w:t>
      </w:r>
      <w:r w:rsidRPr="00BB1460">
        <w:t>Categoria Profissional:  FISCAL DE CONTROLE AMBIENTAL</w:t>
      </w:r>
    </w:p>
    <w:p w:rsidR="009131DB" w:rsidRDefault="009131DB" w:rsidP="009131DB">
      <w:pPr>
        <w:numPr>
          <w:ilvl w:val="12"/>
          <w:numId w:val="0"/>
        </w:numPr>
        <w:jc w:val="both"/>
      </w:pPr>
    </w:p>
    <w:p w:rsidR="009131DB" w:rsidRPr="00C22D07" w:rsidRDefault="009131DB" w:rsidP="009131DB">
      <w:pPr>
        <w:numPr>
          <w:ilvl w:val="12"/>
          <w:numId w:val="0"/>
        </w:numPr>
        <w:jc w:val="both"/>
        <w:rPr>
          <w:b w:val="0"/>
        </w:rPr>
      </w:pPr>
      <w:r w:rsidRPr="005B39DB">
        <w:t>2.</w:t>
      </w:r>
      <w:r>
        <w:rPr>
          <w:b w:val="0"/>
        </w:rPr>
        <w:t xml:space="preserve"> </w:t>
      </w:r>
      <w:r w:rsidRPr="00BB1460">
        <w:t>Descrição sintética:</w:t>
      </w:r>
      <w:r>
        <w:t xml:space="preserve"> </w:t>
      </w:r>
      <w:r w:rsidRPr="00C22D07">
        <w:rPr>
          <w:b w:val="0"/>
        </w:rPr>
        <w:t>compreende os cargos que se destinam a executar trabalhos de fiscalização no campo de saneamento e melhoria do meio ambiente.</w:t>
      </w:r>
    </w:p>
    <w:p w:rsidR="009131DB" w:rsidRDefault="009131DB" w:rsidP="009131DB">
      <w:pPr>
        <w:numPr>
          <w:ilvl w:val="12"/>
          <w:numId w:val="0"/>
        </w:numPr>
        <w:jc w:val="both"/>
      </w:pPr>
    </w:p>
    <w:p w:rsidR="009131DB" w:rsidRPr="00BB1460" w:rsidRDefault="009131DB" w:rsidP="009131DB">
      <w:pPr>
        <w:numPr>
          <w:ilvl w:val="12"/>
          <w:numId w:val="0"/>
        </w:numPr>
        <w:jc w:val="both"/>
      </w:pPr>
      <w:r w:rsidRPr="005B39DB">
        <w:t>3.</w:t>
      </w:r>
      <w:r>
        <w:rPr>
          <w:b w:val="0"/>
        </w:rPr>
        <w:t xml:space="preserve"> </w:t>
      </w:r>
      <w:r w:rsidRPr="00BB1460">
        <w:t>Atribuições típicas:</w:t>
      </w:r>
    </w:p>
    <w:p w:rsidR="009131DB" w:rsidRPr="00C22D07" w:rsidRDefault="009131DB" w:rsidP="009131DB">
      <w:pPr>
        <w:widowControl w:val="0"/>
        <w:numPr>
          <w:ilvl w:val="0"/>
          <w:numId w:val="11"/>
        </w:numPr>
        <w:ind w:left="284" w:hanging="284"/>
        <w:jc w:val="both"/>
        <w:rPr>
          <w:b w:val="0"/>
        </w:rPr>
      </w:pPr>
      <w:r w:rsidRPr="00C22D07">
        <w:rPr>
          <w:b w:val="0"/>
        </w:rPr>
        <w:t>exercer ação fiscalizadora externa, observando as normas de proteção ambiental contidas em leis ou em regulamentos específicos;</w:t>
      </w:r>
    </w:p>
    <w:p w:rsidR="009131DB" w:rsidRPr="00C22D07" w:rsidRDefault="009131DB" w:rsidP="009131DB">
      <w:pPr>
        <w:widowControl w:val="0"/>
        <w:numPr>
          <w:ilvl w:val="0"/>
          <w:numId w:val="11"/>
        </w:numPr>
        <w:ind w:left="284" w:hanging="284"/>
        <w:jc w:val="both"/>
        <w:rPr>
          <w:b w:val="0"/>
        </w:rPr>
      </w:pPr>
      <w:r w:rsidRPr="00C22D07">
        <w:rPr>
          <w:b w:val="0"/>
        </w:rPr>
        <w:t>organizar coletâneas de pareceres, decisões e documentos concernentes à interpretação da legislação com relação ao meio ambiente;</w:t>
      </w:r>
    </w:p>
    <w:p w:rsidR="009131DB" w:rsidRPr="00C22D07" w:rsidRDefault="009131DB" w:rsidP="009131DB">
      <w:pPr>
        <w:widowControl w:val="0"/>
        <w:numPr>
          <w:ilvl w:val="0"/>
          <w:numId w:val="11"/>
        </w:numPr>
        <w:ind w:left="284" w:hanging="284"/>
        <w:jc w:val="both"/>
        <w:rPr>
          <w:b w:val="0"/>
        </w:rPr>
      </w:pPr>
      <w:r w:rsidRPr="00C22D07">
        <w:rPr>
          <w:b w:val="0"/>
        </w:rPr>
        <w:t>coligir, examinar, selecionar e preparar elementos necessários à execução da fiscalização externa;</w:t>
      </w:r>
    </w:p>
    <w:p w:rsidR="009131DB" w:rsidRPr="00C22D07" w:rsidRDefault="009131DB" w:rsidP="009131DB">
      <w:pPr>
        <w:widowControl w:val="0"/>
        <w:numPr>
          <w:ilvl w:val="0"/>
          <w:numId w:val="11"/>
        </w:numPr>
        <w:ind w:left="284" w:hanging="284"/>
        <w:jc w:val="both"/>
        <w:rPr>
          <w:b w:val="0"/>
        </w:rPr>
      </w:pPr>
      <w:r w:rsidRPr="00C22D07">
        <w:rPr>
          <w:b w:val="0"/>
        </w:rPr>
        <w:t>inspecionar guias de trânsito de madeira, caibro, lenha, carvão, areia e qualquer outro produto extrativo, examinando-as à luz das leis e regulamentos que defendem o patrimônio ambiental, para verificar a origem dos mesmos e apreendê-los, quando encontrados em situação irregular;</w:t>
      </w:r>
    </w:p>
    <w:p w:rsidR="009131DB" w:rsidRPr="00C22D07" w:rsidRDefault="009131DB" w:rsidP="009131DB">
      <w:pPr>
        <w:widowControl w:val="0"/>
        <w:numPr>
          <w:ilvl w:val="0"/>
          <w:numId w:val="11"/>
        </w:numPr>
        <w:ind w:left="284" w:hanging="284"/>
        <w:jc w:val="both"/>
        <w:rPr>
          <w:b w:val="0"/>
        </w:rPr>
      </w:pPr>
      <w:r w:rsidRPr="00C22D07">
        <w:rPr>
          <w:b w:val="0"/>
        </w:rPr>
        <w:t>emitir pareceres em processos de concessão de licenças para localização e funcionamento de atividades real ou potencialmente poluidoras ou de exploração de recursos ambientais;</w:t>
      </w:r>
    </w:p>
    <w:p w:rsidR="009131DB" w:rsidRPr="00C22D07" w:rsidRDefault="009131DB" w:rsidP="009131DB">
      <w:pPr>
        <w:widowControl w:val="0"/>
        <w:numPr>
          <w:ilvl w:val="0"/>
          <w:numId w:val="11"/>
        </w:numPr>
        <w:ind w:left="284" w:hanging="284"/>
        <w:jc w:val="both"/>
        <w:rPr>
          <w:b w:val="0"/>
        </w:rPr>
      </w:pPr>
      <w:r w:rsidRPr="00C22D07">
        <w:rPr>
          <w:b w:val="0"/>
        </w:rPr>
        <w:t>acompanhar a conservação dos rios, flora e fauna de parques e reservas florestais do Município, controlando as ações desenvolvidas e/ou verificando o andamento de práticas, para comprovar o cumprimento das instruções técnicas e de proteção ambiental;</w:t>
      </w:r>
    </w:p>
    <w:p w:rsidR="009131DB" w:rsidRPr="00C22D07" w:rsidRDefault="009131DB" w:rsidP="009131DB">
      <w:pPr>
        <w:widowControl w:val="0"/>
        <w:numPr>
          <w:ilvl w:val="0"/>
          <w:numId w:val="11"/>
        </w:numPr>
        <w:ind w:left="284" w:hanging="284"/>
        <w:jc w:val="both"/>
        <w:rPr>
          <w:b w:val="0"/>
        </w:rPr>
      </w:pPr>
      <w:r w:rsidRPr="00C22D07">
        <w:rPr>
          <w:b w:val="0"/>
        </w:rPr>
        <w:t>instaurar processos por infração verificada pessoalmente;</w:t>
      </w:r>
    </w:p>
    <w:p w:rsidR="009131DB" w:rsidRPr="00C22D07" w:rsidRDefault="009131DB" w:rsidP="009131DB">
      <w:pPr>
        <w:widowControl w:val="0"/>
        <w:numPr>
          <w:ilvl w:val="0"/>
          <w:numId w:val="11"/>
        </w:numPr>
        <w:ind w:left="284" w:hanging="284"/>
        <w:jc w:val="both"/>
        <w:rPr>
          <w:b w:val="0"/>
        </w:rPr>
      </w:pPr>
      <w:r w:rsidRPr="00C22D07">
        <w:rPr>
          <w:b w:val="0"/>
        </w:rPr>
        <w:t>participar de sindicâncias especiais para instauração de processos ou apuração de denúncias e reclamações;</w:t>
      </w:r>
    </w:p>
    <w:p w:rsidR="009131DB" w:rsidRPr="00C22D07" w:rsidRDefault="009131DB" w:rsidP="009131DB">
      <w:pPr>
        <w:widowControl w:val="0"/>
        <w:numPr>
          <w:ilvl w:val="0"/>
          <w:numId w:val="11"/>
        </w:numPr>
        <w:ind w:left="284" w:hanging="284"/>
        <w:jc w:val="both"/>
        <w:rPr>
          <w:b w:val="0"/>
        </w:rPr>
      </w:pPr>
      <w:r w:rsidRPr="00C22D07">
        <w:rPr>
          <w:b w:val="0"/>
        </w:rPr>
        <w:t>realizar plantões fiscais e emitir relatórios sobre os resultados das fiscalizações efetuadas;</w:t>
      </w:r>
    </w:p>
    <w:p w:rsidR="009131DB" w:rsidRPr="00C22D07" w:rsidRDefault="009131DB" w:rsidP="009131DB">
      <w:pPr>
        <w:widowControl w:val="0"/>
        <w:numPr>
          <w:ilvl w:val="0"/>
          <w:numId w:val="11"/>
        </w:numPr>
        <w:ind w:left="284" w:hanging="284"/>
        <w:jc w:val="both"/>
        <w:rPr>
          <w:b w:val="0"/>
        </w:rPr>
      </w:pPr>
      <w:r w:rsidRPr="00C22D07">
        <w:rPr>
          <w:b w:val="0"/>
        </w:rPr>
        <w:t>contatar, quando necessário, órgãos públicos, comunicando a emergência e solicitando socorro;</w:t>
      </w:r>
    </w:p>
    <w:p w:rsidR="009131DB" w:rsidRPr="00C22D07" w:rsidRDefault="009131DB" w:rsidP="009131DB">
      <w:pPr>
        <w:widowControl w:val="0"/>
        <w:numPr>
          <w:ilvl w:val="0"/>
          <w:numId w:val="11"/>
        </w:numPr>
        <w:ind w:left="284" w:hanging="284"/>
        <w:jc w:val="both"/>
        <w:rPr>
          <w:b w:val="0"/>
        </w:rPr>
      </w:pPr>
      <w:r w:rsidRPr="00C22D07">
        <w:rPr>
          <w:b w:val="0"/>
        </w:rPr>
        <w:t>articular-se com fiscais de outras áreas, bem como com as forças de policiamento, sempre que necessário;</w:t>
      </w:r>
    </w:p>
    <w:p w:rsidR="009131DB" w:rsidRPr="00C22D07" w:rsidRDefault="009131DB" w:rsidP="009131DB">
      <w:pPr>
        <w:widowControl w:val="0"/>
        <w:numPr>
          <w:ilvl w:val="0"/>
          <w:numId w:val="11"/>
        </w:numPr>
        <w:ind w:left="284" w:hanging="284"/>
        <w:jc w:val="both"/>
        <w:rPr>
          <w:b w:val="0"/>
        </w:rPr>
      </w:pPr>
      <w:r w:rsidRPr="00C22D07">
        <w:rPr>
          <w:b w:val="0"/>
        </w:rPr>
        <w:t>redigir memorandos, ofícios, relatórios e demais documentos relativos aos serviços de fiscalização executados;</w:t>
      </w:r>
    </w:p>
    <w:p w:rsidR="009131DB" w:rsidRPr="00C22D07" w:rsidRDefault="009131DB" w:rsidP="009131DB">
      <w:pPr>
        <w:widowControl w:val="0"/>
        <w:numPr>
          <w:ilvl w:val="0"/>
          <w:numId w:val="11"/>
        </w:numPr>
        <w:ind w:left="284" w:hanging="284"/>
        <w:jc w:val="both"/>
        <w:rPr>
          <w:b w:val="0"/>
        </w:rPr>
      </w:pPr>
      <w:r w:rsidRPr="00C22D07">
        <w:rPr>
          <w:b w:val="0"/>
        </w:rPr>
        <w:t>formular críticas e propor sugestões que visem aprimorar e agilizar os trabalhos de fiscalização, tornando-os mais eficazes;</w:t>
      </w:r>
    </w:p>
    <w:p w:rsidR="009131DB" w:rsidRPr="00C22D07" w:rsidRDefault="009131DB" w:rsidP="009131DB">
      <w:pPr>
        <w:widowControl w:val="0"/>
        <w:numPr>
          <w:ilvl w:val="0"/>
          <w:numId w:val="11"/>
        </w:numPr>
        <w:ind w:left="284" w:hanging="284"/>
        <w:jc w:val="both"/>
        <w:rPr>
          <w:b w:val="0"/>
        </w:rPr>
      </w:pPr>
      <w:r w:rsidRPr="00C22D07">
        <w:rPr>
          <w:b w:val="0"/>
        </w:rPr>
        <w:t>executar outras atribuições afins.</w:t>
      </w:r>
    </w:p>
    <w:p w:rsidR="009131DB" w:rsidRDefault="009131DB" w:rsidP="009131DB">
      <w:pPr>
        <w:numPr>
          <w:ilvl w:val="12"/>
          <w:numId w:val="0"/>
        </w:numPr>
        <w:jc w:val="both"/>
      </w:pPr>
    </w:p>
    <w:p w:rsidR="009131DB" w:rsidRPr="00996A93" w:rsidRDefault="009131DB" w:rsidP="009131DB">
      <w:pPr>
        <w:numPr>
          <w:ilvl w:val="12"/>
          <w:numId w:val="0"/>
        </w:numPr>
        <w:jc w:val="both"/>
      </w:pPr>
      <w:r w:rsidRPr="00BB1460">
        <w:t>4. Requisitos</w:t>
      </w:r>
      <w:r>
        <w:rPr>
          <w:b w:val="0"/>
        </w:rPr>
        <w:t xml:space="preserve"> </w:t>
      </w:r>
      <w:r w:rsidRPr="00996A93">
        <w:t>para provimento:</w:t>
      </w:r>
    </w:p>
    <w:p w:rsidR="009131DB" w:rsidRPr="00C22D07" w:rsidRDefault="009131DB" w:rsidP="009131DB">
      <w:pPr>
        <w:widowControl w:val="0"/>
        <w:numPr>
          <w:ilvl w:val="0"/>
          <w:numId w:val="12"/>
        </w:numPr>
        <w:jc w:val="both"/>
        <w:rPr>
          <w:b w:val="0"/>
        </w:rPr>
      </w:pPr>
      <w:r w:rsidRPr="00BB1460">
        <w:t xml:space="preserve">Instrução </w:t>
      </w:r>
      <w:r>
        <w:t xml:space="preserve">– </w:t>
      </w:r>
      <w:r w:rsidRPr="00C22D07">
        <w:rPr>
          <w:b w:val="0"/>
        </w:rPr>
        <w:t>Ensino Médio Completo.</w:t>
      </w:r>
    </w:p>
    <w:p w:rsidR="009131DB" w:rsidRDefault="009131DB" w:rsidP="009131DB">
      <w:pPr>
        <w:numPr>
          <w:ilvl w:val="12"/>
          <w:numId w:val="0"/>
        </w:numPr>
        <w:jc w:val="both"/>
        <w:rPr>
          <w:b w:val="0"/>
        </w:rPr>
      </w:pPr>
    </w:p>
    <w:p w:rsidR="009131DB" w:rsidRPr="00BB1460" w:rsidRDefault="009131DB" w:rsidP="009131DB">
      <w:pPr>
        <w:numPr>
          <w:ilvl w:val="12"/>
          <w:numId w:val="0"/>
        </w:numPr>
        <w:jc w:val="both"/>
      </w:pPr>
      <w:r w:rsidRPr="005B39DB">
        <w:t>5.</w:t>
      </w:r>
      <w:r w:rsidRPr="00BB1460">
        <w:t xml:space="preserve"> Recrutamento:</w:t>
      </w:r>
    </w:p>
    <w:p w:rsidR="009131DB" w:rsidRPr="00C22D07" w:rsidRDefault="009131DB" w:rsidP="009131DB">
      <w:pPr>
        <w:widowControl w:val="0"/>
        <w:numPr>
          <w:ilvl w:val="0"/>
          <w:numId w:val="12"/>
        </w:numPr>
        <w:jc w:val="both"/>
        <w:rPr>
          <w:b w:val="0"/>
        </w:rPr>
      </w:pPr>
      <w:r w:rsidRPr="00BB1460">
        <w:t xml:space="preserve">Externo </w:t>
      </w:r>
      <w:r>
        <w:rPr>
          <w:b w:val="0"/>
        </w:rPr>
        <w:t>-</w:t>
      </w:r>
      <w:r>
        <w:t xml:space="preserve"> </w:t>
      </w:r>
      <w:r w:rsidRPr="00C22D07">
        <w:rPr>
          <w:b w:val="0"/>
        </w:rPr>
        <w:t>no mercado de trabalho, mediante concurso público para a classe de Fiscal de Controle Ambiental I e aprovação em curso de formação coordenado pela Prefeitura.</w:t>
      </w:r>
    </w:p>
    <w:p w:rsidR="009131DB" w:rsidRDefault="009131DB" w:rsidP="009131DB">
      <w:pPr>
        <w:widowControl w:val="0"/>
        <w:jc w:val="both"/>
      </w:pPr>
    </w:p>
    <w:p w:rsidR="009131DB" w:rsidRPr="00483080" w:rsidRDefault="009131DB" w:rsidP="009131DB">
      <w:pPr>
        <w:tabs>
          <w:tab w:val="left" w:pos="0"/>
        </w:tabs>
        <w:ind w:right="-1"/>
        <w:jc w:val="both"/>
        <w:rPr>
          <w:b w:val="0"/>
        </w:rPr>
      </w:pPr>
      <w:r w:rsidRPr="005B39DB">
        <w:t>6-</w:t>
      </w:r>
      <w:r w:rsidRPr="00483080">
        <w:rPr>
          <w:b w:val="0"/>
        </w:rPr>
        <w:t xml:space="preserve"> </w:t>
      </w:r>
      <w:r w:rsidRPr="00E2687A">
        <w:t>Perspectiva de desenvolvimento funcional</w:t>
      </w:r>
      <w:r w:rsidRPr="00483080">
        <w:rPr>
          <w:b w:val="0"/>
        </w:rPr>
        <w:t>:</w:t>
      </w:r>
    </w:p>
    <w:p w:rsidR="009131DB" w:rsidRPr="006C35F6" w:rsidRDefault="009131DB" w:rsidP="009131DB">
      <w:pPr>
        <w:numPr>
          <w:ilvl w:val="0"/>
          <w:numId w:val="5"/>
        </w:numPr>
        <w:tabs>
          <w:tab w:val="left" w:pos="360"/>
          <w:tab w:val="left" w:pos="540"/>
        </w:tabs>
        <w:ind w:left="426" w:right="-1" w:hanging="6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131DB" w:rsidRPr="006C35F6" w:rsidRDefault="009131DB" w:rsidP="009131DB">
      <w:pPr>
        <w:numPr>
          <w:ilvl w:val="0"/>
          <w:numId w:val="5"/>
        </w:numPr>
        <w:tabs>
          <w:tab w:val="left" w:pos="360"/>
          <w:tab w:val="left" w:pos="540"/>
        </w:tabs>
        <w:ind w:left="426" w:right="-1" w:hanging="66"/>
        <w:jc w:val="both"/>
        <w:rPr>
          <w:b w:val="0"/>
          <w:i/>
        </w:rPr>
      </w:pPr>
      <w:r w:rsidRPr="006C35F6">
        <w:lastRenderedPageBreak/>
        <w:t>Promoção vertical –</w:t>
      </w:r>
      <w:r w:rsidRPr="00483080">
        <w:t xml:space="preserve"> </w:t>
      </w:r>
      <w:r w:rsidRPr="006C35F6">
        <w:rPr>
          <w:b w:val="0"/>
        </w:rPr>
        <w:t>para a classe imediatamente superior a que pertence, na forma como segue, observado os interstícios mínimos discriminados:</w:t>
      </w:r>
    </w:p>
    <w:p w:rsidR="009131DB" w:rsidRPr="006C35F6" w:rsidRDefault="009131DB" w:rsidP="00EC3622">
      <w:pPr>
        <w:numPr>
          <w:ilvl w:val="0"/>
          <w:numId w:val="5"/>
        </w:numPr>
        <w:tabs>
          <w:tab w:val="left" w:pos="360"/>
          <w:tab w:val="left" w:pos="426"/>
          <w:tab w:val="left" w:pos="567"/>
          <w:tab w:val="left" w:pos="851"/>
        </w:tabs>
        <w:ind w:left="426" w:right="-1" w:firstLine="0"/>
        <w:jc w:val="both"/>
        <w:rPr>
          <w:b w:val="0"/>
        </w:rPr>
      </w:pPr>
      <w:r w:rsidRPr="006C35F6">
        <w:rPr>
          <w:b w:val="0"/>
        </w:rPr>
        <w:t xml:space="preserve">da classe I para a classe II  -1460 (mil quatrocentos e sessenta) dias; </w:t>
      </w:r>
    </w:p>
    <w:p w:rsidR="009131DB" w:rsidRPr="006C35F6" w:rsidRDefault="009131DB" w:rsidP="00EC3622">
      <w:pPr>
        <w:numPr>
          <w:ilvl w:val="0"/>
          <w:numId w:val="5"/>
        </w:numPr>
        <w:tabs>
          <w:tab w:val="left" w:pos="360"/>
          <w:tab w:val="left" w:pos="426"/>
          <w:tab w:val="left" w:pos="567"/>
        </w:tabs>
        <w:ind w:left="426" w:right="-1" w:firstLine="0"/>
        <w:jc w:val="both"/>
        <w:rPr>
          <w:b w:val="0"/>
        </w:rPr>
      </w:pPr>
      <w:r>
        <w:rPr>
          <w:b w:val="0"/>
        </w:rPr>
        <w:t xml:space="preserve"> </w:t>
      </w:r>
      <w:r w:rsidRPr="006C35F6">
        <w:rPr>
          <w:b w:val="0"/>
        </w:rPr>
        <w:t>da classe II para a classe III - 1095 (mil e noventa e cinco dias)</w:t>
      </w:r>
      <w:r>
        <w:rPr>
          <w:b w:val="0"/>
        </w:rPr>
        <w:t>;</w:t>
      </w:r>
      <w:r w:rsidRPr="006C35F6">
        <w:rPr>
          <w:b w:val="0"/>
        </w:rPr>
        <w:t xml:space="preserve"> </w:t>
      </w:r>
    </w:p>
    <w:p w:rsidR="009131DB" w:rsidRPr="006C35F6" w:rsidRDefault="009131DB" w:rsidP="00EC3622">
      <w:pPr>
        <w:numPr>
          <w:ilvl w:val="0"/>
          <w:numId w:val="5"/>
        </w:numPr>
        <w:tabs>
          <w:tab w:val="left" w:pos="360"/>
          <w:tab w:val="left" w:pos="426"/>
          <w:tab w:val="left" w:pos="567"/>
        </w:tabs>
        <w:ind w:left="426" w:right="-1" w:firstLine="0"/>
        <w:jc w:val="both"/>
        <w:rPr>
          <w:b w:val="0"/>
        </w:rPr>
      </w:pPr>
      <w:r>
        <w:rPr>
          <w:b w:val="0"/>
        </w:rPr>
        <w:t xml:space="preserve"> </w:t>
      </w:r>
      <w:r w:rsidRPr="006C35F6">
        <w:rPr>
          <w:b w:val="0"/>
        </w:rPr>
        <w:t>da classe III para a classe IV - 1095 (mil e noventa e cinco dias)</w:t>
      </w:r>
      <w:r>
        <w:rPr>
          <w:b w:val="0"/>
        </w:rPr>
        <w:t>;</w:t>
      </w:r>
      <w:r w:rsidRPr="006C35F6">
        <w:rPr>
          <w:b w:val="0"/>
        </w:rPr>
        <w:t xml:space="preserve"> </w:t>
      </w:r>
    </w:p>
    <w:p w:rsidR="009131DB" w:rsidRPr="006C35F6" w:rsidRDefault="009131DB" w:rsidP="00EC3622">
      <w:pPr>
        <w:numPr>
          <w:ilvl w:val="0"/>
          <w:numId w:val="5"/>
        </w:numPr>
        <w:tabs>
          <w:tab w:val="left" w:pos="360"/>
          <w:tab w:val="left" w:pos="426"/>
          <w:tab w:val="left" w:pos="567"/>
        </w:tabs>
        <w:ind w:left="426" w:right="-1" w:firstLine="0"/>
        <w:jc w:val="both"/>
        <w:rPr>
          <w:b w:val="0"/>
        </w:rPr>
      </w:pPr>
      <w:r>
        <w:rPr>
          <w:b w:val="0"/>
        </w:rPr>
        <w:t xml:space="preserve"> </w:t>
      </w:r>
      <w:r w:rsidRPr="006C35F6">
        <w:rPr>
          <w:b w:val="0"/>
        </w:rPr>
        <w:t>da classe IV para a classe Sênior - 730 (setecentos e trinta dias)</w:t>
      </w:r>
      <w:r>
        <w:rPr>
          <w:b w:val="0"/>
        </w:rPr>
        <w:t>;</w:t>
      </w:r>
      <w:r w:rsidRPr="006C35F6">
        <w:rPr>
          <w:b w:val="0"/>
        </w:rPr>
        <w:t xml:space="preserve"> </w:t>
      </w:r>
    </w:p>
    <w:p w:rsidR="009131DB" w:rsidRPr="006C35F6" w:rsidRDefault="009131DB" w:rsidP="00EC3622">
      <w:pPr>
        <w:numPr>
          <w:ilvl w:val="0"/>
          <w:numId w:val="5"/>
        </w:numPr>
        <w:tabs>
          <w:tab w:val="left" w:pos="360"/>
          <w:tab w:val="left" w:pos="426"/>
          <w:tab w:val="left" w:pos="567"/>
        </w:tabs>
        <w:ind w:left="426" w:right="-1" w:firstLine="0"/>
        <w:jc w:val="both"/>
        <w:rPr>
          <w:b w:val="0"/>
        </w:rPr>
      </w:pPr>
      <w:r>
        <w:rPr>
          <w:b w:val="0"/>
        </w:rPr>
        <w:t xml:space="preserve"> </w:t>
      </w:r>
      <w:r w:rsidRPr="006C35F6">
        <w:rPr>
          <w:b w:val="0"/>
        </w:rPr>
        <w:t>da classe Sênior para a classe Pleno - 365 (trezentos e sessenta e cinco)</w:t>
      </w:r>
      <w:r>
        <w:rPr>
          <w:b w:val="0"/>
        </w:rPr>
        <w:t>.</w:t>
      </w:r>
      <w:r w:rsidRPr="006C35F6">
        <w:rPr>
          <w:b w:val="0"/>
        </w:rPr>
        <w:t xml:space="preserve"> </w:t>
      </w:r>
    </w:p>
    <w:p w:rsidR="009131DB" w:rsidRDefault="009131DB" w:rsidP="00EC3622">
      <w:pPr>
        <w:tabs>
          <w:tab w:val="left" w:pos="360"/>
          <w:tab w:val="left" w:pos="426"/>
          <w:tab w:val="left" w:pos="567"/>
        </w:tabs>
        <w:spacing w:after="240"/>
        <w:jc w:val="both"/>
        <w:rPr>
          <w:b w:val="0"/>
        </w:rPr>
      </w:pPr>
    </w:p>
    <w:p w:rsidR="009131DB" w:rsidRPr="00815FCC" w:rsidRDefault="009131DB" w:rsidP="009131DB">
      <w:pPr>
        <w:numPr>
          <w:ilvl w:val="1"/>
          <w:numId w:val="88"/>
        </w:numPr>
        <w:tabs>
          <w:tab w:val="left" w:pos="426"/>
          <w:tab w:val="left" w:pos="1134"/>
        </w:tabs>
        <w:spacing w:after="240"/>
        <w:ind w:hanging="1440"/>
        <w:jc w:val="both"/>
        <w:rPr>
          <w:bCs w:val="0"/>
        </w:rPr>
      </w:pPr>
      <w:r>
        <w:rPr>
          <w:b w:val="0"/>
        </w:rPr>
        <w:br w:type="page"/>
      </w:r>
      <w:r w:rsidRPr="0084701D">
        <w:rPr>
          <w:bCs w:val="0"/>
        </w:rPr>
        <w:lastRenderedPageBreak/>
        <w:t>Categoria profissional</w:t>
      </w:r>
      <w:r w:rsidRPr="00815FCC">
        <w:rPr>
          <w:bCs w:val="0"/>
        </w:rPr>
        <w:t>: FISCAL DE OBRAS</w:t>
      </w:r>
    </w:p>
    <w:p w:rsidR="009131DB" w:rsidRDefault="009131DB" w:rsidP="009131DB">
      <w:pPr>
        <w:numPr>
          <w:ilvl w:val="12"/>
          <w:numId w:val="0"/>
        </w:numPr>
        <w:jc w:val="both"/>
      </w:pPr>
    </w:p>
    <w:p w:rsidR="009131DB" w:rsidRPr="00815FCC" w:rsidRDefault="009131DB" w:rsidP="009131DB">
      <w:pPr>
        <w:numPr>
          <w:ilvl w:val="12"/>
          <w:numId w:val="0"/>
        </w:numPr>
        <w:jc w:val="both"/>
        <w:rPr>
          <w:b w:val="0"/>
        </w:rPr>
      </w:pPr>
      <w:r w:rsidRPr="00815FCC">
        <w:rPr>
          <w:bCs w:val="0"/>
        </w:rPr>
        <w:t xml:space="preserve">2. Descrição sintética: </w:t>
      </w:r>
      <w:r w:rsidRPr="00815FCC">
        <w:rPr>
          <w:b w:val="0"/>
        </w:rPr>
        <w:t>compreende os cargos que se destinam a orientar e fiscalizar o cumprimento das leis, regulamentos e normas concernentes às obras públicas e particulares.</w:t>
      </w:r>
    </w:p>
    <w:p w:rsidR="009131DB" w:rsidRDefault="009131DB" w:rsidP="009131DB">
      <w:pPr>
        <w:numPr>
          <w:ilvl w:val="12"/>
          <w:numId w:val="0"/>
        </w:numPr>
        <w:jc w:val="both"/>
      </w:pPr>
    </w:p>
    <w:p w:rsidR="009131DB" w:rsidRPr="00815FCC" w:rsidRDefault="009131DB" w:rsidP="009131DB">
      <w:pPr>
        <w:numPr>
          <w:ilvl w:val="12"/>
          <w:numId w:val="0"/>
        </w:numPr>
        <w:jc w:val="both"/>
        <w:rPr>
          <w:bCs w:val="0"/>
        </w:rPr>
      </w:pPr>
      <w:r w:rsidRPr="00815FCC">
        <w:rPr>
          <w:bCs w:val="0"/>
        </w:rPr>
        <w:t>3. Atribuições típicas:</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e orientar o cumprimento da regulamentação urbanística concernente à obras públicas e particulares;</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imóveis recém-construídos ou reformados, inspecionando o funcionamento das instalações sanitárias e o estado de conservação das paredes, telhados, portas e janelas, a fim de opinar nos processos de concessão de habite-se;</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o licenciamento de construção ou reconstrução, embargando as que não estiverem providas de competente autorização ou que estejam em desacordo com o autorizado;</w:t>
      </w:r>
    </w:p>
    <w:p w:rsidR="009131DB" w:rsidRPr="00815FCC" w:rsidRDefault="009131DB" w:rsidP="009131DB">
      <w:pPr>
        <w:widowControl w:val="0"/>
        <w:numPr>
          <w:ilvl w:val="0"/>
          <w:numId w:val="38"/>
        </w:numPr>
        <w:ind w:left="284" w:hanging="284"/>
        <w:jc w:val="both"/>
        <w:rPr>
          <w:b w:val="0"/>
          <w:bCs w:val="0"/>
        </w:rPr>
      </w:pPr>
      <w:r w:rsidRPr="00815FCC">
        <w:rPr>
          <w:b w:val="0"/>
          <w:bCs w:val="0"/>
        </w:rPr>
        <w:t>embargar construções clandestinas, irregulares ou ilícitas;</w:t>
      </w:r>
    </w:p>
    <w:p w:rsidR="009131DB" w:rsidRPr="00815FCC" w:rsidRDefault="009131DB" w:rsidP="009131DB">
      <w:pPr>
        <w:widowControl w:val="0"/>
        <w:numPr>
          <w:ilvl w:val="0"/>
          <w:numId w:val="38"/>
        </w:numPr>
        <w:ind w:left="284" w:hanging="284"/>
        <w:jc w:val="both"/>
        <w:rPr>
          <w:b w:val="0"/>
          <w:bCs w:val="0"/>
        </w:rPr>
      </w:pPr>
      <w:r w:rsidRPr="00815FCC">
        <w:rPr>
          <w:b w:val="0"/>
          <w:bCs w:val="0"/>
        </w:rPr>
        <w:t>solicitar à autoridade competente a vistoria de obras que lhe pareçam em desacordo com as normas vigentes;</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a colocação de andaimes e tapumes nas obras em execução, reforma ou demolição, bem como a carga e descarga de material na via pública;</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o depósito na via pública, de resíduos de fábricas e oficinas, restos de material de construção, entulhos provenientes de reformas e demolições, resíduos de casas comerciais, bem como terra, folhas e galhos dos jardins e quintais particulares, objetivando a desobstrução da via pública;</w:t>
      </w:r>
    </w:p>
    <w:p w:rsidR="009131DB" w:rsidRPr="00815FCC" w:rsidRDefault="009131DB" w:rsidP="009131DB">
      <w:pPr>
        <w:widowControl w:val="0"/>
        <w:numPr>
          <w:ilvl w:val="0"/>
          <w:numId w:val="38"/>
        </w:numPr>
        <w:ind w:left="284" w:hanging="284"/>
        <w:jc w:val="both"/>
        <w:rPr>
          <w:b w:val="0"/>
          <w:bCs w:val="0"/>
        </w:rPr>
      </w:pPr>
      <w:r w:rsidRPr="00815FCC">
        <w:rPr>
          <w:b w:val="0"/>
          <w:bCs w:val="0"/>
        </w:rPr>
        <w:t>analisar e emitir parecer nos pedidos de demolição e habite-se;</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a existência de habite-se nos imóveis construídos, reconstruídos ou que tenham sofrido alterações de ampliação, transformação e redução;</w:t>
      </w:r>
    </w:p>
    <w:p w:rsidR="009131DB" w:rsidRPr="00815FCC" w:rsidRDefault="009131DB" w:rsidP="009131DB">
      <w:pPr>
        <w:widowControl w:val="0"/>
        <w:numPr>
          <w:ilvl w:val="0"/>
          <w:numId w:val="38"/>
        </w:numPr>
        <w:ind w:left="284" w:hanging="284"/>
        <w:jc w:val="both"/>
        <w:rPr>
          <w:b w:val="0"/>
          <w:bCs w:val="0"/>
        </w:rPr>
      </w:pPr>
      <w:r w:rsidRPr="00815FCC">
        <w:rPr>
          <w:b w:val="0"/>
          <w:bCs w:val="0"/>
        </w:rPr>
        <w:t>acompanhar os arquitetos e engenheiros da Prefeitura nas inspeções e vistorias realizadas em sua jurisdição;</w:t>
      </w:r>
    </w:p>
    <w:p w:rsidR="009131DB" w:rsidRPr="00815FCC" w:rsidRDefault="009131DB" w:rsidP="009131DB">
      <w:pPr>
        <w:widowControl w:val="0"/>
        <w:numPr>
          <w:ilvl w:val="0"/>
          <w:numId w:val="38"/>
        </w:numPr>
        <w:ind w:left="284" w:hanging="284"/>
        <w:jc w:val="both"/>
        <w:rPr>
          <w:b w:val="0"/>
          <w:bCs w:val="0"/>
        </w:rPr>
      </w:pPr>
      <w:r w:rsidRPr="00815FCC">
        <w:rPr>
          <w:b w:val="0"/>
          <w:bCs w:val="0"/>
        </w:rPr>
        <w:t>inspecionar a execução de reformas de próprios municipais;</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alinhamentos e cotas indicados nos projetos;</w:t>
      </w:r>
    </w:p>
    <w:p w:rsidR="009131DB" w:rsidRPr="00815FCC" w:rsidRDefault="009131DB" w:rsidP="009131DB">
      <w:pPr>
        <w:widowControl w:val="0"/>
        <w:numPr>
          <w:ilvl w:val="0"/>
          <w:numId w:val="38"/>
        </w:numPr>
        <w:ind w:left="284" w:hanging="284"/>
        <w:jc w:val="both"/>
        <w:rPr>
          <w:b w:val="0"/>
          <w:bCs w:val="0"/>
        </w:rPr>
      </w:pPr>
      <w:r w:rsidRPr="00815FCC">
        <w:rPr>
          <w:b w:val="0"/>
          <w:bCs w:val="0"/>
        </w:rPr>
        <w:t>fiscalizar os terrenos, pátios e quintais, para que sejam mantidos livres de mato, água estagnada e lixo;</w:t>
      </w:r>
    </w:p>
    <w:p w:rsidR="009131DB" w:rsidRPr="00815FCC" w:rsidRDefault="009131DB" w:rsidP="009131DB">
      <w:pPr>
        <w:widowControl w:val="0"/>
        <w:numPr>
          <w:ilvl w:val="0"/>
          <w:numId w:val="38"/>
        </w:numPr>
        <w:ind w:left="284" w:hanging="284"/>
        <w:jc w:val="both"/>
        <w:rPr>
          <w:b w:val="0"/>
          <w:bCs w:val="0"/>
        </w:rPr>
      </w:pPr>
      <w:r w:rsidRPr="00815FCC">
        <w:rPr>
          <w:b w:val="0"/>
          <w:bCs w:val="0"/>
        </w:rPr>
        <w:t>fiscalizar as ligações de esgoto clandestinas, diretamente em rios, lagos, lagoas e mar;</w:t>
      </w:r>
    </w:p>
    <w:p w:rsidR="009131DB" w:rsidRPr="00815FCC" w:rsidRDefault="009131DB" w:rsidP="009131DB">
      <w:pPr>
        <w:widowControl w:val="0"/>
        <w:numPr>
          <w:ilvl w:val="0"/>
          <w:numId w:val="38"/>
        </w:numPr>
        <w:ind w:left="284" w:hanging="284"/>
        <w:jc w:val="both"/>
        <w:rPr>
          <w:b w:val="0"/>
          <w:bCs w:val="0"/>
        </w:rPr>
      </w:pPr>
      <w:r w:rsidRPr="00815FCC">
        <w:rPr>
          <w:b w:val="0"/>
          <w:bCs w:val="0"/>
        </w:rPr>
        <w:t>fiscalizar as obras e serviços realizados em logradouros públicos no que se refere a licença exigida pela legislação específica;</w:t>
      </w:r>
    </w:p>
    <w:p w:rsidR="009131DB" w:rsidRPr="00815FCC" w:rsidRDefault="009131DB" w:rsidP="009131DB">
      <w:pPr>
        <w:widowControl w:val="0"/>
        <w:numPr>
          <w:ilvl w:val="0"/>
          <w:numId w:val="38"/>
        </w:numPr>
        <w:ind w:left="284" w:hanging="284"/>
        <w:jc w:val="both"/>
        <w:rPr>
          <w:b w:val="0"/>
          <w:bCs w:val="0"/>
        </w:rPr>
      </w:pPr>
      <w:r w:rsidRPr="00815FCC">
        <w:rPr>
          <w:b w:val="0"/>
          <w:bCs w:val="0"/>
        </w:rPr>
        <w:t>fiscalizar, intimar e autuar os proprietários ou arrendatários de terrenos situados em ruas dotadas de meio-fio, que não estejam devidamente murados e com a respectiva calçada construída;</w:t>
      </w:r>
    </w:p>
    <w:p w:rsidR="009131DB" w:rsidRPr="00815FCC" w:rsidRDefault="009131DB" w:rsidP="009131DB">
      <w:pPr>
        <w:widowControl w:val="0"/>
        <w:numPr>
          <w:ilvl w:val="0"/>
          <w:numId w:val="38"/>
        </w:numPr>
        <w:ind w:left="284" w:hanging="284"/>
        <w:jc w:val="both"/>
        <w:rPr>
          <w:b w:val="0"/>
          <w:bCs w:val="0"/>
        </w:rPr>
      </w:pPr>
      <w:r w:rsidRPr="00815FCC">
        <w:rPr>
          <w:b w:val="0"/>
          <w:bCs w:val="0"/>
        </w:rPr>
        <w:t>intimar, autuar, interditar, estabelecer prazos e tomar outras providências com relação aos transgressores das leis, normas e regulamentos concernentes às obras particulares;</w:t>
      </w:r>
    </w:p>
    <w:p w:rsidR="009131DB" w:rsidRPr="00815FCC" w:rsidRDefault="009131DB" w:rsidP="009131DB">
      <w:pPr>
        <w:widowControl w:val="0"/>
        <w:numPr>
          <w:ilvl w:val="0"/>
          <w:numId w:val="38"/>
        </w:numPr>
        <w:ind w:left="284" w:hanging="284"/>
        <w:jc w:val="both"/>
        <w:rPr>
          <w:b w:val="0"/>
          <w:bCs w:val="0"/>
        </w:rPr>
      </w:pPr>
      <w:r w:rsidRPr="00815FCC">
        <w:rPr>
          <w:b w:val="0"/>
          <w:bCs w:val="0"/>
        </w:rPr>
        <w:t>realizar sindicâncias especiais para instrução de processos ou apuração de denúncias e reclamações;</w:t>
      </w:r>
    </w:p>
    <w:p w:rsidR="009131DB" w:rsidRPr="00815FCC" w:rsidRDefault="009131DB" w:rsidP="009131DB">
      <w:pPr>
        <w:widowControl w:val="0"/>
        <w:numPr>
          <w:ilvl w:val="0"/>
          <w:numId w:val="38"/>
        </w:numPr>
        <w:ind w:left="284" w:hanging="284"/>
        <w:jc w:val="both"/>
        <w:rPr>
          <w:b w:val="0"/>
          <w:bCs w:val="0"/>
        </w:rPr>
      </w:pPr>
      <w:r w:rsidRPr="00815FCC">
        <w:rPr>
          <w:b w:val="0"/>
          <w:bCs w:val="0"/>
        </w:rPr>
        <w:t>emitir relatórios periódicos sobre suas atividades e manter a chefia permanentemente informada a respeito das irregularidades encontradas;</w:t>
      </w:r>
    </w:p>
    <w:p w:rsidR="009131DB" w:rsidRPr="00815FCC" w:rsidRDefault="009131DB" w:rsidP="009131DB">
      <w:pPr>
        <w:widowControl w:val="0"/>
        <w:numPr>
          <w:ilvl w:val="0"/>
          <w:numId w:val="38"/>
        </w:numPr>
        <w:ind w:left="284" w:hanging="284"/>
        <w:jc w:val="both"/>
        <w:rPr>
          <w:b w:val="0"/>
          <w:bCs w:val="0"/>
        </w:rPr>
      </w:pPr>
      <w:r w:rsidRPr="00815FCC">
        <w:rPr>
          <w:b w:val="0"/>
          <w:bCs w:val="0"/>
        </w:rPr>
        <w:t>coletar dados para a atualização do cadastro urbanístico do Município;</w:t>
      </w:r>
    </w:p>
    <w:p w:rsidR="009131DB" w:rsidRPr="00815FCC" w:rsidRDefault="009131DB" w:rsidP="009131DB">
      <w:pPr>
        <w:widowControl w:val="0"/>
        <w:numPr>
          <w:ilvl w:val="0"/>
          <w:numId w:val="38"/>
        </w:numPr>
        <w:ind w:left="284" w:hanging="284"/>
        <w:jc w:val="both"/>
        <w:rPr>
          <w:b w:val="0"/>
          <w:bCs w:val="0"/>
        </w:rPr>
      </w:pPr>
      <w:r w:rsidRPr="00815FCC">
        <w:rPr>
          <w:b w:val="0"/>
          <w:bCs w:val="0"/>
        </w:rPr>
        <w:t>executar outras atribuições afins.</w:t>
      </w:r>
    </w:p>
    <w:p w:rsidR="009131DB" w:rsidRPr="00815FCC" w:rsidRDefault="009131DB" w:rsidP="009131DB">
      <w:pPr>
        <w:jc w:val="both"/>
        <w:rPr>
          <w:b w:val="0"/>
          <w:bCs w:val="0"/>
        </w:rPr>
      </w:pPr>
    </w:p>
    <w:p w:rsidR="009131DB" w:rsidRPr="00815FCC" w:rsidRDefault="009131DB" w:rsidP="009131DB">
      <w:pPr>
        <w:jc w:val="both"/>
        <w:rPr>
          <w:bCs w:val="0"/>
        </w:rPr>
      </w:pPr>
      <w:r w:rsidRPr="00815FCC">
        <w:rPr>
          <w:bCs w:val="0"/>
        </w:rPr>
        <w:lastRenderedPageBreak/>
        <w:t>4. Requisitos para provimento:</w:t>
      </w:r>
    </w:p>
    <w:p w:rsidR="009131DB" w:rsidRPr="000E6C83" w:rsidRDefault="009131DB" w:rsidP="002C798D">
      <w:pPr>
        <w:widowControl w:val="0"/>
        <w:numPr>
          <w:ilvl w:val="0"/>
          <w:numId w:val="12"/>
        </w:numPr>
        <w:ind w:left="284" w:firstLine="0"/>
        <w:jc w:val="both"/>
        <w:rPr>
          <w:b w:val="0"/>
        </w:rPr>
      </w:pPr>
      <w:r w:rsidRPr="00815FCC">
        <w:rPr>
          <w:bCs w:val="0"/>
        </w:rPr>
        <w:t>Instrução</w:t>
      </w:r>
      <w:r>
        <w:rPr>
          <w:b w:val="0"/>
        </w:rPr>
        <w:t xml:space="preserve"> </w:t>
      </w:r>
      <w:r w:rsidRPr="00815FCC">
        <w:rPr>
          <w:bCs w:val="0"/>
        </w:rPr>
        <w:t xml:space="preserve">- </w:t>
      </w:r>
      <w:r w:rsidRPr="000E6C83">
        <w:rPr>
          <w:b w:val="0"/>
          <w:bCs w:val="0"/>
        </w:rPr>
        <w:t>Curso</w:t>
      </w:r>
      <w:r>
        <w:t xml:space="preserve"> </w:t>
      </w:r>
      <w:r w:rsidRPr="00815FCC">
        <w:rPr>
          <w:b w:val="0"/>
          <w:bCs w:val="0"/>
        </w:rPr>
        <w:t xml:space="preserve">Técnico de Edificações e respectivo registro no </w:t>
      </w:r>
      <w:r>
        <w:rPr>
          <w:b w:val="0"/>
          <w:bCs w:val="0"/>
        </w:rPr>
        <w:t>CREA</w:t>
      </w:r>
      <w:r w:rsidRPr="000E6C83">
        <w:rPr>
          <w:b w:val="0"/>
        </w:rPr>
        <w:t>.</w:t>
      </w:r>
    </w:p>
    <w:p w:rsidR="009131DB" w:rsidRDefault="009131DB" w:rsidP="009131DB">
      <w:pPr>
        <w:numPr>
          <w:ilvl w:val="12"/>
          <w:numId w:val="0"/>
        </w:numPr>
        <w:jc w:val="both"/>
      </w:pPr>
    </w:p>
    <w:p w:rsidR="009131DB" w:rsidRPr="00815FCC" w:rsidRDefault="009131DB" w:rsidP="009131DB">
      <w:pPr>
        <w:numPr>
          <w:ilvl w:val="12"/>
          <w:numId w:val="0"/>
        </w:numPr>
        <w:jc w:val="both"/>
        <w:rPr>
          <w:bCs w:val="0"/>
        </w:rPr>
      </w:pPr>
      <w:r w:rsidRPr="00815FCC">
        <w:rPr>
          <w:bCs w:val="0"/>
        </w:rPr>
        <w:t>5. Recrutamento:</w:t>
      </w:r>
    </w:p>
    <w:p w:rsidR="009131DB" w:rsidRDefault="009131DB" w:rsidP="002C798D">
      <w:pPr>
        <w:tabs>
          <w:tab w:val="left" w:pos="426"/>
        </w:tabs>
        <w:spacing w:after="240"/>
        <w:jc w:val="both"/>
        <w:rPr>
          <w:b w:val="0"/>
          <w:bCs w:val="0"/>
        </w:rPr>
      </w:pPr>
      <w:r>
        <w:rPr>
          <w:b w:val="0"/>
        </w:rPr>
        <w:t xml:space="preserve">    </w:t>
      </w:r>
      <w:r w:rsidRPr="00215059">
        <w:rPr>
          <w:b w:val="0"/>
          <w:sz w:val="32"/>
          <w:szCs w:val="32"/>
        </w:rPr>
        <w:t xml:space="preserve"> </w:t>
      </w:r>
      <w:r w:rsidRPr="00215059">
        <w:rPr>
          <w:b w:val="0"/>
          <w:sz w:val="36"/>
          <w:szCs w:val="36"/>
        </w:rPr>
        <w:t>•</w:t>
      </w:r>
      <w:r w:rsidR="002C798D">
        <w:rPr>
          <w:b w:val="0"/>
          <w:sz w:val="36"/>
          <w:szCs w:val="36"/>
        </w:rPr>
        <w:t xml:space="preserve"> </w:t>
      </w:r>
      <w:r>
        <w:rPr>
          <w:b w:val="0"/>
        </w:rPr>
        <w:t xml:space="preserve">Externo - </w:t>
      </w:r>
      <w:r w:rsidRPr="00815FCC">
        <w:rPr>
          <w:b w:val="0"/>
          <w:bCs w:val="0"/>
        </w:rPr>
        <w:t>no mercado de trabalho, mediante concurso público para a classe</w:t>
      </w:r>
      <w:r>
        <w:rPr>
          <w:b w:val="0"/>
          <w:bCs w:val="0"/>
        </w:rPr>
        <w:t>.</w:t>
      </w:r>
    </w:p>
    <w:p w:rsidR="009131DB" w:rsidRPr="00483080" w:rsidRDefault="009131DB" w:rsidP="009131DB">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9131DB" w:rsidRPr="006C35F6" w:rsidRDefault="009131DB"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131DB" w:rsidRPr="006C35F6" w:rsidRDefault="009131DB"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131DB" w:rsidRPr="006C35F6" w:rsidRDefault="009131DB" w:rsidP="009131DB">
      <w:pPr>
        <w:numPr>
          <w:ilvl w:val="0"/>
          <w:numId w:val="5"/>
        </w:numPr>
        <w:tabs>
          <w:tab w:val="left" w:pos="567"/>
          <w:tab w:val="left" w:pos="851"/>
        </w:tabs>
        <w:ind w:left="426" w:right="-1" w:firstLine="0"/>
        <w:jc w:val="both"/>
        <w:rPr>
          <w:b w:val="0"/>
        </w:rPr>
      </w:pPr>
      <w:r w:rsidRPr="006C35F6">
        <w:rPr>
          <w:b w:val="0"/>
        </w:rPr>
        <w:t xml:space="preserve">da classe I para a classe II  -1460 (mil quatrocentos e sessenta) dias; </w:t>
      </w:r>
    </w:p>
    <w:p w:rsidR="009131DB" w:rsidRPr="006C35F6" w:rsidRDefault="009131DB"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9131DB" w:rsidRPr="006C35F6" w:rsidRDefault="009131DB"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9131DB" w:rsidRPr="006C35F6" w:rsidRDefault="009131DB"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9131DB" w:rsidRPr="006C35F6" w:rsidRDefault="009131DB"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2A1F70" w:rsidRPr="00205EB7" w:rsidRDefault="009131DB" w:rsidP="002A1F70">
      <w:pPr>
        <w:spacing w:after="240"/>
        <w:jc w:val="both"/>
      </w:pPr>
      <w:r>
        <w:rPr>
          <w:b w:val="0"/>
        </w:rPr>
        <w:br w:type="page"/>
      </w:r>
      <w:r w:rsidR="002A1F70">
        <w:rPr>
          <w:b w:val="0"/>
        </w:rPr>
        <w:lastRenderedPageBreak/>
        <w:t xml:space="preserve">1, </w:t>
      </w:r>
      <w:r w:rsidR="002A1F70" w:rsidRPr="00205EB7">
        <w:t xml:space="preserve">Categoria Profissional:  FISCAL DE TRIBUTOS </w:t>
      </w:r>
    </w:p>
    <w:p w:rsidR="002A1F70" w:rsidRDefault="002A1F70" w:rsidP="002A1F70">
      <w:pPr>
        <w:jc w:val="both"/>
      </w:pPr>
    </w:p>
    <w:p w:rsidR="002A1F70" w:rsidRPr="00C22D07" w:rsidRDefault="002A1F70" w:rsidP="002A1F70">
      <w:pPr>
        <w:jc w:val="both"/>
        <w:rPr>
          <w:b w:val="0"/>
        </w:rPr>
      </w:pPr>
      <w:r w:rsidRPr="00996A93">
        <w:t>2.</w:t>
      </w:r>
      <w:r>
        <w:rPr>
          <w:b w:val="0"/>
        </w:rPr>
        <w:t xml:space="preserve"> </w:t>
      </w:r>
      <w:r w:rsidRPr="00205EB7">
        <w:t>Descrição sintética:</w:t>
      </w:r>
      <w:r>
        <w:t xml:space="preserve"> </w:t>
      </w:r>
      <w:r w:rsidRPr="00C22D07">
        <w:rPr>
          <w:b w:val="0"/>
        </w:rPr>
        <w:t>compreende os cargos que se destinam a orientar e esclarecer os contribuintes quanto ao cumprimento das obrigações legais referentes ao pagamento de tributos, empregando os instrumentos a seu alcance para evitar a sonegação.</w:t>
      </w:r>
    </w:p>
    <w:p w:rsidR="002A1F70" w:rsidRDefault="002A1F70" w:rsidP="002A1F70">
      <w:pPr>
        <w:jc w:val="both"/>
      </w:pPr>
    </w:p>
    <w:p w:rsidR="002A1F70" w:rsidRPr="00205EB7" w:rsidRDefault="002A1F70" w:rsidP="002A1F70">
      <w:pPr>
        <w:jc w:val="both"/>
      </w:pPr>
      <w:r w:rsidRPr="00996A93">
        <w:t>3.</w:t>
      </w:r>
      <w:r>
        <w:rPr>
          <w:b w:val="0"/>
        </w:rPr>
        <w:t xml:space="preserve"> </w:t>
      </w:r>
      <w:r w:rsidRPr="00205EB7">
        <w:t>Atribuições típicas:</w:t>
      </w:r>
    </w:p>
    <w:p w:rsidR="002A1F70" w:rsidRPr="00C22D07" w:rsidRDefault="002A1F70" w:rsidP="002A1F70">
      <w:pPr>
        <w:widowControl w:val="0"/>
        <w:tabs>
          <w:tab w:val="left" w:pos="284"/>
          <w:tab w:val="left" w:pos="426"/>
        </w:tabs>
        <w:jc w:val="both"/>
        <w:rPr>
          <w:b w:val="0"/>
        </w:rPr>
      </w:pPr>
      <w:r>
        <w:rPr>
          <w:b w:val="0"/>
        </w:rPr>
        <w:t xml:space="preserve">-  </w:t>
      </w:r>
      <w:r w:rsidRPr="00C22D07">
        <w:rPr>
          <w:b w:val="0"/>
        </w:rPr>
        <w:t>instruir o contribuinte sobre o cumprimento da legislação tributária;</w:t>
      </w:r>
    </w:p>
    <w:p w:rsidR="002A1F70" w:rsidRPr="00C22D07" w:rsidRDefault="002A1F70" w:rsidP="002A1F70">
      <w:pPr>
        <w:widowControl w:val="0"/>
        <w:tabs>
          <w:tab w:val="left" w:pos="142"/>
        </w:tabs>
        <w:jc w:val="both"/>
        <w:rPr>
          <w:b w:val="0"/>
        </w:rPr>
      </w:pPr>
      <w:r>
        <w:rPr>
          <w:b w:val="0"/>
        </w:rPr>
        <w:t xml:space="preserve">- </w:t>
      </w:r>
      <w:r w:rsidRPr="00C22D07">
        <w:rPr>
          <w:b w:val="0"/>
        </w:rPr>
        <w:t>coligir, examinar, selecionar e preparar elementos necessários à execução da fiscalização externa;</w:t>
      </w:r>
    </w:p>
    <w:p w:rsidR="002A1F70" w:rsidRPr="00C22D07" w:rsidRDefault="002A1F70" w:rsidP="002A1F70">
      <w:pPr>
        <w:widowControl w:val="0"/>
        <w:numPr>
          <w:ilvl w:val="0"/>
          <w:numId w:val="33"/>
        </w:numPr>
        <w:ind w:left="142" w:hanging="142"/>
        <w:jc w:val="both"/>
        <w:rPr>
          <w:b w:val="0"/>
        </w:rPr>
      </w:pPr>
      <w:r w:rsidRPr="00C22D07">
        <w:rPr>
          <w:b w:val="0"/>
        </w:rPr>
        <w:t>fazer o cadastramento de contribuintes, bem como o lançamento, a cobrança e o controle do recebimento dos tributos;</w:t>
      </w:r>
    </w:p>
    <w:p w:rsidR="002A1F70" w:rsidRPr="00C22D07" w:rsidRDefault="002A1F70" w:rsidP="002A1F70">
      <w:pPr>
        <w:widowControl w:val="0"/>
        <w:numPr>
          <w:ilvl w:val="0"/>
          <w:numId w:val="33"/>
        </w:numPr>
        <w:ind w:left="142" w:hanging="142"/>
        <w:jc w:val="both"/>
        <w:rPr>
          <w:b w:val="0"/>
        </w:rPr>
      </w:pPr>
      <w:r w:rsidRPr="00C22D07">
        <w:rPr>
          <w:b w:val="0"/>
        </w:rPr>
        <w:t>verificar, em estabelecimentos comerciais, a existência e a autenticidade de livros e registros fiscais instituídos pela legislação específica;</w:t>
      </w:r>
    </w:p>
    <w:p w:rsidR="002A1F70" w:rsidRPr="00C22D07" w:rsidRDefault="002A1F70" w:rsidP="002A1F70">
      <w:pPr>
        <w:widowControl w:val="0"/>
        <w:numPr>
          <w:ilvl w:val="0"/>
          <w:numId w:val="33"/>
        </w:numPr>
        <w:ind w:left="142" w:hanging="142"/>
        <w:jc w:val="both"/>
        <w:rPr>
          <w:b w:val="0"/>
        </w:rPr>
      </w:pPr>
      <w:r w:rsidRPr="00C22D07">
        <w:rPr>
          <w:b w:val="0"/>
        </w:rPr>
        <w:t>verificar os registros de pagamento dos tributos nos documentos em poder dos contribuintes;</w:t>
      </w:r>
    </w:p>
    <w:p w:rsidR="002A1F70" w:rsidRPr="00C22D07" w:rsidRDefault="002A1F70" w:rsidP="002A1F70">
      <w:pPr>
        <w:widowControl w:val="0"/>
        <w:numPr>
          <w:ilvl w:val="0"/>
          <w:numId w:val="33"/>
        </w:numPr>
        <w:ind w:left="142" w:hanging="142"/>
        <w:jc w:val="both"/>
        <w:rPr>
          <w:b w:val="0"/>
        </w:rPr>
      </w:pPr>
      <w:r w:rsidRPr="00C22D07">
        <w:rPr>
          <w:b w:val="0"/>
        </w:rPr>
        <w:t>verificar Balanços e Declarações de Imposto de Renda, objetivando comparar as receitas lançadas com as receitas constantes nas notas fiscais;</w:t>
      </w:r>
    </w:p>
    <w:p w:rsidR="002A1F70" w:rsidRPr="00C22D07" w:rsidRDefault="002A1F70" w:rsidP="002A1F70">
      <w:pPr>
        <w:widowControl w:val="0"/>
        <w:numPr>
          <w:ilvl w:val="0"/>
          <w:numId w:val="33"/>
        </w:numPr>
        <w:ind w:left="142" w:hanging="142"/>
        <w:jc w:val="both"/>
        <w:rPr>
          <w:b w:val="0"/>
        </w:rPr>
      </w:pPr>
      <w:r w:rsidRPr="00C22D07">
        <w:rPr>
          <w:b w:val="0"/>
        </w:rPr>
        <w:t>participar da análise e julgamento de processos administrativos em sua área de atuação;</w:t>
      </w:r>
    </w:p>
    <w:p w:rsidR="002A1F70" w:rsidRPr="00C22D07" w:rsidRDefault="002A1F70" w:rsidP="002A1F70">
      <w:pPr>
        <w:widowControl w:val="0"/>
        <w:numPr>
          <w:ilvl w:val="0"/>
          <w:numId w:val="33"/>
        </w:numPr>
        <w:ind w:left="142" w:hanging="142"/>
        <w:jc w:val="both"/>
        <w:rPr>
          <w:b w:val="0"/>
        </w:rPr>
      </w:pPr>
      <w:r w:rsidRPr="00C22D07">
        <w:rPr>
          <w:b w:val="0"/>
        </w:rPr>
        <w:t xml:space="preserve">emitir parecer em processos de consulta ou qualquer processo em que for instado a se pronunciar; </w:t>
      </w:r>
    </w:p>
    <w:p w:rsidR="002A1F70" w:rsidRPr="00C22D07" w:rsidRDefault="002A1F70" w:rsidP="002A1F70">
      <w:pPr>
        <w:widowControl w:val="0"/>
        <w:numPr>
          <w:ilvl w:val="0"/>
          <w:numId w:val="33"/>
        </w:numPr>
        <w:ind w:left="142" w:hanging="142"/>
        <w:jc w:val="both"/>
        <w:rPr>
          <w:b w:val="0"/>
        </w:rPr>
      </w:pPr>
      <w:r w:rsidRPr="00C22D07">
        <w:rPr>
          <w:b w:val="0"/>
        </w:rPr>
        <w:t>investigar a evasão ou fraude no pagamento dos tributos;</w:t>
      </w:r>
    </w:p>
    <w:p w:rsidR="002A1F70" w:rsidRPr="00C22D07" w:rsidRDefault="002A1F70" w:rsidP="002A1F70">
      <w:pPr>
        <w:widowControl w:val="0"/>
        <w:numPr>
          <w:ilvl w:val="0"/>
          <w:numId w:val="33"/>
        </w:numPr>
        <w:ind w:left="142" w:hanging="142"/>
        <w:jc w:val="both"/>
        <w:rPr>
          <w:b w:val="0"/>
        </w:rPr>
      </w:pPr>
      <w:r w:rsidRPr="00C22D07">
        <w:rPr>
          <w:b w:val="0"/>
        </w:rPr>
        <w:t>fazer plantões fiscais e relatórios sobre as fiscalizações efetuadas;</w:t>
      </w:r>
    </w:p>
    <w:p w:rsidR="002A1F70" w:rsidRPr="00C22D07" w:rsidRDefault="002A1F70" w:rsidP="002A1F70">
      <w:pPr>
        <w:widowControl w:val="0"/>
        <w:numPr>
          <w:ilvl w:val="0"/>
          <w:numId w:val="33"/>
        </w:numPr>
        <w:ind w:left="142" w:hanging="142"/>
        <w:jc w:val="both"/>
        <w:rPr>
          <w:b w:val="0"/>
        </w:rPr>
      </w:pPr>
      <w:r w:rsidRPr="00C22D07">
        <w:rPr>
          <w:b w:val="0"/>
        </w:rPr>
        <w:t>informar processos referentes à avaliação de imóveis e pedidos de revisão de lançamento de tributos;</w:t>
      </w:r>
    </w:p>
    <w:p w:rsidR="002A1F70" w:rsidRPr="00C22D07" w:rsidRDefault="002A1F70" w:rsidP="002A1F70">
      <w:pPr>
        <w:widowControl w:val="0"/>
        <w:numPr>
          <w:ilvl w:val="0"/>
          <w:numId w:val="33"/>
        </w:numPr>
        <w:ind w:left="142" w:hanging="142"/>
        <w:jc w:val="both"/>
        <w:rPr>
          <w:b w:val="0"/>
        </w:rPr>
      </w:pPr>
      <w:r w:rsidRPr="00C22D07">
        <w:rPr>
          <w:b w:val="0"/>
        </w:rPr>
        <w:t>lavrar autos de constatação de infração e apreensão, bem como termos de início e término de fiscalização e de ocorrências;</w:t>
      </w:r>
    </w:p>
    <w:p w:rsidR="002A1F70" w:rsidRPr="00C22D07" w:rsidRDefault="002A1F70" w:rsidP="002A1F70">
      <w:pPr>
        <w:widowControl w:val="0"/>
        <w:numPr>
          <w:ilvl w:val="0"/>
          <w:numId w:val="33"/>
        </w:numPr>
        <w:ind w:left="142" w:hanging="142"/>
        <w:jc w:val="both"/>
        <w:rPr>
          <w:b w:val="0"/>
        </w:rPr>
      </w:pPr>
      <w:r w:rsidRPr="00C22D07">
        <w:rPr>
          <w:b w:val="0"/>
        </w:rPr>
        <w:t>propor a realização de inquéritos e sindicâncias que visem salvaguardar os interesses da Fazenda Municipal;</w:t>
      </w:r>
    </w:p>
    <w:p w:rsidR="002A1F70" w:rsidRPr="00C22D07" w:rsidRDefault="002A1F70" w:rsidP="002A1F70">
      <w:pPr>
        <w:widowControl w:val="0"/>
        <w:numPr>
          <w:ilvl w:val="0"/>
          <w:numId w:val="33"/>
        </w:numPr>
        <w:ind w:left="142" w:hanging="142"/>
        <w:jc w:val="both"/>
        <w:rPr>
          <w:b w:val="0"/>
        </w:rPr>
      </w:pPr>
      <w:r w:rsidRPr="00C22D07">
        <w:rPr>
          <w:b w:val="0"/>
        </w:rPr>
        <w:t>promover o lançamento e a cobrança de contribuições de melhoria, conforme diretrizes previamente estabelecidas;</w:t>
      </w:r>
    </w:p>
    <w:p w:rsidR="002A1F70" w:rsidRPr="00C22D07" w:rsidRDefault="002A1F70" w:rsidP="002A1F70">
      <w:pPr>
        <w:widowControl w:val="0"/>
        <w:numPr>
          <w:ilvl w:val="0"/>
          <w:numId w:val="33"/>
        </w:numPr>
        <w:ind w:left="142" w:hanging="142"/>
        <w:jc w:val="both"/>
        <w:rPr>
          <w:b w:val="0"/>
        </w:rPr>
      </w:pPr>
      <w:r w:rsidRPr="00C22D07">
        <w:rPr>
          <w:b w:val="0"/>
        </w:rPr>
        <w:t>propor regimes de estimativa e arbitramentos;</w:t>
      </w:r>
    </w:p>
    <w:p w:rsidR="002A1F70" w:rsidRPr="00C22D07" w:rsidRDefault="002A1F70" w:rsidP="002A1F70">
      <w:pPr>
        <w:widowControl w:val="0"/>
        <w:numPr>
          <w:ilvl w:val="0"/>
          <w:numId w:val="33"/>
        </w:numPr>
        <w:ind w:left="142" w:hanging="142"/>
        <w:jc w:val="both"/>
        <w:rPr>
          <w:b w:val="0"/>
        </w:rPr>
      </w:pPr>
      <w:r w:rsidRPr="00C22D07">
        <w:rPr>
          <w:b w:val="0"/>
        </w:rPr>
        <w:t>elaborar relatórios das inspeções realizadas;</w:t>
      </w:r>
    </w:p>
    <w:p w:rsidR="002A1F70" w:rsidRPr="00C22D07" w:rsidRDefault="002A1F70" w:rsidP="002A1F70">
      <w:pPr>
        <w:widowControl w:val="0"/>
        <w:numPr>
          <w:ilvl w:val="0"/>
          <w:numId w:val="33"/>
        </w:numPr>
        <w:ind w:left="142" w:hanging="142"/>
        <w:jc w:val="both"/>
        <w:rPr>
          <w:b w:val="0"/>
        </w:rPr>
      </w:pPr>
      <w:r w:rsidRPr="00C22D07">
        <w:rPr>
          <w:b w:val="0"/>
        </w:rPr>
        <w:t>propor medidas relativas a legislação tributária, fiscalização fazendária e administração fiscal, bem como ao aprimoramento das práticas do sistema arrecadador do Município;</w:t>
      </w:r>
    </w:p>
    <w:p w:rsidR="002A1F70" w:rsidRPr="00C22D07" w:rsidRDefault="002A1F70" w:rsidP="002A1F70">
      <w:pPr>
        <w:widowControl w:val="0"/>
        <w:numPr>
          <w:ilvl w:val="0"/>
          <w:numId w:val="33"/>
        </w:numPr>
        <w:ind w:left="142" w:hanging="142"/>
        <w:jc w:val="both"/>
        <w:rPr>
          <w:b w:val="0"/>
        </w:rPr>
      </w:pPr>
      <w:r w:rsidRPr="00C22D07">
        <w:rPr>
          <w:b w:val="0"/>
        </w:rPr>
        <w:t>orientar e treinar os servidores que auxiliam na execução das atribuições típicas da classe;</w:t>
      </w:r>
    </w:p>
    <w:p w:rsidR="002A1F70" w:rsidRPr="00C22D07" w:rsidRDefault="002A1F70" w:rsidP="002A1F70">
      <w:pPr>
        <w:widowControl w:val="0"/>
        <w:numPr>
          <w:ilvl w:val="0"/>
          <w:numId w:val="33"/>
        </w:numPr>
        <w:ind w:left="142" w:hanging="142"/>
        <w:jc w:val="both"/>
        <w:rPr>
          <w:b w:val="0"/>
        </w:rPr>
      </w:pPr>
      <w:r w:rsidRPr="00C22D07">
        <w:rPr>
          <w:b w:val="0"/>
        </w:rPr>
        <w:t>executar outras atribuições afins.</w:t>
      </w:r>
    </w:p>
    <w:p w:rsidR="002A1F70" w:rsidRDefault="002A1F70" w:rsidP="002A1F70">
      <w:pPr>
        <w:jc w:val="both"/>
      </w:pPr>
    </w:p>
    <w:p w:rsidR="002A1F70" w:rsidRPr="00205EB7" w:rsidRDefault="002A1F70" w:rsidP="002A1F70">
      <w:pPr>
        <w:jc w:val="both"/>
      </w:pPr>
      <w:r w:rsidRPr="00996A93">
        <w:t>4.</w:t>
      </w:r>
      <w:r>
        <w:rPr>
          <w:b w:val="0"/>
        </w:rPr>
        <w:t xml:space="preserve"> </w:t>
      </w:r>
      <w:r w:rsidRPr="00205EB7">
        <w:t>Requisitos para provimento:</w:t>
      </w:r>
    </w:p>
    <w:p w:rsidR="002A1F70" w:rsidRDefault="002A1F70" w:rsidP="002A1F70">
      <w:pPr>
        <w:widowControl w:val="0"/>
        <w:numPr>
          <w:ilvl w:val="0"/>
          <w:numId w:val="12"/>
        </w:numPr>
        <w:jc w:val="both"/>
      </w:pPr>
      <w:r w:rsidRPr="00996A93">
        <w:t xml:space="preserve">Instrução </w:t>
      </w:r>
      <w:r>
        <w:rPr>
          <w:b w:val="0"/>
        </w:rPr>
        <w:t>–</w:t>
      </w:r>
      <w:r>
        <w:t xml:space="preserve"> </w:t>
      </w:r>
      <w:r w:rsidRPr="00996A93">
        <w:rPr>
          <w:b w:val="0"/>
        </w:rPr>
        <w:t>Ensino Médio Completo</w:t>
      </w:r>
      <w:r>
        <w:t>.</w:t>
      </w:r>
    </w:p>
    <w:p w:rsidR="002A1F70" w:rsidRDefault="002A1F70" w:rsidP="002A1F70">
      <w:pPr>
        <w:widowControl w:val="0"/>
        <w:ind w:left="284"/>
        <w:jc w:val="both"/>
      </w:pPr>
    </w:p>
    <w:p w:rsidR="002A1F70" w:rsidRPr="00205EB7" w:rsidRDefault="002A1F70" w:rsidP="002A1F70">
      <w:pPr>
        <w:numPr>
          <w:ilvl w:val="12"/>
          <w:numId w:val="0"/>
        </w:numPr>
        <w:jc w:val="both"/>
      </w:pPr>
      <w:r w:rsidRPr="00996A93">
        <w:t>5.</w:t>
      </w:r>
      <w:r>
        <w:rPr>
          <w:b w:val="0"/>
        </w:rPr>
        <w:t xml:space="preserve"> </w:t>
      </w:r>
      <w:r w:rsidRPr="00205EB7">
        <w:t>Recrutamento:</w:t>
      </w:r>
    </w:p>
    <w:p w:rsidR="002A1F70" w:rsidRDefault="002A1F70" w:rsidP="002A1F70">
      <w:pPr>
        <w:widowControl w:val="0"/>
        <w:numPr>
          <w:ilvl w:val="0"/>
          <w:numId w:val="12"/>
        </w:numPr>
        <w:jc w:val="both"/>
        <w:rPr>
          <w:b w:val="0"/>
        </w:rPr>
      </w:pPr>
      <w:r w:rsidRPr="00996A93">
        <w:t xml:space="preserve">Externo </w:t>
      </w:r>
      <w:r>
        <w:rPr>
          <w:b w:val="0"/>
        </w:rPr>
        <w:t>-</w:t>
      </w:r>
      <w:r>
        <w:t xml:space="preserve"> </w:t>
      </w:r>
      <w:r w:rsidRPr="00996A93">
        <w:rPr>
          <w:b w:val="0"/>
        </w:rPr>
        <w:t>no mercado de trabalho, mediante concurso público e aprovação em curso de formação  coordenado pela Prefeitura.</w:t>
      </w:r>
    </w:p>
    <w:p w:rsidR="002A1F70" w:rsidRPr="00996A93" w:rsidRDefault="002A1F70" w:rsidP="002A1F70">
      <w:pPr>
        <w:widowControl w:val="0"/>
        <w:ind w:left="567"/>
        <w:jc w:val="both"/>
        <w:rPr>
          <w:b w:val="0"/>
        </w:rPr>
      </w:pPr>
    </w:p>
    <w:p w:rsidR="002A1F70" w:rsidRPr="00483080" w:rsidRDefault="002A1F70" w:rsidP="002A1F70">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2A1F70" w:rsidRPr="006C35F6" w:rsidRDefault="002A1F70"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2A1F70" w:rsidRPr="006C35F6" w:rsidRDefault="002A1F70"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2A1F70" w:rsidRPr="006C35F6" w:rsidRDefault="002A1F70"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A1F70" w:rsidRPr="00C22D07" w:rsidRDefault="002A1F70" w:rsidP="002C798D">
      <w:pPr>
        <w:tabs>
          <w:tab w:val="left" w:pos="284"/>
          <w:tab w:val="left" w:pos="540"/>
          <w:tab w:val="left" w:pos="567"/>
        </w:tabs>
        <w:ind w:left="502" w:right="-1"/>
        <w:jc w:val="both"/>
        <w:rPr>
          <w:b w:val="0"/>
        </w:rPr>
      </w:pPr>
    </w:p>
    <w:p w:rsidR="002A1F70" w:rsidRPr="00DF6A8A" w:rsidRDefault="009131DB" w:rsidP="002A1F70">
      <w:pPr>
        <w:numPr>
          <w:ilvl w:val="0"/>
          <w:numId w:val="87"/>
        </w:numPr>
        <w:tabs>
          <w:tab w:val="left" w:pos="360"/>
        </w:tabs>
        <w:spacing w:before="100" w:beforeAutospacing="1" w:after="100" w:afterAutospacing="1"/>
        <w:ind w:left="0" w:firstLine="0"/>
        <w:jc w:val="both"/>
      </w:pPr>
      <w:r>
        <w:rPr>
          <w:b w:val="0"/>
        </w:rPr>
        <w:br w:type="page"/>
      </w:r>
      <w:r w:rsidR="002A1F70" w:rsidRPr="00DF6A8A">
        <w:rPr>
          <w:bCs w:val="0"/>
        </w:rPr>
        <w:lastRenderedPageBreak/>
        <w:t>Classe</w:t>
      </w:r>
      <w:r w:rsidR="002A1F70">
        <w:rPr>
          <w:bCs w:val="0"/>
        </w:rPr>
        <w:t xml:space="preserve"> Profissional</w:t>
      </w:r>
      <w:r w:rsidR="002A1F70" w:rsidRPr="00DF6A8A">
        <w:rPr>
          <w:bCs w:val="0"/>
        </w:rPr>
        <w:t>: FISCAL DE TRANSPORTES</w:t>
      </w:r>
      <w:r w:rsidR="002A1F70" w:rsidRPr="00DF6A8A">
        <w:t xml:space="preserve"> </w:t>
      </w:r>
    </w:p>
    <w:p w:rsidR="002A1F70" w:rsidRPr="00C22D07" w:rsidRDefault="002A1F70" w:rsidP="002A1F70">
      <w:pPr>
        <w:tabs>
          <w:tab w:val="left" w:pos="540"/>
          <w:tab w:val="left" w:pos="1080"/>
          <w:tab w:val="left" w:pos="1740"/>
        </w:tabs>
        <w:jc w:val="both"/>
        <w:rPr>
          <w:b w:val="0"/>
        </w:rPr>
      </w:pPr>
      <w:r>
        <w:rPr>
          <w:bCs w:val="0"/>
        </w:rPr>
        <w:t xml:space="preserve">2. </w:t>
      </w:r>
      <w:r w:rsidRPr="00DF6A8A">
        <w:rPr>
          <w:bCs w:val="0"/>
        </w:rPr>
        <w:t>Descrição sintética:</w:t>
      </w:r>
      <w:r w:rsidRPr="00453EEA">
        <w:rPr>
          <w:b w:val="0"/>
          <w:bCs w:val="0"/>
        </w:rPr>
        <w:t xml:space="preserve"> </w:t>
      </w:r>
      <w:r w:rsidRPr="00C22D07">
        <w:rPr>
          <w:b w:val="0"/>
        </w:rPr>
        <w:t>compreende os cargos que se destinam a</w:t>
      </w:r>
      <w:r w:rsidRPr="00C22D07">
        <w:rPr>
          <w:b w:val="0"/>
          <w:bCs w:val="0"/>
        </w:rPr>
        <w:t xml:space="preserve"> </w:t>
      </w:r>
      <w:r w:rsidRPr="00C22D07">
        <w:rPr>
          <w:b w:val="0"/>
        </w:rPr>
        <w:t xml:space="preserve">cumprir e fazer cumprir Leis, Decretos, Regulamentos e Atos Administrativos referentes ao serviço de transportes urbanos, bem como coordenar, supervisionar, organizar, distribuir e inspecionar o trabalho da área sob sua competência. </w:t>
      </w:r>
    </w:p>
    <w:p w:rsidR="002A1F70" w:rsidRDefault="002A1F70" w:rsidP="002A1F70">
      <w:pPr>
        <w:jc w:val="both"/>
      </w:pPr>
      <w:r w:rsidRPr="00453EEA">
        <w:t> </w:t>
      </w:r>
    </w:p>
    <w:p w:rsidR="002A1F70" w:rsidRPr="00DF6A8A" w:rsidRDefault="002A1F70" w:rsidP="002A1F70">
      <w:pPr>
        <w:tabs>
          <w:tab w:val="left" w:pos="0"/>
        </w:tabs>
        <w:jc w:val="both"/>
      </w:pPr>
      <w:r>
        <w:rPr>
          <w:bCs w:val="0"/>
        </w:rPr>
        <w:t xml:space="preserve"> 3. </w:t>
      </w:r>
      <w:r w:rsidRPr="00DF6A8A">
        <w:rPr>
          <w:bCs w:val="0"/>
        </w:rPr>
        <w:t>Atribuições típicas:</w:t>
      </w:r>
      <w:r w:rsidRPr="00DF6A8A">
        <w:t xml:space="preserve"> </w:t>
      </w:r>
    </w:p>
    <w:p w:rsidR="002A1F70" w:rsidRDefault="002A1F70" w:rsidP="002A1F70">
      <w:pPr>
        <w:jc w:val="both"/>
        <w:rPr>
          <w:b w:val="0"/>
        </w:rPr>
      </w:pPr>
      <w:r>
        <w:rPr>
          <w:b w:val="0"/>
        </w:rPr>
        <w:t xml:space="preserve">- </w:t>
      </w:r>
      <w:r w:rsidRPr="00C22D07">
        <w:rPr>
          <w:b w:val="0"/>
        </w:rPr>
        <w:t>fazer cumprir leis, decretos, regulamentos e atos administrativos referentes ao serviço de transportes urbanos;</w:t>
      </w:r>
    </w:p>
    <w:p w:rsidR="002A1F70" w:rsidRPr="00C22D07" w:rsidRDefault="002A1F70" w:rsidP="002A1F70">
      <w:pPr>
        <w:jc w:val="both"/>
        <w:rPr>
          <w:b w:val="0"/>
        </w:rPr>
      </w:pPr>
      <w:r>
        <w:rPr>
          <w:b w:val="0"/>
        </w:rPr>
        <w:t xml:space="preserve">- </w:t>
      </w:r>
      <w:r w:rsidRPr="00C22D07">
        <w:rPr>
          <w:b w:val="0"/>
        </w:rPr>
        <w:t xml:space="preserve">realizar auditoria na contabilidade dos permissionários e titulares de serviços autorizados, examinando livros contábeis, documentos e registros em geral; </w:t>
      </w:r>
    </w:p>
    <w:p w:rsidR="002A1F70" w:rsidRPr="00C22D07" w:rsidRDefault="002A1F70" w:rsidP="002A1F70">
      <w:pPr>
        <w:jc w:val="both"/>
        <w:rPr>
          <w:b w:val="0"/>
        </w:rPr>
      </w:pPr>
      <w:r>
        <w:rPr>
          <w:b w:val="0"/>
        </w:rPr>
        <w:t xml:space="preserve">- </w:t>
      </w:r>
      <w:r w:rsidRPr="00C22D07">
        <w:rPr>
          <w:b w:val="0"/>
        </w:rPr>
        <w:t xml:space="preserve">analisar e avaliar as informações e os documentos apresentados pelos permissionários e titulares de serviços autorizados; </w:t>
      </w:r>
    </w:p>
    <w:p w:rsidR="002A1F70" w:rsidRPr="00C22D07" w:rsidRDefault="002A1F70" w:rsidP="002A1F70">
      <w:pPr>
        <w:jc w:val="both"/>
        <w:rPr>
          <w:b w:val="0"/>
        </w:rPr>
      </w:pPr>
      <w:r>
        <w:rPr>
          <w:b w:val="0"/>
        </w:rPr>
        <w:t xml:space="preserve">- </w:t>
      </w:r>
      <w:r w:rsidRPr="00C22D07">
        <w:rPr>
          <w:b w:val="0"/>
        </w:rPr>
        <w:t xml:space="preserve">realizar inspeções e levantamentos nas dependências dos permissionários e titulares de serviços autorizados, emitindo laudos periódicos; </w:t>
      </w:r>
    </w:p>
    <w:p w:rsidR="002A1F70" w:rsidRPr="00C22D07" w:rsidRDefault="002A1F70" w:rsidP="002A1F70">
      <w:pPr>
        <w:jc w:val="both"/>
        <w:rPr>
          <w:b w:val="0"/>
        </w:rPr>
      </w:pPr>
      <w:r>
        <w:rPr>
          <w:b w:val="0"/>
        </w:rPr>
        <w:t xml:space="preserve">- </w:t>
      </w:r>
      <w:r w:rsidRPr="00C22D07">
        <w:rPr>
          <w:b w:val="0"/>
        </w:rPr>
        <w:t xml:space="preserve">coordenar, supervisionar, organizar, distribuir e inspecionar o trabalho da área sob sua competência; </w:t>
      </w:r>
    </w:p>
    <w:p w:rsidR="002A1F70" w:rsidRPr="00C22D07" w:rsidRDefault="002A1F70" w:rsidP="002A1F70">
      <w:pPr>
        <w:jc w:val="both"/>
        <w:rPr>
          <w:b w:val="0"/>
        </w:rPr>
      </w:pPr>
      <w:r>
        <w:rPr>
          <w:b w:val="0"/>
        </w:rPr>
        <w:t xml:space="preserve">- </w:t>
      </w:r>
      <w:r w:rsidRPr="00C22D07">
        <w:rPr>
          <w:b w:val="0"/>
        </w:rPr>
        <w:t xml:space="preserve">extrair guia de comunicação de infrações verificadas pessoalmente, por seus subordinados ou através de denúncias e reclamações efetuadas pela população usuária do sistema de transporte público municipal; </w:t>
      </w:r>
    </w:p>
    <w:p w:rsidR="002A1F70" w:rsidRPr="00C22D07" w:rsidRDefault="002A1F70" w:rsidP="002A1F70">
      <w:pPr>
        <w:jc w:val="both"/>
        <w:rPr>
          <w:b w:val="0"/>
        </w:rPr>
      </w:pPr>
      <w:r>
        <w:rPr>
          <w:b w:val="0"/>
        </w:rPr>
        <w:t xml:space="preserve">- </w:t>
      </w:r>
      <w:r w:rsidRPr="00C22D07">
        <w:rPr>
          <w:b w:val="0"/>
        </w:rPr>
        <w:t xml:space="preserve">dar parecer conclusivo a respeito dos pedidos de cancelamento das comunicações de infrações, encaminhando o assunto a instância superior, quando necessário; </w:t>
      </w:r>
    </w:p>
    <w:p w:rsidR="002A1F70" w:rsidRPr="00C22D07" w:rsidRDefault="002A1F70" w:rsidP="002A1F70">
      <w:pPr>
        <w:jc w:val="both"/>
        <w:rPr>
          <w:b w:val="0"/>
        </w:rPr>
      </w:pPr>
      <w:r>
        <w:rPr>
          <w:b w:val="0"/>
        </w:rPr>
        <w:t xml:space="preserve">- </w:t>
      </w:r>
      <w:r w:rsidRPr="00C22D07">
        <w:rPr>
          <w:b w:val="0"/>
        </w:rPr>
        <w:t xml:space="preserve">orientar sindicâncias e medidas fiscalizadoras cabíveis para a apuração de denúncias e reclamações efetuadas pelos usuários do sistema de transporte público municipal; </w:t>
      </w:r>
    </w:p>
    <w:p w:rsidR="002A1F70" w:rsidRPr="00C22D07" w:rsidRDefault="002A1F70" w:rsidP="002A1F70">
      <w:pPr>
        <w:jc w:val="both"/>
        <w:rPr>
          <w:b w:val="0"/>
        </w:rPr>
      </w:pPr>
      <w:r>
        <w:rPr>
          <w:b w:val="0"/>
        </w:rPr>
        <w:t xml:space="preserve">- </w:t>
      </w:r>
      <w:r w:rsidRPr="00C22D07">
        <w:rPr>
          <w:b w:val="0"/>
        </w:rPr>
        <w:t xml:space="preserve">realizar fiscalizações externas constantes nas frotas em operação dos permissionários e titulares de serviços autorizados, corrigindo as falhas e enquadrando os infratores dos regulamentos nos respectivos códigos disciplinares; </w:t>
      </w:r>
    </w:p>
    <w:p w:rsidR="002A1F70" w:rsidRPr="00C22D07" w:rsidRDefault="002A1F70" w:rsidP="002A1F70">
      <w:pPr>
        <w:jc w:val="both"/>
        <w:rPr>
          <w:b w:val="0"/>
        </w:rPr>
      </w:pPr>
      <w:r>
        <w:rPr>
          <w:b w:val="0"/>
        </w:rPr>
        <w:t xml:space="preserve">- </w:t>
      </w:r>
      <w:r w:rsidRPr="00C22D07">
        <w:rPr>
          <w:b w:val="0"/>
        </w:rPr>
        <w:t xml:space="preserve">oferecer críticas e sugestões para melhor andamento dos trabalhos; </w:t>
      </w:r>
    </w:p>
    <w:p w:rsidR="002A1F70" w:rsidRPr="00C22D07" w:rsidRDefault="002A1F70" w:rsidP="002A1F70">
      <w:pPr>
        <w:jc w:val="both"/>
        <w:rPr>
          <w:b w:val="0"/>
        </w:rPr>
      </w:pPr>
      <w:r>
        <w:rPr>
          <w:b w:val="0"/>
        </w:rPr>
        <w:t xml:space="preserve">- </w:t>
      </w:r>
      <w:r w:rsidRPr="00C22D07">
        <w:rPr>
          <w:b w:val="0"/>
        </w:rPr>
        <w:t xml:space="preserve">apresentar relatórios sobre as atividades de fiscalização externa para melhor orientação da chefia imediata; </w:t>
      </w:r>
    </w:p>
    <w:p w:rsidR="002A1F70" w:rsidRPr="00C22D07" w:rsidRDefault="002A1F70" w:rsidP="002A1F70">
      <w:pPr>
        <w:jc w:val="both"/>
        <w:rPr>
          <w:b w:val="0"/>
        </w:rPr>
      </w:pPr>
      <w:r>
        <w:rPr>
          <w:b w:val="0"/>
        </w:rPr>
        <w:t xml:space="preserve">- </w:t>
      </w:r>
      <w:r w:rsidRPr="00C22D07">
        <w:rPr>
          <w:b w:val="0"/>
        </w:rPr>
        <w:t xml:space="preserve">fazer viagens constantes em linhas de transportes coletivos e visitas a seus terminais visando assim, a apuração do estado de conservação dos veículos em operação; </w:t>
      </w:r>
    </w:p>
    <w:p w:rsidR="002A1F70" w:rsidRPr="00C22D07" w:rsidRDefault="002A1F70" w:rsidP="002A1F70">
      <w:pPr>
        <w:jc w:val="both"/>
        <w:rPr>
          <w:b w:val="0"/>
        </w:rPr>
      </w:pPr>
      <w:r>
        <w:rPr>
          <w:b w:val="0"/>
        </w:rPr>
        <w:t xml:space="preserve">- </w:t>
      </w:r>
      <w:r w:rsidRPr="00C22D07">
        <w:rPr>
          <w:b w:val="0"/>
        </w:rPr>
        <w:t xml:space="preserve">fiscalizar o preço das passagens, o tratamento dispensado aos usuários, os horários, itinerários, a padronização, as condições técnicas e o estado de segurança dos veículos em uso no sistema municipal de transportes públicos da cidade de Macaé; </w:t>
      </w:r>
    </w:p>
    <w:p w:rsidR="002A1F70" w:rsidRPr="00C22D07" w:rsidRDefault="002A1F70" w:rsidP="002A1F70">
      <w:pPr>
        <w:jc w:val="both"/>
        <w:rPr>
          <w:b w:val="0"/>
        </w:rPr>
      </w:pPr>
      <w:r>
        <w:rPr>
          <w:b w:val="0"/>
        </w:rPr>
        <w:t xml:space="preserve">- </w:t>
      </w:r>
      <w:r w:rsidRPr="00C22D07">
        <w:rPr>
          <w:b w:val="0"/>
        </w:rPr>
        <w:t xml:space="preserve">atender as reclamações do público, constatar a sua veracidade mediante a ação fiscalizadora tomando, em seguida, as providências cabíveis; </w:t>
      </w:r>
    </w:p>
    <w:p w:rsidR="002A1F70" w:rsidRPr="00C22D07" w:rsidRDefault="002A1F70" w:rsidP="002A1F70">
      <w:pPr>
        <w:jc w:val="both"/>
        <w:rPr>
          <w:b w:val="0"/>
        </w:rPr>
      </w:pPr>
      <w:r>
        <w:rPr>
          <w:b w:val="0"/>
        </w:rPr>
        <w:t xml:space="preserve">- </w:t>
      </w:r>
      <w:r w:rsidRPr="00C22D07">
        <w:rPr>
          <w:b w:val="0"/>
        </w:rPr>
        <w:t xml:space="preserve">realizar sindicâncias especiais para instrução de processos ou apuração de denúncias e reclamações enviadas ao órgão competente; </w:t>
      </w:r>
    </w:p>
    <w:p w:rsidR="002A1F70" w:rsidRPr="00C22D07" w:rsidRDefault="002A1F70" w:rsidP="002A1F70">
      <w:pPr>
        <w:jc w:val="both"/>
        <w:rPr>
          <w:b w:val="0"/>
        </w:rPr>
      </w:pPr>
      <w:r>
        <w:rPr>
          <w:b w:val="0"/>
        </w:rPr>
        <w:t xml:space="preserve">- </w:t>
      </w:r>
      <w:r w:rsidRPr="00C22D07">
        <w:rPr>
          <w:b w:val="0"/>
        </w:rPr>
        <w:t xml:space="preserve">lavrar comunicação de multas por transgressões à legislação específica; </w:t>
      </w:r>
    </w:p>
    <w:p w:rsidR="002A1F70" w:rsidRPr="00C22D07" w:rsidRDefault="002A1F70" w:rsidP="002A1F70">
      <w:pPr>
        <w:jc w:val="both"/>
        <w:rPr>
          <w:b w:val="0"/>
        </w:rPr>
      </w:pPr>
      <w:r>
        <w:rPr>
          <w:b w:val="0"/>
        </w:rPr>
        <w:t xml:space="preserve">- </w:t>
      </w:r>
      <w:r w:rsidRPr="00C22D07">
        <w:rPr>
          <w:b w:val="0"/>
        </w:rPr>
        <w:t xml:space="preserve">lavrar auto de apreensão, tirando de circulação os veículos que estejam em desacordo com a legislação em vigor; </w:t>
      </w:r>
    </w:p>
    <w:p w:rsidR="002A1F70" w:rsidRPr="00C22D07" w:rsidRDefault="002A1F70" w:rsidP="002A1F70">
      <w:pPr>
        <w:jc w:val="both"/>
        <w:rPr>
          <w:b w:val="0"/>
        </w:rPr>
      </w:pPr>
      <w:r w:rsidRPr="00C22D07">
        <w:rPr>
          <w:b w:val="0"/>
        </w:rPr>
        <w:t xml:space="preserve">fazer comunicações, intimações, interdições e convocações decorrente de seu trabalho fiscalizador; </w:t>
      </w:r>
    </w:p>
    <w:p w:rsidR="002A1F70" w:rsidRPr="00C22D07" w:rsidRDefault="002A1F70" w:rsidP="002A1F70">
      <w:pPr>
        <w:jc w:val="both"/>
        <w:rPr>
          <w:b w:val="0"/>
        </w:rPr>
      </w:pPr>
      <w:r>
        <w:rPr>
          <w:b w:val="0"/>
        </w:rPr>
        <w:t xml:space="preserve">- </w:t>
      </w:r>
      <w:r w:rsidRPr="00C22D07">
        <w:rPr>
          <w:b w:val="0"/>
        </w:rPr>
        <w:t xml:space="preserve">lavrar termos e fazer as comunicações decorrentes de seu trabalho fiscalizador; </w:t>
      </w:r>
    </w:p>
    <w:p w:rsidR="002A1F70" w:rsidRPr="00C22D07" w:rsidRDefault="002A1F70" w:rsidP="002A1F70">
      <w:pPr>
        <w:jc w:val="both"/>
        <w:rPr>
          <w:b w:val="0"/>
        </w:rPr>
      </w:pPr>
      <w:r>
        <w:rPr>
          <w:b w:val="0"/>
        </w:rPr>
        <w:t xml:space="preserve">- </w:t>
      </w:r>
      <w:r w:rsidRPr="00C22D07">
        <w:rPr>
          <w:b w:val="0"/>
        </w:rPr>
        <w:t xml:space="preserve">zelar pela segurança e bem estar dos usuários; </w:t>
      </w:r>
    </w:p>
    <w:p w:rsidR="002A1F70" w:rsidRPr="00C22D07" w:rsidRDefault="002A1F70" w:rsidP="002A1F70">
      <w:pPr>
        <w:jc w:val="both"/>
        <w:rPr>
          <w:b w:val="0"/>
        </w:rPr>
      </w:pPr>
      <w:r>
        <w:rPr>
          <w:b w:val="0"/>
        </w:rPr>
        <w:t xml:space="preserve">- </w:t>
      </w:r>
      <w:r w:rsidRPr="00C22D07">
        <w:rPr>
          <w:b w:val="0"/>
        </w:rPr>
        <w:t xml:space="preserve">elaborar mapas com número de viagens e seus respectivos horários das linhas de transporte coletivo durante a ação fiscalizadora; </w:t>
      </w:r>
    </w:p>
    <w:p w:rsidR="002A1F70" w:rsidRPr="00C22D07" w:rsidRDefault="002A1F70" w:rsidP="002A1F70">
      <w:pPr>
        <w:jc w:val="both"/>
        <w:rPr>
          <w:b w:val="0"/>
        </w:rPr>
      </w:pPr>
      <w:r>
        <w:rPr>
          <w:b w:val="0"/>
        </w:rPr>
        <w:lastRenderedPageBreak/>
        <w:t xml:space="preserve">- </w:t>
      </w:r>
      <w:r w:rsidRPr="00C22D07">
        <w:rPr>
          <w:b w:val="0"/>
        </w:rPr>
        <w:t xml:space="preserve">fiscalizar, quando solicitado, o número de passageiros transportados; </w:t>
      </w:r>
    </w:p>
    <w:p w:rsidR="002A1F70" w:rsidRPr="00C22D07" w:rsidRDefault="002A1F70" w:rsidP="002A1F70">
      <w:pPr>
        <w:jc w:val="both"/>
        <w:rPr>
          <w:b w:val="0"/>
        </w:rPr>
      </w:pPr>
      <w:r>
        <w:rPr>
          <w:b w:val="0"/>
        </w:rPr>
        <w:t xml:space="preserve">- </w:t>
      </w:r>
      <w:r w:rsidRPr="00C22D07">
        <w:rPr>
          <w:b w:val="0"/>
        </w:rPr>
        <w:t xml:space="preserve">fiscalizar a frota operante por linha de transporte coletivo e complementar; </w:t>
      </w:r>
    </w:p>
    <w:p w:rsidR="002A1F70" w:rsidRPr="00C22D07" w:rsidRDefault="002A1F70" w:rsidP="002A1F70">
      <w:pPr>
        <w:jc w:val="both"/>
        <w:rPr>
          <w:b w:val="0"/>
        </w:rPr>
      </w:pPr>
      <w:r>
        <w:rPr>
          <w:b w:val="0"/>
        </w:rPr>
        <w:t xml:space="preserve">- </w:t>
      </w:r>
      <w:r w:rsidRPr="00C22D07">
        <w:rPr>
          <w:b w:val="0"/>
        </w:rPr>
        <w:t xml:space="preserve">examinar documentos e certificados, bem como guias, taxas e outros emolumentos de receita; </w:t>
      </w:r>
    </w:p>
    <w:p w:rsidR="002A1F70" w:rsidRPr="00C22D07" w:rsidRDefault="002A1F70" w:rsidP="002A1F70">
      <w:pPr>
        <w:jc w:val="both"/>
        <w:rPr>
          <w:b w:val="0"/>
        </w:rPr>
      </w:pPr>
      <w:r>
        <w:rPr>
          <w:b w:val="0"/>
        </w:rPr>
        <w:t xml:space="preserve">- </w:t>
      </w:r>
      <w:r w:rsidRPr="00C22D07">
        <w:rPr>
          <w:b w:val="0"/>
        </w:rPr>
        <w:t xml:space="preserve">executar outras atribuições afins. </w:t>
      </w:r>
    </w:p>
    <w:p w:rsidR="002A1F70" w:rsidRPr="00DF6A8A" w:rsidRDefault="002A1F70" w:rsidP="002A1F70">
      <w:pPr>
        <w:tabs>
          <w:tab w:val="left" w:pos="0"/>
        </w:tabs>
        <w:jc w:val="both"/>
      </w:pPr>
      <w:r>
        <w:t xml:space="preserve">4. </w:t>
      </w:r>
      <w:r w:rsidRPr="00DF6A8A">
        <w:rPr>
          <w:bCs w:val="0"/>
        </w:rPr>
        <w:t>Requisitos para provimento:</w:t>
      </w:r>
      <w:r w:rsidRPr="00DF6A8A">
        <w:t xml:space="preserve"> </w:t>
      </w:r>
    </w:p>
    <w:p w:rsidR="002A1F70" w:rsidRPr="00C22D07" w:rsidRDefault="002A1F70" w:rsidP="002A1F70">
      <w:pPr>
        <w:numPr>
          <w:ilvl w:val="0"/>
          <w:numId w:val="88"/>
        </w:numPr>
        <w:tabs>
          <w:tab w:val="left" w:pos="180"/>
          <w:tab w:val="left" w:pos="360"/>
        </w:tabs>
        <w:spacing w:before="100" w:beforeAutospacing="1" w:after="100" w:afterAutospacing="1"/>
        <w:ind w:left="180" w:firstLine="0"/>
        <w:jc w:val="both"/>
        <w:rPr>
          <w:b w:val="0"/>
        </w:rPr>
      </w:pPr>
      <w:r w:rsidRPr="00DF6A8A">
        <w:rPr>
          <w:bCs w:val="0"/>
        </w:rPr>
        <w:t>Instrução</w:t>
      </w:r>
      <w:r w:rsidRPr="00453EEA">
        <w:rPr>
          <w:b w:val="0"/>
          <w:bCs w:val="0"/>
        </w:rPr>
        <w:t xml:space="preserve"> –</w:t>
      </w:r>
      <w:r w:rsidRPr="00453EEA">
        <w:t xml:space="preserve"> </w:t>
      </w:r>
      <w:r w:rsidRPr="00C22D07">
        <w:rPr>
          <w:b w:val="0"/>
        </w:rPr>
        <w:t xml:space="preserve">Ensino Médio Completo. </w:t>
      </w:r>
    </w:p>
    <w:p w:rsidR="002A1F70" w:rsidRPr="00C22D07" w:rsidRDefault="002A1F70" w:rsidP="002A1F70">
      <w:pPr>
        <w:numPr>
          <w:ilvl w:val="0"/>
          <w:numId w:val="89"/>
        </w:numPr>
        <w:tabs>
          <w:tab w:val="clear" w:pos="840"/>
          <w:tab w:val="left" w:pos="180"/>
          <w:tab w:val="num" w:pos="709"/>
        </w:tabs>
        <w:ind w:left="0" w:firstLine="0"/>
        <w:jc w:val="both"/>
      </w:pPr>
      <w:r>
        <w:rPr>
          <w:bCs w:val="0"/>
        </w:rPr>
        <w:t xml:space="preserve"> </w:t>
      </w:r>
      <w:r w:rsidRPr="00C22D07">
        <w:rPr>
          <w:bCs w:val="0"/>
        </w:rPr>
        <w:t>Recrutamento:</w:t>
      </w:r>
      <w:r w:rsidRPr="00C22D07">
        <w:t xml:space="preserve"> </w:t>
      </w:r>
    </w:p>
    <w:p w:rsidR="002A1F70" w:rsidRPr="00453EEA" w:rsidRDefault="002A1F70" w:rsidP="002A1F70">
      <w:pPr>
        <w:jc w:val="both"/>
      </w:pPr>
    </w:p>
    <w:p w:rsidR="002A1F70" w:rsidRDefault="002A1F70" w:rsidP="002A1F70">
      <w:pPr>
        <w:tabs>
          <w:tab w:val="left" w:pos="360"/>
        </w:tabs>
        <w:spacing w:after="240"/>
        <w:jc w:val="both"/>
        <w:rPr>
          <w:b w:val="0"/>
        </w:rPr>
      </w:pPr>
      <w:r>
        <w:rPr>
          <w:b w:val="0"/>
          <w:bCs w:val="0"/>
        </w:rPr>
        <w:t xml:space="preserve">    •</w:t>
      </w:r>
      <w:r w:rsidRPr="00453EEA">
        <w:rPr>
          <w:b w:val="0"/>
          <w:bCs w:val="0"/>
        </w:rPr>
        <w:t xml:space="preserve">Externo - </w:t>
      </w:r>
      <w:r w:rsidRPr="00453EEA">
        <w:t>no mercado de trabalho, mediante concurso público</w:t>
      </w:r>
    </w:p>
    <w:p w:rsidR="002A1F70" w:rsidRPr="00483080" w:rsidRDefault="002A1F70" w:rsidP="002A1F70">
      <w:pPr>
        <w:tabs>
          <w:tab w:val="left" w:pos="142"/>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2A1F70" w:rsidRPr="006C35F6" w:rsidRDefault="002A1F70" w:rsidP="002A1F70">
      <w:pPr>
        <w:numPr>
          <w:ilvl w:val="0"/>
          <w:numId w:val="5"/>
        </w:numPr>
        <w:tabs>
          <w:tab w:val="left" w:pos="360"/>
          <w:tab w:val="left" w:pos="426"/>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2A1F70" w:rsidRPr="006C35F6" w:rsidRDefault="002A1F70" w:rsidP="002A1F70">
      <w:pPr>
        <w:numPr>
          <w:ilvl w:val="0"/>
          <w:numId w:val="5"/>
        </w:numPr>
        <w:tabs>
          <w:tab w:val="left" w:pos="360"/>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2A1F70" w:rsidRPr="006C35F6" w:rsidRDefault="002A1F70" w:rsidP="002A1F70">
      <w:pPr>
        <w:numPr>
          <w:ilvl w:val="0"/>
          <w:numId w:val="5"/>
        </w:numPr>
        <w:tabs>
          <w:tab w:val="left" w:pos="360"/>
          <w:tab w:val="left" w:pos="567"/>
          <w:tab w:val="left" w:pos="851"/>
        </w:tabs>
        <w:ind w:left="180" w:right="-1" w:firstLine="0"/>
        <w:jc w:val="both"/>
        <w:rPr>
          <w:b w:val="0"/>
        </w:rPr>
      </w:pPr>
      <w:r w:rsidRPr="006C35F6">
        <w:rPr>
          <w:b w:val="0"/>
        </w:rPr>
        <w:t xml:space="preserve">da classe I para a classe II  -1460 (mil quatrocentos e sessenta) dias; </w:t>
      </w:r>
    </w:p>
    <w:p w:rsidR="002A1F70" w:rsidRPr="006C35F6" w:rsidRDefault="002A1F70" w:rsidP="002A1F70">
      <w:pPr>
        <w:numPr>
          <w:ilvl w:val="0"/>
          <w:numId w:val="5"/>
        </w:numPr>
        <w:tabs>
          <w:tab w:val="left" w:pos="360"/>
          <w:tab w:val="left" w:pos="426"/>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2A1F70" w:rsidRPr="006C35F6" w:rsidRDefault="002A1F70" w:rsidP="002A1F70">
      <w:pPr>
        <w:numPr>
          <w:ilvl w:val="0"/>
          <w:numId w:val="5"/>
        </w:numPr>
        <w:tabs>
          <w:tab w:val="left" w:pos="360"/>
          <w:tab w:val="left" w:pos="426"/>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2A1F70" w:rsidRPr="006C35F6" w:rsidRDefault="002A1F70" w:rsidP="002A1F70">
      <w:pPr>
        <w:numPr>
          <w:ilvl w:val="0"/>
          <w:numId w:val="5"/>
        </w:numPr>
        <w:tabs>
          <w:tab w:val="left" w:pos="360"/>
          <w:tab w:val="left" w:pos="426"/>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2A1F70" w:rsidRPr="006C35F6" w:rsidRDefault="002A1F70" w:rsidP="002A1F70">
      <w:pPr>
        <w:numPr>
          <w:ilvl w:val="0"/>
          <w:numId w:val="5"/>
        </w:numPr>
        <w:tabs>
          <w:tab w:val="left" w:pos="360"/>
          <w:tab w:val="left" w:pos="426"/>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A1F70" w:rsidRDefault="002A1F70" w:rsidP="002A1F70">
      <w:pPr>
        <w:tabs>
          <w:tab w:val="left" w:pos="360"/>
        </w:tabs>
        <w:spacing w:after="240"/>
        <w:ind w:left="18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jc w:val="both"/>
        <w:rPr>
          <w:b w:val="0"/>
        </w:rPr>
      </w:pPr>
      <w:r>
        <w:rPr>
          <w:b w:val="0"/>
        </w:rPr>
        <w:lastRenderedPageBreak/>
        <w:t xml:space="preserve">1. </w:t>
      </w:r>
      <w:r w:rsidRPr="0073248A">
        <w:t>Categoria Profissional:  FISCAL SANITÁRIO</w:t>
      </w:r>
    </w:p>
    <w:p w:rsidR="002A1F70" w:rsidRDefault="002A1F70" w:rsidP="002A1F70">
      <w:pPr>
        <w:jc w:val="both"/>
      </w:pPr>
    </w:p>
    <w:p w:rsidR="002A1F70" w:rsidRPr="00C22D07" w:rsidRDefault="002A1F70" w:rsidP="002A1F70">
      <w:pPr>
        <w:jc w:val="both"/>
        <w:rPr>
          <w:b w:val="0"/>
        </w:rPr>
      </w:pPr>
      <w:r w:rsidRPr="00996A93">
        <w:t>2.</w:t>
      </w:r>
      <w:r>
        <w:rPr>
          <w:b w:val="0"/>
        </w:rPr>
        <w:t xml:space="preserve"> </w:t>
      </w:r>
      <w:r w:rsidRPr="0073248A">
        <w:t>Descrição sintética:</w:t>
      </w:r>
      <w:r>
        <w:t xml:space="preserve"> </w:t>
      </w:r>
      <w:r w:rsidRPr="00C22D07">
        <w:rPr>
          <w:b w:val="0"/>
        </w:rPr>
        <w:t>compreende os cargos que se destinam a executar trabalhos de fiscalização no campo da higiene pública e sanitária.</w:t>
      </w:r>
    </w:p>
    <w:p w:rsidR="002A1F70" w:rsidRDefault="002A1F70" w:rsidP="002A1F70">
      <w:pPr>
        <w:jc w:val="both"/>
      </w:pPr>
    </w:p>
    <w:p w:rsidR="002A1F70" w:rsidRPr="0073248A" w:rsidRDefault="002A1F70" w:rsidP="002A1F70">
      <w:pPr>
        <w:jc w:val="both"/>
      </w:pPr>
      <w:r w:rsidRPr="00996A93">
        <w:t>3</w:t>
      </w:r>
      <w:r>
        <w:rPr>
          <w:b w:val="0"/>
        </w:rPr>
        <w:t xml:space="preserve">. </w:t>
      </w:r>
      <w:r w:rsidRPr="0073248A">
        <w:t>Atribuições típicas:</w:t>
      </w:r>
    </w:p>
    <w:p w:rsidR="002A1F70" w:rsidRPr="00C22D07" w:rsidRDefault="002A1F70" w:rsidP="002A1F70">
      <w:pPr>
        <w:widowControl w:val="0"/>
        <w:numPr>
          <w:ilvl w:val="0"/>
          <w:numId w:val="33"/>
        </w:numPr>
        <w:tabs>
          <w:tab w:val="left" w:pos="180"/>
        </w:tabs>
        <w:jc w:val="both"/>
        <w:rPr>
          <w:b w:val="0"/>
        </w:rPr>
      </w:pPr>
      <w:r w:rsidRPr="00C22D07">
        <w:rPr>
          <w:b w:val="0"/>
        </w:rPr>
        <w:t>inspecionar ambientes e estabelecimentos de alimentação pública, verificando o cumprimento das normas de higiene sanitária contidas na legislação em vigor;</w:t>
      </w:r>
    </w:p>
    <w:p w:rsidR="002A1F70" w:rsidRPr="00C22D07" w:rsidRDefault="002A1F70" w:rsidP="002A1F70">
      <w:pPr>
        <w:widowControl w:val="0"/>
        <w:numPr>
          <w:ilvl w:val="0"/>
          <w:numId w:val="33"/>
        </w:numPr>
        <w:tabs>
          <w:tab w:val="left" w:pos="180"/>
        </w:tabs>
        <w:jc w:val="both"/>
        <w:rPr>
          <w:b w:val="0"/>
        </w:rPr>
      </w:pPr>
      <w:r w:rsidRPr="00C22D07">
        <w:rPr>
          <w:b w:val="0"/>
        </w:rPr>
        <w:t>proceder à fiscalização dos estabelecimentos de venda de gêneros alimentícios, inspecionando a qualidade, o estado de conservação e as condições de armazenamento dos produtos oferecidos ao consumo;</w:t>
      </w:r>
    </w:p>
    <w:p w:rsidR="002A1F70" w:rsidRPr="00C22D07" w:rsidRDefault="002A1F70" w:rsidP="002A1F70">
      <w:pPr>
        <w:widowControl w:val="0"/>
        <w:numPr>
          <w:ilvl w:val="0"/>
          <w:numId w:val="33"/>
        </w:numPr>
        <w:tabs>
          <w:tab w:val="left" w:pos="180"/>
        </w:tabs>
        <w:jc w:val="both"/>
        <w:rPr>
          <w:b w:val="0"/>
        </w:rPr>
      </w:pPr>
      <w:r w:rsidRPr="00C22D07">
        <w:rPr>
          <w:b w:val="0"/>
        </w:rPr>
        <w:t>proceder à fiscalização dos estabelecimentos que fabricam ou manuseiam alimentos, inspecionando as condições de higiene das instalações, dos equipamentos e das pessoas que manipulam os alimentos;</w:t>
      </w:r>
    </w:p>
    <w:p w:rsidR="002A1F70" w:rsidRPr="00C22D07" w:rsidRDefault="002A1F70" w:rsidP="002A1F70">
      <w:pPr>
        <w:widowControl w:val="0"/>
        <w:numPr>
          <w:ilvl w:val="0"/>
          <w:numId w:val="33"/>
        </w:numPr>
        <w:tabs>
          <w:tab w:val="left" w:pos="180"/>
        </w:tabs>
        <w:jc w:val="both"/>
        <w:rPr>
          <w:b w:val="0"/>
        </w:rPr>
      </w:pPr>
      <w:r w:rsidRPr="00C22D07">
        <w:rPr>
          <w:b w:val="0"/>
        </w:rPr>
        <w:t>colher amostras de gêneros alimentícios para análise em laboratório, quando for o caso;</w:t>
      </w:r>
    </w:p>
    <w:p w:rsidR="002A1F70" w:rsidRPr="00C22D07" w:rsidRDefault="002A1F70" w:rsidP="002A1F70">
      <w:pPr>
        <w:widowControl w:val="0"/>
        <w:numPr>
          <w:ilvl w:val="0"/>
          <w:numId w:val="33"/>
        </w:numPr>
        <w:tabs>
          <w:tab w:val="left" w:pos="180"/>
        </w:tabs>
        <w:jc w:val="both"/>
        <w:rPr>
          <w:b w:val="0"/>
        </w:rPr>
      </w:pPr>
      <w:r w:rsidRPr="00C22D07">
        <w:rPr>
          <w:b w:val="0"/>
        </w:rPr>
        <w:t>providenciar a interdição da venda de alimentos impróprios ao consumidor;</w:t>
      </w:r>
    </w:p>
    <w:p w:rsidR="002A1F70" w:rsidRPr="00C22D07" w:rsidRDefault="002A1F70" w:rsidP="002A1F70">
      <w:pPr>
        <w:widowControl w:val="0"/>
        <w:numPr>
          <w:ilvl w:val="0"/>
          <w:numId w:val="33"/>
        </w:numPr>
        <w:tabs>
          <w:tab w:val="left" w:pos="180"/>
        </w:tabs>
        <w:jc w:val="both"/>
        <w:rPr>
          <w:b w:val="0"/>
        </w:rPr>
      </w:pPr>
      <w:r w:rsidRPr="00C22D07">
        <w:rPr>
          <w:b w:val="0"/>
        </w:rPr>
        <w:t>inspecionar poços, fossas, rios, drenos, pocilgas e águas estagnadas em geral, examinando a existência de focos de contaminação e coletando material para posterior análise;</w:t>
      </w:r>
    </w:p>
    <w:p w:rsidR="002A1F70" w:rsidRPr="00C22D07" w:rsidRDefault="002A1F70" w:rsidP="002A1F70">
      <w:pPr>
        <w:widowControl w:val="0"/>
        <w:numPr>
          <w:ilvl w:val="0"/>
          <w:numId w:val="33"/>
        </w:numPr>
        <w:tabs>
          <w:tab w:val="left" w:pos="180"/>
        </w:tabs>
        <w:jc w:val="both"/>
        <w:rPr>
          <w:b w:val="0"/>
        </w:rPr>
      </w:pPr>
      <w:r w:rsidRPr="00C22D07">
        <w:rPr>
          <w:b w:val="0"/>
        </w:rPr>
        <w:t>inspecionar, sob supervisão de profissional da área, hotéis, restaurantes, laboratórios de análises clínicas, farmácias, consultórios médicos ou odontológicos, entre outros, observando a higiene das instalações, documentos necessários para funcionamento e responsabilidade técnica;</w:t>
      </w:r>
    </w:p>
    <w:p w:rsidR="002A1F70" w:rsidRPr="00C22D07" w:rsidRDefault="002A1F70" w:rsidP="002A1F70">
      <w:pPr>
        <w:widowControl w:val="0"/>
        <w:numPr>
          <w:ilvl w:val="0"/>
          <w:numId w:val="33"/>
        </w:numPr>
        <w:tabs>
          <w:tab w:val="left" w:pos="180"/>
        </w:tabs>
        <w:jc w:val="both"/>
        <w:rPr>
          <w:b w:val="0"/>
        </w:rPr>
      </w:pPr>
      <w:r w:rsidRPr="00C22D07">
        <w:rPr>
          <w:b w:val="0"/>
        </w:rPr>
        <w:t>inspecionar, sob supervisão de profissional da área, as condições sanitárias dos portos e aeroportos, estações ferroviárias, logradouros públicos, locais e estabelecimentos de repouso, de reuniões e diversão pública em geral, cemitérios, necrotérios, bem como das medidas sanitárias referentes às inumações, exumações, translações e cremações;</w:t>
      </w:r>
    </w:p>
    <w:p w:rsidR="002A1F70" w:rsidRPr="00C22D07" w:rsidRDefault="002A1F70" w:rsidP="002A1F70">
      <w:pPr>
        <w:widowControl w:val="0"/>
        <w:numPr>
          <w:ilvl w:val="0"/>
          <w:numId w:val="33"/>
        </w:numPr>
        <w:tabs>
          <w:tab w:val="left" w:pos="180"/>
        </w:tabs>
        <w:jc w:val="both"/>
        <w:rPr>
          <w:b w:val="0"/>
        </w:rPr>
      </w:pPr>
      <w:r w:rsidRPr="00C22D07">
        <w:rPr>
          <w:b w:val="0"/>
        </w:rPr>
        <w:t>comunicar as infrações verificadas, propor a instauração de processos e proceder às devidas autuações de interdições inerentes à função;</w:t>
      </w:r>
    </w:p>
    <w:p w:rsidR="002A1F70" w:rsidRPr="00C22D07" w:rsidRDefault="002A1F70" w:rsidP="002A1F70">
      <w:pPr>
        <w:widowControl w:val="0"/>
        <w:numPr>
          <w:ilvl w:val="0"/>
          <w:numId w:val="33"/>
        </w:numPr>
        <w:tabs>
          <w:tab w:val="left" w:pos="180"/>
        </w:tabs>
        <w:jc w:val="both"/>
        <w:rPr>
          <w:b w:val="0"/>
        </w:rPr>
      </w:pPr>
      <w:r w:rsidRPr="00C22D07">
        <w:rPr>
          <w:b w:val="0"/>
        </w:rPr>
        <w:t>orientar o comércio e a indústria quanto às normas de higiene sanitária;</w:t>
      </w:r>
    </w:p>
    <w:p w:rsidR="002A1F70" w:rsidRPr="00C22D07" w:rsidRDefault="002A1F70" w:rsidP="002A1F70">
      <w:pPr>
        <w:widowControl w:val="0"/>
        <w:numPr>
          <w:ilvl w:val="0"/>
          <w:numId w:val="33"/>
        </w:numPr>
        <w:tabs>
          <w:tab w:val="left" w:pos="180"/>
        </w:tabs>
        <w:jc w:val="both"/>
        <w:rPr>
          <w:b w:val="0"/>
        </w:rPr>
      </w:pPr>
      <w:r w:rsidRPr="00C22D07">
        <w:rPr>
          <w:b w:val="0"/>
        </w:rPr>
        <w:t>providenciar a interdição de locais com presença de animais, tais como pocilgas e galinheiros, que estejam instalados em desacordo com as normas constantes do Código de Posturas do Município;</w:t>
      </w:r>
    </w:p>
    <w:p w:rsidR="002A1F70" w:rsidRPr="00C22D07" w:rsidRDefault="002A1F70" w:rsidP="002A1F70">
      <w:pPr>
        <w:widowControl w:val="0"/>
        <w:numPr>
          <w:ilvl w:val="0"/>
          <w:numId w:val="33"/>
        </w:numPr>
        <w:tabs>
          <w:tab w:val="left" w:pos="180"/>
        </w:tabs>
        <w:jc w:val="both"/>
        <w:rPr>
          <w:b w:val="0"/>
        </w:rPr>
      </w:pPr>
      <w:r w:rsidRPr="00C22D07">
        <w:rPr>
          <w:b w:val="0"/>
        </w:rPr>
        <w:t xml:space="preserve">zelar pelas condições de saúde dos animais, observando-os e identificando os doentes, comunicando a ocorrência ao superior imediato para evitar a contaminação dos demais e solicitando a atuação clínica da Defesa Sanitária Animal da Secretaria Municipal de Agricultura; </w:t>
      </w:r>
    </w:p>
    <w:p w:rsidR="002A1F70" w:rsidRPr="00C22D07" w:rsidRDefault="002A1F70" w:rsidP="002A1F70">
      <w:pPr>
        <w:widowControl w:val="0"/>
        <w:numPr>
          <w:ilvl w:val="0"/>
          <w:numId w:val="33"/>
        </w:numPr>
        <w:tabs>
          <w:tab w:val="left" w:pos="180"/>
        </w:tabs>
        <w:jc w:val="both"/>
        <w:rPr>
          <w:b w:val="0"/>
        </w:rPr>
      </w:pPr>
      <w:r w:rsidRPr="00C22D07">
        <w:rPr>
          <w:b w:val="0"/>
        </w:rPr>
        <w:t xml:space="preserve"> elaborar relatórios das inspeções realizadas, bem como assinar documentos de rotina de trabalho tais como mapa diário de visitas, notificações, termos de intimação, autos de multa, infração, interdição, entre outros;</w:t>
      </w:r>
    </w:p>
    <w:p w:rsidR="002A1F70" w:rsidRPr="00C22D07" w:rsidRDefault="002A1F70" w:rsidP="002A1F70">
      <w:pPr>
        <w:widowControl w:val="0"/>
        <w:numPr>
          <w:ilvl w:val="0"/>
          <w:numId w:val="33"/>
        </w:numPr>
        <w:tabs>
          <w:tab w:val="left" w:pos="180"/>
        </w:tabs>
        <w:jc w:val="both"/>
        <w:rPr>
          <w:b w:val="0"/>
        </w:rPr>
      </w:pPr>
      <w:r w:rsidRPr="00C22D07">
        <w:rPr>
          <w:b w:val="0"/>
        </w:rPr>
        <w:t>executar outras atribuições afins.</w:t>
      </w:r>
    </w:p>
    <w:p w:rsidR="002A1F70" w:rsidRDefault="002A1F70" w:rsidP="002A1F70">
      <w:pPr>
        <w:jc w:val="both"/>
      </w:pPr>
    </w:p>
    <w:p w:rsidR="002A1F70" w:rsidRPr="0073248A" w:rsidRDefault="002A1F70" w:rsidP="002A1F70">
      <w:pPr>
        <w:jc w:val="both"/>
      </w:pPr>
      <w:r w:rsidRPr="005B39DB">
        <w:t>4</w:t>
      </w:r>
      <w:r>
        <w:rPr>
          <w:b w:val="0"/>
        </w:rPr>
        <w:t xml:space="preserve">. </w:t>
      </w:r>
      <w:r w:rsidRPr="0073248A">
        <w:t>Requisitos para provimento:</w:t>
      </w:r>
    </w:p>
    <w:p w:rsidR="002A1F70" w:rsidRPr="00C22D07" w:rsidRDefault="002A1F70" w:rsidP="002A1F70">
      <w:pPr>
        <w:widowControl w:val="0"/>
        <w:numPr>
          <w:ilvl w:val="0"/>
          <w:numId w:val="12"/>
        </w:numPr>
        <w:jc w:val="both"/>
        <w:rPr>
          <w:b w:val="0"/>
        </w:rPr>
      </w:pPr>
      <w:r w:rsidRPr="0073248A">
        <w:t>Instrução -</w:t>
      </w:r>
      <w:r>
        <w:t xml:space="preserve">  </w:t>
      </w:r>
      <w:r w:rsidRPr="00C22D07">
        <w:rPr>
          <w:b w:val="0"/>
        </w:rPr>
        <w:t>Ensino Médio Completo.</w:t>
      </w:r>
    </w:p>
    <w:p w:rsidR="002A1F70" w:rsidRPr="00C22D07" w:rsidRDefault="002A1F70" w:rsidP="002A1F70">
      <w:pPr>
        <w:numPr>
          <w:ilvl w:val="12"/>
          <w:numId w:val="0"/>
        </w:numPr>
        <w:jc w:val="both"/>
        <w:rPr>
          <w:b w:val="0"/>
        </w:rPr>
      </w:pPr>
    </w:p>
    <w:p w:rsidR="002A1F70" w:rsidRPr="0073248A" w:rsidRDefault="002A1F70" w:rsidP="002A1F70">
      <w:pPr>
        <w:numPr>
          <w:ilvl w:val="12"/>
          <w:numId w:val="0"/>
        </w:numPr>
        <w:jc w:val="both"/>
      </w:pPr>
      <w:r w:rsidRPr="005B39DB">
        <w:t>5</w:t>
      </w:r>
      <w:r w:rsidRPr="005B39DB">
        <w:rPr>
          <w:b w:val="0"/>
        </w:rPr>
        <w:t>.</w:t>
      </w:r>
      <w:r>
        <w:rPr>
          <w:b w:val="0"/>
        </w:rPr>
        <w:t xml:space="preserve"> </w:t>
      </w:r>
      <w:r w:rsidRPr="0073248A">
        <w:t>Recrutamento:</w:t>
      </w:r>
    </w:p>
    <w:p w:rsidR="002A1F70" w:rsidRPr="00C22D07" w:rsidRDefault="002A1F70" w:rsidP="002A1F70">
      <w:pPr>
        <w:widowControl w:val="0"/>
        <w:numPr>
          <w:ilvl w:val="0"/>
          <w:numId w:val="12"/>
        </w:numPr>
        <w:jc w:val="both"/>
        <w:rPr>
          <w:b w:val="0"/>
        </w:rPr>
      </w:pPr>
      <w:r w:rsidRPr="0073248A">
        <w:t>Externo -</w:t>
      </w:r>
      <w:r>
        <w:t xml:space="preserve"> </w:t>
      </w:r>
      <w:r w:rsidRPr="00C22D07">
        <w:rPr>
          <w:b w:val="0"/>
        </w:rPr>
        <w:t>no mercado de trabalho, mediante concurso público</w:t>
      </w:r>
      <w:r>
        <w:rPr>
          <w:b w:val="0"/>
        </w:rPr>
        <w:t xml:space="preserve"> </w:t>
      </w:r>
      <w:r w:rsidRPr="00C22D07">
        <w:rPr>
          <w:b w:val="0"/>
        </w:rPr>
        <w:t>e aprovação em curso de formação coordenado pela Prefeitura.</w:t>
      </w:r>
    </w:p>
    <w:p w:rsidR="002A1F70" w:rsidRDefault="002A1F70" w:rsidP="002A1F70">
      <w:pPr>
        <w:widowControl w:val="0"/>
        <w:ind w:left="284"/>
        <w:jc w:val="both"/>
      </w:pPr>
    </w:p>
    <w:p w:rsidR="002A1F70" w:rsidRPr="00483080" w:rsidRDefault="002A1F70" w:rsidP="002A1F70">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2A1F70" w:rsidRPr="006C35F6" w:rsidRDefault="002A1F70"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2A1F70" w:rsidRPr="006C35F6" w:rsidRDefault="002A1F70"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2A1F70" w:rsidRPr="006C35F6" w:rsidRDefault="002A1F70"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A1F70" w:rsidRPr="00C22D07"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9131DB" w:rsidRDefault="009131DB" w:rsidP="00880277">
      <w:pPr>
        <w:spacing w:after="240"/>
        <w:jc w:val="both"/>
        <w:rPr>
          <w:b w:val="0"/>
        </w:rPr>
      </w:pPr>
    </w:p>
    <w:p w:rsidR="002A1F70" w:rsidRDefault="009131DB" w:rsidP="002A1F70">
      <w:pPr>
        <w:spacing w:after="240"/>
        <w:jc w:val="both"/>
        <w:rPr>
          <w:b w:val="0"/>
        </w:rPr>
      </w:pPr>
      <w:r>
        <w:rPr>
          <w:b w:val="0"/>
        </w:rPr>
        <w:br w:type="page"/>
      </w: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860F5E" w:rsidRPr="00E90E73" w:rsidRDefault="00860F5E" w:rsidP="002A1F70">
      <w:pPr>
        <w:spacing w:after="240"/>
        <w:ind w:left="2124" w:firstLine="708"/>
        <w:jc w:val="both"/>
        <w:rPr>
          <w:b w:val="0"/>
          <w:sz w:val="40"/>
          <w:szCs w:val="40"/>
        </w:rPr>
      </w:pPr>
      <w:r w:rsidRPr="00E90E73">
        <w:rPr>
          <w:b w:val="0"/>
          <w:sz w:val="40"/>
          <w:szCs w:val="40"/>
        </w:rPr>
        <w:t>SUPERIOR I</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Pr="00483080" w:rsidRDefault="00860F5E" w:rsidP="00880277">
      <w:pPr>
        <w:pStyle w:val="Ttulo1"/>
        <w:keepNext w:val="0"/>
        <w:numPr>
          <w:ilvl w:val="0"/>
          <w:numId w:val="61"/>
        </w:numPr>
        <w:tabs>
          <w:tab w:val="left" w:pos="284"/>
        </w:tabs>
        <w:spacing w:before="0" w:after="0"/>
        <w:ind w:left="0" w:right="-1" w:firstLine="0"/>
        <w:jc w:val="both"/>
        <w:rPr>
          <w:sz w:val="24"/>
          <w:szCs w:val="24"/>
        </w:rPr>
      </w:pPr>
      <w:r w:rsidRPr="00483080">
        <w:rPr>
          <w:sz w:val="24"/>
          <w:szCs w:val="24"/>
        </w:rPr>
        <w:t>Categoria profissional: ASSISTENTE JURÍDICO</w:t>
      </w:r>
    </w:p>
    <w:p w:rsidR="00860F5E" w:rsidRPr="00483080" w:rsidRDefault="00860F5E" w:rsidP="00880277">
      <w:pPr>
        <w:pStyle w:val="Ttulo1"/>
        <w:spacing w:before="0" w:after="0"/>
        <w:ind w:right="-1"/>
        <w:jc w:val="both"/>
        <w:rPr>
          <w:sz w:val="24"/>
          <w:szCs w:val="24"/>
        </w:rPr>
      </w:pPr>
    </w:p>
    <w:p w:rsidR="00860F5E" w:rsidRPr="00314651" w:rsidRDefault="00860F5E" w:rsidP="00880277">
      <w:pPr>
        <w:numPr>
          <w:ilvl w:val="0"/>
          <w:numId w:val="61"/>
        </w:numPr>
        <w:tabs>
          <w:tab w:val="left" w:pos="284"/>
        </w:tabs>
        <w:ind w:left="0" w:right="-1" w:firstLine="0"/>
        <w:jc w:val="both"/>
        <w:rPr>
          <w:b w:val="0"/>
        </w:rPr>
      </w:pPr>
      <w:r w:rsidRPr="00996A93">
        <w:t>Descrição sintética</w:t>
      </w:r>
      <w:r w:rsidRPr="00483080">
        <w:rPr>
          <w:b w:val="0"/>
        </w:rPr>
        <w:t>:</w:t>
      </w:r>
      <w:r w:rsidRPr="00483080">
        <w:t xml:space="preserve"> </w:t>
      </w:r>
      <w:r w:rsidRPr="00314651">
        <w:rPr>
          <w:b w:val="0"/>
        </w:rPr>
        <w:t>compreende os cargos que se destinam a auxiliar na execução de tarefas relacionas às atividades afetas à Procuradoria Geral do Município, sob supervisão dos Procuradores Municipais, quando em exercício no órgão, assim como execu</w:t>
      </w:r>
      <w:r w:rsidR="00314651">
        <w:rPr>
          <w:b w:val="0"/>
        </w:rPr>
        <w:t>tar a</w:t>
      </w:r>
      <w:r w:rsidRPr="00314651">
        <w:rPr>
          <w:b w:val="0"/>
        </w:rPr>
        <w:t>s atividades</w:t>
      </w:r>
      <w:r w:rsidR="00314651">
        <w:rPr>
          <w:b w:val="0"/>
        </w:rPr>
        <w:t xml:space="preserve"> inerentes à profissão n</w:t>
      </w:r>
      <w:r w:rsidRPr="00314651">
        <w:rPr>
          <w:b w:val="0"/>
        </w:rPr>
        <w:t xml:space="preserve">a </w:t>
      </w:r>
      <w:r w:rsidR="00314651">
        <w:rPr>
          <w:b w:val="0"/>
        </w:rPr>
        <w:t>Administração Pública Municipal</w:t>
      </w:r>
      <w:r w:rsidRPr="00314651">
        <w:rPr>
          <w:b w:val="0"/>
        </w:rPr>
        <w:t>, dentro dos princípios éticos, preservando interesses individuais e coletivos.</w:t>
      </w:r>
    </w:p>
    <w:p w:rsidR="00860F5E" w:rsidRPr="00483080" w:rsidRDefault="00860F5E" w:rsidP="00880277">
      <w:pPr>
        <w:ind w:right="-1"/>
        <w:jc w:val="both"/>
      </w:pPr>
    </w:p>
    <w:p w:rsidR="00860F5E" w:rsidRPr="00483080" w:rsidRDefault="00860F5E" w:rsidP="00880277">
      <w:pPr>
        <w:pStyle w:val="Ttulo2"/>
        <w:spacing w:before="0" w:after="0"/>
        <w:ind w:right="-1"/>
        <w:jc w:val="both"/>
        <w:rPr>
          <w:rFonts w:ascii="Times New Roman" w:hAnsi="Times New Roman" w:cs="Times New Roman"/>
          <w:i w:val="0"/>
          <w:sz w:val="24"/>
          <w:szCs w:val="24"/>
        </w:rPr>
      </w:pPr>
      <w:r w:rsidRPr="00483080">
        <w:rPr>
          <w:rFonts w:ascii="Times New Roman" w:hAnsi="Times New Roman" w:cs="Times New Roman"/>
          <w:i w:val="0"/>
          <w:sz w:val="24"/>
          <w:szCs w:val="24"/>
        </w:rPr>
        <w:t>3- Atribuições típicas:</w:t>
      </w:r>
    </w:p>
    <w:p w:rsidR="00860F5E" w:rsidRPr="00314651" w:rsidRDefault="00860F5E" w:rsidP="00880277">
      <w:pPr>
        <w:numPr>
          <w:ilvl w:val="0"/>
          <w:numId w:val="60"/>
        </w:numPr>
        <w:tabs>
          <w:tab w:val="left" w:pos="284"/>
        </w:tabs>
        <w:ind w:left="0" w:firstLine="0"/>
        <w:jc w:val="both"/>
        <w:rPr>
          <w:b w:val="0"/>
        </w:rPr>
      </w:pPr>
      <w:r w:rsidRPr="00314651">
        <w:rPr>
          <w:b w:val="0"/>
        </w:rPr>
        <w:t>fornecer apoio técnico-jurídico e administrativo;</w:t>
      </w:r>
    </w:p>
    <w:p w:rsidR="00860F5E" w:rsidRPr="00314651" w:rsidRDefault="00860F5E" w:rsidP="00880277">
      <w:pPr>
        <w:numPr>
          <w:ilvl w:val="0"/>
          <w:numId w:val="60"/>
        </w:numPr>
        <w:tabs>
          <w:tab w:val="left" w:pos="284"/>
        </w:tabs>
        <w:ind w:left="0" w:firstLine="0"/>
        <w:jc w:val="both"/>
        <w:rPr>
          <w:b w:val="0"/>
        </w:rPr>
      </w:pPr>
      <w:r w:rsidRPr="00314651">
        <w:rPr>
          <w:b w:val="0"/>
        </w:rPr>
        <w:t>organizar o material legislativo doutrinário e jurisprudencial;</w:t>
      </w:r>
    </w:p>
    <w:p w:rsidR="00860F5E" w:rsidRPr="00314651" w:rsidRDefault="00860F5E" w:rsidP="00880277">
      <w:pPr>
        <w:numPr>
          <w:ilvl w:val="0"/>
          <w:numId w:val="60"/>
        </w:numPr>
        <w:tabs>
          <w:tab w:val="left" w:pos="284"/>
        </w:tabs>
        <w:ind w:left="0" w:firstLine="0"/>
        <w:jc w:val="both"/>
        <w:rPr>
          <w:b w:val="0"/>
        </w:rPr>
      </w:pPr>
      <w:r w:rsidRPr="00314651">
        <w:rPr>
          <w:b w:val="0"/>
        </w:rPr>
        <w:t>acompanhar processos administrativos e judiciais de qualquer natureza, inclusive quanto às publicações em diário oficial;</w:t>
      </w:r>
    </w:p>
    <w:p w:rsidR="00860F5E" w:rsidRPr="00314651" w:rsidRDefault="00860F5E" w:rsidP="00880277">
      <w:pPr>
        <w:numPr>
          <w:ilvl w:val="0"/>
          <w:numId w:val="60"/>
        </w:numPr>
        <w:tabs>
          <w:tab w:val="left" w:pos="284"/>
        </w:tabs>
        <w:ind w:left="0" w:firstLine="0"/>
        <w:jc w:val="both"/>
        <w:rPr>
          <w:b w:val="0"/>
        </w:rPr>
      </w:pPr>
      <w:r w:rsidRPr="00314651">
        <w:rPr>
          <w:b w:val="0"/>
        </w:rPr>
        <w:t>auxiliar na elaboração de pareceres, relatórios técnicos ou informações em processos administrativos;</w:t>
      </w:r>
    </w:p>
    <w:p w:rsidR="00860F5E" w:rsidRPr="00314651" w:rsidRDefault="00860F5E" w:rsidP="00880277">
      <w:pPr>
        <w:numPr>
          <w:ilvl w:val="0"/>
          <w:numId w:val="60"/>
        </w:numPr>
        <w:tabs>
          <w:tab w:val="left" w:pos="284"/>
        </w:tabs>
        <w:ind w:left="0" w:firstLine="0"/>
        <w:jc w:val="both"/>
        <w:rPr>
          <w:b w:val="0"/>
        </w:rPr>
      </w:pPr>
      <w:r w:rsidRPr="00314651">
        <w:rPr>
          <w:b w:val="0"/>
        </w:rPr>
        <w:t>auxiliar na elaboração de peças processuais e outros documentos relativos a sua atividade, vedado a representação judicial e extrajudicial;</w:t>
      </w:r>
    </w:p>
    <w:p w:rsidR="00860F5E" w:rsidRPr="00314651" w:rsidRDefault="00860F5E" w:rsidP="00880277">
      <w:pPr>
        <w:numPr>
          <w:ilvl w:val="0"/>
          <w:numId w:val="60"/>
        </w:numPr>
        <w:tabs>
          <w:tab w:val="left" w:pos="284"/>
        </w:tabs>
        <w:ind w:left="0" w:firstLine="0"/>
        <w:jc w:val="both"/>
        <w:rPr>
          <w:b w:val="0"/>
        </w:rPr>
      </w:pPr>
      <w:r w:rsidRPr="00314651">
        <w:rPr>
          <w:b w:val="0"/>
        </w:rPr>
        <w:t>prestar informações ao público interessado;</w:t>
      </w:r>
    </w:p>
    <w:p w:rsidR="00860F5E" w:rsidRPr="00314651" w:rsidRDefault="00860F5E" w:rsidP="00880277">
      <w:pPr>
        <w:numPr>
          <w:ilvl w:val="0"/>
          <w:numId w:val="60"/>
        </w:numPr>
        <w:tabs>
          <w:tab w:val="left" w:pos="284"/>
        </w:tabs>
        <w:ind w:left="0" w:firstLine="0"/>
        <w:jc w:val="both"/>
        <w:rPr>
          <w:b w:val="0"/>
        </w:rPr>
      </w:pPr>
      <w:r w:rsidRPr="00314651">
        <w:rPr>
          <w:b w:val="0"/>
        </w:rPr>
        <w:t>desenvolver estudos sobre assuntos de maior complexidade jurídica, relativos à área de atuação do PROCON;</w:t>
      </w:r>
    </w:p>
    <w:p w:rsidR="00860F5E" w:rsidRDefault="00860F5E" w:rsidP="00880277">
      <w:pPr>
        <w:numPr>
          <w:ilvl w:val="0"/>
          <w:numId w:val="60"/>
        </w:numPr>
        <w:tabs>
          <w:tab w:val="left" w:pos="284"/>
        </w:tabs>
        <w:ind w:left="0" w:firstLine="0"/>
        <w:jc w:val="both"/>
        <w:rPr>
          <w:b w:val="0"/>
        </w:rPr>
      </w:pPr>
      <w:r w:rsidRPr="00314651">
        <w:rPr>
          <w:b w:val="0"/>
        </w:rPr>
        <w:t>operacionalizar equipamentos de dados afetos à área;</w:t>
      </w:r>
    </w:p>
    <w:p w:rsidR="00314651" w:rsidRPr="00314651" w:rsidRDefault="00314651" w:rsidP="00880277">
      <w:pPr>
        <w:numPr>
          <w:ilvl w:val="0"/>
          <w:numId w:val="60"/>
        </w:numPr>
        <w:tabs>
          <w:tab w:val="left" w:pos="284"/>
        </w:tabs>
        <w:ind w:left="0" w:firstLine="0"/>
        <w:jc w:val="both"/>
        <w:rPr>
          <w:b w:val="0"/>
        </w:rPr>
      </w:pPr>
      <w:r>
        <w:rPr>
          <w:b w:val="0"/>
        </w:rPr>
        <w:t>participar de reuniões com representantes do Poder Público;</w:t>
      </w:r>
    </w:p>
    <w:p w:rsidR="00860F5E" w:rsidRPr="00314651" w:rsidRDefault="00860F5E" w:rsidP="00880277">
      <w:pPr>
        <w:numPr>
          <w:ilvl w:val="0"/>
          <w:numId w:val="60"/>
        </w:numPr>
        <w:tabs>
          <w:tab w:val="left" w:pos="284"/>
        </w:tabs>
        <w:ind w:left="0" w:firstLine="0"/>
        <w:jc w:val="both"/>
        <w:rPr>
          <w:b w:val="0"/>
        </w:rPr>
      </w:pPr>
      <w:r w:rsidRPr="00314651">
        <w:rPr>
          <w:b w:val="0"/>
        </w:rPr>
        <w:t>exercer outras atividades de mesma natureza e grau de complexidade, que lhe sejam atribuídas pela autoridade superior, desde que estas não conflitem com as atribuições privativas do Procurador Municipal.</w:t>
      </w:r>
    </w:p>
    <w:p w:rsidR="00860F5E" w:rsidRPr="00483080" w:rsidRDefault="00860F5E" w:rsidP="00880277">
      <w:pPr>
        <w:ind w:right="-1"/>
        <w:jc w:val="both"/>
      </w:pPr>
    </w:p>
    <w:p w:rsidR="00860F5E" w:rsidRPr="00483080" w:rsidRDefault="00860F5E" w:rsidP="00880277">
      <w:pPr>
        <w:pStyle w:val="Ttulo2"/>
        <w:spacing w:before="0" w:after="0"/>
        <w:ind w:right="-1"/>
        <w:jc w:val="both"/>
        <w:rPr>
          <w:rFonts w:ascii="Times New Roman" w:hAnsi="Times New Roman" w:cs="Times New Roman"/>
          <w:i w:val="0"/>
          <w:sz w:val="24"/>
          <w:szCs w:val="24"/>
        </w:rPr>
      </w:pPr>
      <w:r w:rsidRPr="00483080">
        <w:rPr>
          <w:rFonts w:ascii="Times New Roman" w:hAnsi="Times New Roman" w:cs="Times New Roman"/>
          <w:i w:val="0"/>
          <w:sz w:val="24"/>
          <w:szCs w:val="24"/>
        </w:rPr>
        <w:t>4- Requisitos para provimento:</w:t>
      </w:r>
    </w:p>
    <w:p w:rsidR="00860F5E" w:rsidRPr="00483080" w:rsidRDefault="00860F5E" w:rsidP="00880277">
      <w:pPr>
        <w:pStyle w:val="NormalWeb"/>
        <w:numPr>
          <w:ilvl w:val="0"/>
          <w:numId w:val="59"/>
        </w:numPr>
        <w:tabs>
          <w:tab w:val="left" w:pos="560"/>
        </w:tabs>
        <w:spacing w:before="0" w:beforeAutospacing="0" w:after="0" w:afterAutospacing="0"/>
        <w:ind w:left="284" w:right="-1" w:firstLine="0"/>
        <w:jc w:val="both"/>
      </w:pPr>
      <w:r w:rsidRPr="00483080">
        <w:rPr>
          <w:b/>
        </w:rPr>
        <w:t>Instrução -</w:t>
      </w:r>
      <w:r w:rsidRPr="00483080">
        <w:t xml:space="preserve"> curso de nível superior completo em Direito e registro no respectivo Conselho de Classe (OAB).</w:t>
      </w:r>
    </w:p>
    <w:p w:rsidR="00860F5E" w:rsidRPr="00483080" w:rsidRDefault="00860F5E" w:rsidP="00880277">
      <w:pPr>
        <w:pStyle w:val="NormalWeb"/>
        <w:spacing w:before="0" w:beforeAutospacing="0" w:after="0" w:afterAutospacing="0"/>
        <w:ind w:right="-1"/>
        <w:jc w:val="both"/>
      </w:pPr>
    </w:p>
    <w:p w:rsidR="00860F5E" w:rsidRDefault="00860F5E" w:rsidP="00880277">
      <w:pPr>
        <w:ind w:right="-1"/>
        <w:jc w:val="both"/>
      </w:pPr>
      <w:r w:rsidRPr="00314651">
        <w:t xml:space="preserve">5- Recrutamento: </w:t>
      </w:r>
    </w:p>
    <w:p w:rsidR="00B42019" w:rsidRDefault="00B42019" w:rsidP="00880277">
      <w:pPr>
        <w:spacing w:after="240"/>
        <w:ind w:left="360"/>
        <w:jc w:val="both"/>
        <w:rPr>
          <w:b w:val="0"/>
        </w:rPr>
      </w:pPr>
      <w:r w:rsidRPr="00DE4270">
        <w:rPr>
          <w:sz w:val="32"/>
          <w:szCs w:val="32"/>
        </w:rPr>
        <w:t>•</w:t>
      </w:r>
      <w:r>
        <w:rPr>
          <w:sz w:val="32"/>
          <w:szCs w:val="32"/>
        </w:rPr>
        <w:t xml:space="preserve"> </w:t>
      </w:r>
      <w:r w:rsidRPr="00014949">
        <w:t>Externo -</w:t>
      </w:r>
      <w:r>
        <w:t xml:space="preserve"> </w:t>
      </w:r>
      <w:r w:rsidRPr="00DE4270">
        <w:rPr>
          <w:b w:val="0"/>
        </w:rPr>
        <w:t>no mercado de trabalho, mediante concurso público</w:t>
      </w:r>
      <w:r>
        <w:rPr>
          <w:b w:val="0"/>
        </w:rPr>
        <w:t>.</w:t>
      </w:r>
    </w:p>
    <w:p w:rsidR="007B66A8" w:rsidRPr="00483080" w:rsidRDefault="007B66A8" w:rsidP="00880277">
      <w:pPr>
        <w:ind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360"/>
          <w:tab w:val="left" w:pos="540"/>
        </w:tabs>
        <w:ind w:left="426" w:right="-1" w:hanging="24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360"/>
          <w:tab w:val="left" w:pos="540"/>
        </w:tabs>
        <w:ind w:left="426" w:right="-1" w:hanging="24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360"/>
          <w:tab w:val="left" w:pos="540"/>
          <w:tab w:val="left" w:pos="567"/>
          <w:tab w:val="left" w:pos="851"/>
        </w:tabs>
        <w:ind w:left="426" w:right="-1" w:hanging="246"/>
        <w:jc w:val="both"/>
        <w:rPr>
          <w:b w:val="0"/>
        </w:rPr>
      </w:pPr>
      <w:r w:rsidRPr="006C35F6">
        <w:rPr>
          <w:b w:val="0"/>
        </w:rPr>
        <w:t xml:space="preserve">da classe I para a classe II  -1460 (mil quatrocentos e sessenta) dias; </w:t>
      </w:r>
    </w:p>
    <w:p w:rsidR="007B66A8" w:rsidRPr="006C35F6" w:rsidRDefault="007B66A8" w:rsidP="00880277">
      <w:pPr>
        <w:numPr>
          <w:ilvl w:val="0"/>
          <w:numId w:val="5"/>
        </w:numPr>
        <w:tabs>
          <w:tab w:val="left" w:pos="360"/>
          <w:tab w:val="left" w:pos="540"/>
        </w:tabs>
        <w:ind w:left="426" w:right="-1" w:hanging="246"/>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426" w:right="-1" w:hanging="246"/>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426" w:right="-1" w:hanging="246"/>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426" w:right="-1" w:hanging="246"/>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s>
        <w:spacing w:after="240"/>
        <w:ind w:hanging="246"/>
        <w:jc w:val="both"/>
        <w:rPr>
          <w:b w:val="0"/>
        </w:rPr>
      </w:pPr>
    </w:p>
    <w:p w:rsidR="00860F5E" w:rsidRDefault="00860F5E" w:rsidP="00880277">
      <w:pPr>
        <w:spacing w:after="240"/>
        <w:jc w:val="both"/>
        <w:rPr>
          <w:b w:val="0"/>
        </w:rPr>
      </w:pPr>
    </w:p>
    <w:p w:rsidR="007B66A8" w:rsidRDefault="007B66A8" w:rsidP="00880277">
      <w:pPr>
        <w:spacing w:after="240"/>
        <w:jc w:val="both"/>
        <w:rPr>
          <w:b w:val="0"/>
        </w:rPr>
      </w:pPr>
    </w:p>
    <w:p w:rsidR="00860F5E" w:rsidRPr="00372EAA" w:rsidRDefault="00860F5E" w:rsidP="00880277">
      <w:pPr>
        <w:numPr>
          <w:ilvl w:val="12"/>
          <w:numId w:val="0"/>
        </w:numPr>
        <w:jc w:val="both"/>
      </w:pPr>
      <w:r w:rsidRPr="00372EAA">
        <w:t>Categoria profissional:  ASSISTENTE SOCIAL</w:t>
      </w:r>
    </w:p>
    <w:p w:rsidR="00860F5E" w:rsidRDefault="00860F5E" w:rsidP="00880277">
      <w:pPr>
        <w:numPr>
          <w:ilvl w:val="12"/>
          <w:numId w:val="0"/>
        </w:numPr>
        <w:jc w:val="both"/>
      </w:pPr>
    </w:p>
    <w:p w:rsidR="00860F5E" w:rsidRPr="005729CE" w:rsidRDefault="00860F5E" w:rsidP="00880277">
      <w:pPr>
        <w:numPr>
          <w:ilvl w:val="12"/>
          <w:numId w:val="0"/>
        </w:numPr>
        <w:jc w:val="both"/>
        <w:rPr>
          <w:b w:val="0"/>
        </w:rPr>
      </w:pPr>
      <w:r w:rsidRPr="00372EAA">
        <w:t>2. Descrição sintética:</w:t>
      </w:r>
      <w:r>
        <w:t xml:space="preserve"> </w:t>
      </w:r>
      <w:r w:rsidRPr="005729CE">
        <w:rPr>
          <w:b w:val="0"/>
        </w:rPr>
        <w:t xml:space="preserve">compreende os cargos que se destinam a planejar, coordenar, elaborar, executar, supervisionar e avaliar estudos, pesquisas, planos, programas e projetos que atendam as necessidades e interesse da população Municipal. </w:t>
      </w:r>
    </w:p>
    <w:p w:rsidR="00860F5E" w:rsidRDefault="00860F5E" w:rsidP="00880277">
      <w:pPr>
        <w:numPr>
          <w:ilvl w:val="12"/>
          <w:numId w:val="0"/>
        </w:numPr>
        <w:jc w:val="both"/>
        <w:rPr>
          <w:b w:val="0"/>
        </w:rPr>
      </w:pPr>
    </w:p>
    <w:p w:rsidR="00860F5E" w:rsidRPr="00372EAA" w:rsidRDefault="00860F5E" w:rsidP="00880277">
      <w:pPr>
        <w:numPr>
          <w:ilvl w:val="12"/>
          <w:numId w:val="0"/>
        </w:numPr>
        <w:jc w:val="both"/>
      </w:pPr>
      <w:r w:rsidRPr="00372EAA">
        <w:t>3. Atribuições típicas:</w:t>
      </w:r>
    </w:p>
    <w:p w:rsidR="00860F5E" w:rsidRDefault="00860F5E" w:rsidP="00880277">
      <w:pPr>
        <w:widowControl w:val="0"/>
        <w:numPr>
          <w:ilvl w:val="0"/>
          <w:numId w:val="12"/>
        </w:numPr>
        <w:ind w:left="284" w:hanging="284"/>
        <w:jc w:val="both"/>
        <w:rPr>
          <w:b w:val="0"/>
        </w:rPr>
      </w:pPr>
      <w:r>
        <w:rPr>
          <w:b w:val="0"/>
        </w:rPr>
        <w:t>quando na área de atendimento à população do Município:</w:t>
      </w:r>
    </w:p>
    <w:p w:rsidR="00860F5E" w:rsidRPr="00372EAA" w:rsidRDefault="00860F5E" w:rsidP="00880277">
      <w:pPr>
        <w:widowControl w:val="0"/>
        <w:numPr>
          <w:ilvl w:val="0"/>
          <w:numId w:val="11"/>
        </w:numPr>
        <w:ind w:left="284" w:hanging="284"/>
        <w:jc w:val="both"/>
        <w:rPr>
          <w:b w:val="0"/>
        </w:rPr>
      </w:pPr>
      <w:r w:rsidRPr="00372EAA">
        <w:rPr>
          <w:b w:val="0"/>
        </w:rPr>
        <w:t>elaborar, implementar, executar e avaliar políticas sociais junto a órgãos da Administração Pública, direta ou indireta, empresas, entidades e organizações populares, inclusive àquelas voltadas a proteção da criança e do adolescente;</w:t>
      </w:r>
    </w:p>
    <w:p w:rsidR="00860F5E" w:rsidRPr="00372EAA" w:rsidRDefault="00860F5E" w:rsidP="00880277">
      <w:pPr>
        <w:widowControl w:val="0"/>
        <w:numPr>
          <w:ilvl w:val="0"/>
          <w:numId w:val="11"/>
        </w:numPr>
        <w:ind w:left="284" w:hanging="284"/>
        <w:jc w:val="both"/>
        <w:rPr>
          <w:b w:val="0"/>
        </w:rPr>
      </w:pPr>
      <w:r w:rsidRPr="00372EAA">
        <w:rPr>
          <w:b w:val="0"/>
        </w:rPr>
        <w:t xml:space="preserve">elaborar, coordenar, executar e avaliar planos, programas e projetos que sejam do âmbito de atuação do Serviço Social com participação da Sociedade Civil; </w:t>
      </w:r>
    </w:p>
    <w:p w:rsidR="00860F5E" w:rsidRPr="00372EAA" w:rsidRDefault="00860F5E" w:rsidP="00880277">
      <w:pPr>
        <w:widowControl w:val="0"/>
        <w:numPr>
          <w:ilvl w:val="0"/>
          <w:numId w:val="11"/>
        </w:numPr>
        <w:ind w:left="284" w:hanging="284"/>
        <w:jc w:val="both"/>
        <w:rPr>
          <w:b w:val="0"/>
        </w:rPr>
      </w:pPr>
      <w:r w:rsidRPr="00372EAA">
        <w:rPr>
          <w:b w:val="0"/>
        </w:rPr>
        <w:t xml:space="preserve">encaminhar providências e prestar orientação social a indivíduos, grupos e a população; </w:t>
      </w:r>
    </w:p>
    <w:p w:rsidR="00860F5E" w:rsidRPr="00372EAA" w:rsidRDefault="00860F5E" w:rsidP="00880277">
      <w:pPr>
        <w:widowControl w:val="0"/>
        <w:numPr>
          <w:ilvl w:val="0"/>
          <w:numId w:val="11"/>
        </w:numPr>
        <w:ind w:left="284" w:hanging="284"/>
        <w:jc w:val="both"/>
        <w:rPr>
          <w:b w:val="0"/>
        </w:rPr>
      </w:pPr>
      <w:r w:rsidRPr="00372EAA">
        <w:rPr>
          <w:b w:val="0"/>
        </w:rPr>
        <w:t xml:space="preserve">orientar indivíduos e grupos de diferentes segmentos sociais no sentido de identificar recursos e de fazer uso dos mesmos no atendimento e na defesa de seus direitos; </w:t>
      </w:r>
    </w:p>
    <w:p w:rsidR="00860F5E" w:rsidRPr="00372EAA" w:rsidRDefault="00860F5E" w:rsidP="00880277">
      <w:pPr>
        <w:widowControl w:val="0"/>
        <w:numPr>
          <w:ilvl w:val="0"/>
          <w:numId w:val="11"/>
        </w:numPr>
        <w:ind w:left="284" w:hanging="284"/>
        <w:jc w:val="both"/>
        <w:rPr>
          <w:b w:val="0"/>
        </w:rPr>
      </w:pPr>
      <w:r w:rsidRPr="00372EAA">
        <w:rPr>
          <w:b w:val="0"/>
        </w:rPr>
        <w:t>planejar, organizar e administrar benefícios e Serviços Sociais;</w:t>
      </w:r>
    </w:p>
    <w:p w:rsidR="00860F5E" w:rsidRPr="00372EAA" w:rsidRDefault="00860F5E" w:rsidP="00880277">
      <w:pPr>
        <w:widowControl w:val="0"/>
        <w:numPr>
          <w:ilvl w:val="0"/>
          <w:numId w:val="11"/>
        </w:numPr>
        <w:ind w:left="284" w:hanging="284"/>
        <w:jc w:val="both"/>
        <w:rPr>
          <w:b w:val="0"/>
        </w:rPr>
      </w:pPr>
      <w:r w:rsidRPr="00372EAA">
        <w:rPr>
          <w:b w:val="0"/>
        </w:rPr>
        <w:t>planejar, executar e avaliar pesquisas que possam contribuir para análise da realidade social e para subsidiar ações profissionais;</w:t>
      </w:r>
    </w:p>
    <w:p w:rsidR="00860F5E" w:rsidRPr="00372EAA" w:rsidRDefault="00860F5E" w:rsidP="00880277">
      <w:pPr>
        <w:widowControl w:val="0"/>
        <w:numPr>
          <w:ilvl w:val="0"/>
          <w:numId w:val="11"/>
        </w:numPr>
        <w:ind w:left="284" w:hanging="284"/>
        <w:jc w:val="both"/>
        <w:rPr>
          <w:b w:val="0"/>
        </w:rPr>
      </w:pPr>
      <w:r w:rsidRPr="00372EAA">
        <w:rPr>
          <w:b w:val="0"/>
        </w:rPr>
        <w:t>prestar assessoria e consultoria a órgãos da Administração Pública direta e indireta, empresas privadas e outras entidades com relação a planos, programas e projetos do âmbito de atuação do Serviço Social;</w:t>
      </w:r>
    </w:p>
    <w:p w:rsidR="00860F5E" w:rsidRPr="00372EAA" w:rsidRDefault="00860F5E" w:rsidP="00880277">
      <w:pPr>
        <w:widowControl w:val="0"/>
        <w:numPr>
          <w:ilvl w:val="0"/>
          <w:numId w:val="11"/>
        </w:numPr>
        <w:ind w:left="284" w:hanging="284"/>
        <w:jc w:val="both"/>
        <w:rPr>
          <w:b w:val="0"/>
        </w:rPr>
      </w:pPr>
      <w:r w:rsidRPr="00372EAA">
        <w:rPr>
          <w:b w:val="0"/>
        </w:rPr>
        <w:t>prestar assessoria e apoio aos movimentos sociais em matéria relacionada às políticas sociais no exercício e na defesa dos direitos civis, políticos e sociais da coletividade;</w:t>
      </w:r>
    </w:p>
    <w:p w:rsidR="00860F5E" w:rsidRPr="00372EAA" w:rsidRDefault="00860F5E" w:rsidP="00880277">
      <w:pPr>
        <w:widowControl w:val="0"/>
        <w:numPr>
          <w:ilvl w:val="0"/>
          <w:numId w:val="11"/>
        </w:numPr>
        <w:ind w:left="284" w:hanging="284"/>
        <w:jc w:val="both"/>
        <w:rPr>
          <w:b w:val="0"/>
        </w:rPr>
      </w:pPr>
      <w:r w:rsidRPr="00372EAA">
        <w:rPr>
          <w:b w:val="0"/>
        </w:rPr>
        <w:t>planejar, organizar e administrar Serviços Sociais e de Unidade de Serviço Social;</w:t>
      </w:r>
    </w:p>
    <w:p w:rsidR="00860F5E" w:rsidRPr="00372EAA" w:rsidRDefault="00860F5E" w:rsidP="00880277">
      <w:pPr>
        <w:widowControl w:val="0"/>
        <w:numPr>
          <w:ilvl w:val="0"/>
          <w:numId w:val="11"/>
        </w:numPr>
        <w:ind w:left="284" w:hanging="284"/>
        <w:jc w:val="both"/>
        <w:rPr>
          <w:b w:val="0"/>
        </w:rPr>
      </w:pPr>
      <w:r w:rsidRPr="00372EAA">
        <w:rPr>
          <w:b w:val="0"/>
        </w:rPr>
        <w:t>realizar estudos socioeconômicos com os usuários para fins de benefícios e serviços sociais junto a órgãos da Administração Pública direta e indireta, empresas privadas e outras entidades;</w:t>
      </w:r>
    </w:p>
    <w:p w:rsidR="00860F5E" w:rsidRPr="00372EAA" w:rsidRDefault="00860F5E" w:rsidP="00880277">
      <w:pPr>
        <w:widowControl w:val="0"/>
        <w:numPr>
          <w:ilvl w:val="0"/>
          <w:numId w:val="11"/>
        </w:numPr>
        <w:ind w:left="284" w:hanging="284"/>
        <w:jc w:val="both"/>
        <w:rPr>
          <w:b w:val="0"/>
        </w:rPr>
      </w:pPr>
      <w:r w:rsidRPr="00372EAA">
        <w:rPr>
          <w:b w:val="0"/>
        </w:rPr>
        <w:t>coordenar seminários, encontros, congressos e eventos assemelhados sobre assuntos de Serviço Social;</w:t>
      </w:r>
    </w:p>
    <w:p w:rsidR="00860F5E" w:rsidRPr="00372EAA" w:rsidRDefault="00372EAA" w:rsidP="00880277">
      <w:pPr>
        <w:widowControl w:val="0"/>
        <w:jc w:val="both"/>
        <w:rPr>
          <w:b w:val="0"/>
        </w:rPr>
      </w:pPr>
      <w:r w:rsidRPr="00372EAA">
        <w:rPr>
          <w:b w:val="0"/>
        </w:rPr>
        <w:t xml:space="preserve">-   </w:t>
      </w:r>
      <w:r w:rsidR="00860F5E" w:rsidRPr="00372EAA">
        <w:rPr>
          <w:b w:val="0"/>
        </w:rPr>
        <w:t>quando na área de atendimento ao servidor municipal:</w:t>
      </w:r>
    </w:p>
    <w:p w:rsidR="00860F5E" w:rsidRPr="00372EAA" w:rsidRDefault="00860F5E" w:rsidP="00880277">
      <w:pPr>
        <w:widowControl w:val="0"/>
        <w:numPr>
          <w:ilvl w:val="0"/>
          <w:numId w:val="18"/>
        </w:numPr>
        <w:ind w:left="284" w:hanging="284"/>
        <w:jc w:val="both"/>
        <w:rPr>
          <w:b w:val="0"/>
        </w:rPr>
      </w:pPr>
      <w:r w:rsidRPr="00372EAA">
        <w:rPr>
          <w:b w:val="0"/>
        </w:rPr>
        <w:t xml:space="preserve">coordenar, elaborar, executar, supervisionar e avaliar estudos, pesquisas, planos, programas e projetos na área de Serviço Social que proporcionem a melhoria da qualidade de vida dos servidores municipais; </w:t>
      </w:r>
    </w:p>
    <w:p w:rsidR="00860F5E" w:rsidRPr="00372EAA" w:rsidRDefault="00860F5E" w:rsidP="00880277">
      <w:pPr>
        <w:widowControl w:val="0"/>
        <w:numPr>
          <w:ilvl w:val="0"/>
          <w:numId w:val="18"/>
        </w:numPr>
        <w:ind w:left="284" w:hanging="284"/>
        <w:jc w:val="both"/>
        <w:rPr>
          <w:b w:val="0"/>
        </w:rPr>
      </w:pPr>
      <w:r w:rsidRPr="00372EAA">
        <w:rPr>
          <w:b w:val="0"/>
        </w:rPr>
        <w:t>atuar na identificação de fatores psicossociais e econômicos que estejam interferindo na vida funcional do servidor;</w:t>
      </w:r>
    </w:p>
    <w:p w:rsidR="00860F5E" w:rsidRPr="00372EAA" w:rsidRDefault="00860F5E" w:rsidP="00880277">
      <w:pPr>
        <w:widowControl w:val="0"/>
        <w:numPr>
          <w:ilvl w:val="0"/>
          <w:numId w:val="18"/>
        </w:numPr>
        <w:ind w:left="284" w:hanging="284"/>
        <w:jc w:val="both"/>
        <w:rPr>
          <w:b w:val="0"/>
        </w:rPr>
      </w:pPr>
      <w:r w:rsidRPr="00372EAA">
        <w:rPr>
          <w:b w:val="0"/>
        </w:rPr>
        <w:t>realizar estudo socioeconômico dos servidores para fins de benefícios e serviços sociais da Administração Pública direta e indireta, encaminhando-os aos recursos que se fizerem necessários;</w:t>
      </w:r>
    </w:p>
    <w:p w:rsidR="00860F5E" w:rsidRPr="00372EAA" w:rsidRDefault="00860F5E" w:rsidP="00880277">
      <w:pPr>
        <w:widowControl w:val="0"/>
        <w:numPr>
          <w:ilvl w:val="0"/>
          <w:numId w:val="18"/>
        </w:numPr>
        <w:ind w:left="284" w:hanging="284"/>
        <w:jc w:val="both"/>
        <w:rPr>
          <w:b w:val="0"/>
        </w:rPr>
      </w:pPr>
      <w:r w:rsidRPr="00372EAA">
        <w:rPr>
          <w:b w:val="0"/>
        </w:rPr>
        <w:t>realizar vistorias, laudos técnicos, informações e pareceres sobre matéria de serviço social relacionados aos servidores;</w:t>
      </w:r>
    </w:p>
    <w:p w:rsidR="00372EAA" w:rsidRPr="00372EAA" w:rsidRDefault="00860F5E" w:rsidP="00880277">
      <w:pPr>
        <w:widowControl w:val="0"/>
        <w:numPr>
          <w:ilvl w:val="0"/>
          <w:numId w:val="18"/>
        </w:numPr>
        <w:ind w:left="284" w:hanging="284"/>
        <w:jc w:val="both"/>
        <w:rPr>
          <w:b w:val="0"/>
        </w:rPr>
      </w:pPr>
      <w:r w:rsidRPr="00372EAA">
        <w:rPr>
          <w:b w:val="0"/>
        </w:rPr>
        <w:t>elaborar, executar e avaliar projetos de readaptação e reabilitação profissional e social de servidores, junto ao setor de pessoal.</w:t>
      </w:r>
    </w:p>
    <w:p w:rsidR="00860F5E" w:rsidRPr="00372EAA" w:rsidRDefault="00860F5E" w:rsidP="00880277">
      <w:pPr>
        <w:widowControl w:val="0"/>
        <w:numPr>
          <w:ilvl w:val="0"/>
          <w:numId w:val="18"/>
        </w:numPr>
        <w:ind w:left="284" w:hanging="284"/>
        <w:jc w:val="both"/>
        <w:rPr>
          <w:b w:val="0"/>
        </w:rPr>
      </w:pPr>
      <w:r w:rsidRPr="00372EAA">
        <w:rPr>
          <w:b w:val="0"/>
        </w:rPr>
        <w:t>atribuições comuns a todas as áreas:</w:t>
      </w:r>
    </w:p>
    <w:p w:rsidR="00860F5E" w:rsidRPr="00372EAA" w:rsidRDefault="00860F5E" w:rsidP="00880277">
      <w:pPr>
        <w:widowControl w:val="0"/>
        <w:numPr>
          <w:ilvl w:val="0"/>
          <w:numId w:val="11"/>
        </w:numPr>
        <w:ind w:left="284" w:hanging="284"/>
        <w:jc w:val="both"/>
        <w:rPr>
          <w:b w:val="0"/>
        </w:rPr>
      </w:pPr>
      <w:r w:rsidRPr="00372EAA">
        <w:rPr>
          <w:b w:val="0"/>
        </w:rPr>
        <w:t>elaborar pareceres, informes técnicos e relatórios, realizando pesquisas, entrevistas, fazendo observações e sugerindo medidas para implantação, desenvolvimento e</w:t>
      </w:r>
      <w:r>
        <w:t xml:space="preserve"> </w:t>
      </w:r>
      <w:r w:rsidRPr="00372EAA">
        <w:rPr>
          <w:b w:val="0"/>
        </w:rPr>
        <w:t>aperfeiçoamento de atividades  em sua área de atuação;</w:t>
      </w:r>
    </w:p>
    <w:p w:rsidR="00860F5E" w:rsidRPr="00372EAA" w:rsidRDefault="00860F5E" w:rsidP="00880277">
      <w:pPr>
        <w:widowControl w:val="0"/>
        <w:numPr>
          <w:ilvl w:val="0"/>
          <w:numId w:val="11"/>
        </w:numPr>
        <w:ind w:left="284" w:hanging="284"/>
        <w:jc w:val="both"/>
        <w:rPr>
          <w:b w:val="0"/>
        </w:rPr>
      </w:pPr>
      <w:r w:rsidRPr="00372EAA">
        <w:rPr>
          <w:b w:val="0"/>
        </w:rPr>
        <w:lastRenderedPageBreak/>
        <w:t>participar das atividades administrativas, de controle e de apoio referentes à sua área de atuação;</w:t>
      </w:r>
    </w:p>
    <w:p w:rsidR="00860F5E" w:rsidRPr="00372EAA" w:rsidRDefault="00860F5E" w:rsidP="00880277">
      <w:pPr>
        <w:widowControl w:val="0"/>
        <w:numPr>
          <w:ilvl w:val="0"/>
          <w:numId w:val="11"/>
        </w:numPr>
        <w:ind w:left="284" w:hanging="284"/>
        <w:jc w:val="both"/>
        <w:rPr>
          <w:b w:val="0"/>
        </w:rPr>
      </w:pPr>
      <w:r w:rsidRPr="00372EAA">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372EAA" w:rsidRDefault="00860F5E" w:rsidP="00880277">
      <w:pPr>
        <w:widowControl w:val="0"/>
        <w:numPr>
          <w:ilvl w:val="0"/>
          <w:numId w:val="11"/>
        </w:numPr>
        <w:ind w:left="284" w:hanging="284"/>
        <w:jc w:val="both"/>
        <w:rPr>
          <w:b w:val="0"/>
        </w:rPr>
      </w:pPr>
      <w:r w:rsidRPr="00372EAA">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372EAA" w:rsidRDefault="00860F5E" w:rsidP="00880277">
      <w:pPr>
        <w:widowControl w:val="0"/>
        <w:numPr>
          <w:ilvl w:val="0"/>
          <w:numId w:val="11"/>
        </w:numPr>
        <w:ind w:left="284" w:hanging="284"/>
        <w:jc w:val="both"/>
        <w:rPr>
          <w:b w:val="0"/>
        </w:rPr>
      </w:pPr>
      <w:r w:rsidRPr="00372EAA">
        <w:rPr>
          <w:b w:val="0"/>
        </w:rPr>
        <w:t>realizar outras atribuições compatíveis com sua especialização profissional.</w:t>
      </w:r>
    </w:p>
    <w:p w:rsidR="00860F5E" w:rsidRDefault="00860F5E" w:rsidP="00880277">
      <w:pPr>
        <w:jc w:val="both"/>
        <w:rPr>
          <w:b w:val="0"/>
        </w:rPr>
      </w:pPr>
    </w:p>
    <w:p w:rsidR="00860F5E" w:rsidRPr="00372EAA" w:rsidRDefault="00860F5E" w:rsidP="00880277">
      <w:pPr>
        <w:jc w:val="both"/>
      </w:pPr>
      <w:r w:rsidRPr="00372EAA">
        <w:t>4. Requisitos para provimento:</w:t>
      </w:r>
    </w:p>
    <w:p w:rsidR="00860F5E" w:rsidRPr="005729CE" w:rsidRDefault="00860F5E" w:rsidP="00880277">
      <w:pPr>
        <w:widowControl w:val="0"/>
        <w:numPr>
          <w:ilvl w:val="0"/>
          <w:numId w:val="12"/>
        </w:numPr>
        <w:jc w:val="both"/>
        <w:rPr>
          <w:b w:val="0"/>
        </w:rPr>
      </w:pPr>
      <w:r w:rsidRPr="005729CE">
        <w:t>Instrução -</w:t>
      </w:r>
      <w:r>
        <w:t xml:space="preserve"> </w:t>
      </w:r>
      <w:r w:rsidRPr="005729CE">
        <w:rPr>
          <w:b w:val="0"/>
        </w:rPr>
        <w:t xml:space="preserve">curso de nível superior </w:t>
      </w:r>
      <w:smartTag w:uri="urn:schemas-microsoft-com:office:smarttags" w:element="PersonName">
        <w:smartTagPr>
          <w:attr w:name="ProductID" w:val="em Servi￧o Social"/>
        </w:smartTagPr>
        <w:r w:rsidRPr="005729CE">
          <w:rPr>
            <w:b w:val="0"/>
          </w:rPr>
          <w:t>em Serviço Social</w:t>
        </w:r>
      </w:smartTag>
      <w:r w:rsidRPr="005729CE">
        <w:rPr>
          <w:b w:val="0"/>
        </w:rPr>
        <w:t xml:space="preserve"> e registro no respectivo conselho de classe (Conselho Regional de Serviço </w:t>
      </w:r>
      <w:proofErr w:type="spellStart"/>
      <w:r w:rsidRPr="005729CE">
        <w:rPr>
          <w:b w:val="0"/>
        </w:rPr>
        <w:t>Social-CRESS</w:t>
      </w:r>
      <w:proofErr w:type="spellEnd"/>
      <w:r w:rsidRPr="005729CE">
        <w:rPr>
          <w:b w:val="0"/>
        </w:rPr>
        <w:t>)</w:t>
      </w:r>
    </w:p>
    <w:p w:rsidR="00860F5E" w:rsidRDefault="00860F5E" w:rsidP="00880277">
      <w:pPr>
        <w:numPr>
          <w:ilvl w:val="12"/>
          <w:numId w:val="0"/>
        </w:numPr>
        <w:jc w:val="both"/>
      </w:pPr>
    </w:p>
    <w:p w:rsidR="00860F5E" w:rsidRPr="00372EAA" w:rsidRDefault="00860F5E" w:rsidP="00880277">
      <w:pPr>
        <w:numPr>
          <w:ilvl w:val="12"/>
          <w:numId w:val="0"/>
        </w:numPr>
        <w:jc w:val="both"/>
      </w:pPr>
      <w:r w:rsidRPr="00372EAA">
        <w:t>5. Recrutamento:</w:t>
      </w:r>
    </w:p>
    <w:p w:rsidR="00860F5E" w:rsidRPr="005729CE" w:rsidRDefault="00372EAA" w:rsidP="00880277">
      <w:pPr>
        <w:tabs>
          <w:tab w:val="left" w:pos="360"/>
        </w:tabs>
        <w:spacing w:after="240"/>
        <w:jc w:val="both"/>
        <w:rPr>
          <w:b w:val="0"/>
        </w:rPr>
      </w:pPr>
      <w:r>
        <w:rPr>
          <w:sz w:val="32"/>
          <w:szCs w:val="32"/>
        </w:rPr>
        <w:t xml:space="preserve">    </w:t>
      </w:r>
      <w:r w:rsidRPr="00372EAA">
        <w:rPr>
          <w:sz w:val="32"/>
          <w:szCs w:val="32"/>
        </w:rPr>
        <w:t>•</w:t>
      </w:r>
      <w:r w:rsidR="00860F5E" w:rsidRPr="00372EAA">
        <w:t>Externo -</w:t>
      </w:r>
      <w:r w:rsidR="00860F5E">
        <w:t xml:space="preserve"> </w:t>
      </w:r>
      <w:r w:rsidR="00860F5E" w:rsidRPr="005729CE">
        <w:rPr>
          <w:b w:val="0"/>
        </w:rPr>
        <w:t>no mercado de trabalho, mediante concurso público para a classe</w:t>
      </w:r>
      <w:r w:rsidR="005729CE">
        <w:rPr>
          <w:b w:val="0"/>
        </w:rPr>
        <w:t>.</w:t>
      </w:r>
    </w:p>
    <w:p w:rsidR="007B66A8" w:rsidRPr="00483080" w:rsidRDefault="007B66A8"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Pr="006223E4" w:rsidRDefault="00860F5E" w:rsidP="00880277">
      <w:pPr>
        <w:pStyle w:val="PargrafodaLista"/>
        <w:numPr>
          <w:ilvl w:val="0"/>
          <w:numId w:val="63"/>
        </w:numPr>
        <w:tabs>
          <w:tab w:val="left" w:pos="284"/>
        </w:tabs>
        <w:contextualSpacing/>
        <w:jc w:val="both"/>
        <w:rPr>
          <w:rFonts w:ascii="Times New Roman" w:hAnsi="Times New Roman"/>
          <w:b/>
        </w:rPr>
      </w:pPr>
      <w:r w:rsidRPr="006223E4">
        <w:rPr>
          <w:rFonts w:ascii="Times New Roman" w:hAnsi="Times New Roman"/>
          <w:b/>
        </w:rPr>
        <w:t>Categoria profissional: BIÓLOGO</w:t>
      </w:r>
    </w:p>
    <w:p w:rsidR="00860F5E" w:rsidRPr="006223E4" w:rsidRDefault="00860F5E" w:rsidP="00880277">
      <w:pPr>
        <w:pStyle w:val="PargrafodaLista"/>
        <w:tabs>
          <w:tab w:val="left" w:pos="284"/>
        </w:tabs>
        <w:ind w:left="0"/>
        <w:jc w:val="both"/>
        <w:rPr>
          <w:rFonts w:ascii="Times New Roman" w:hAnsi="Times New Roman"/>
        </w:rPr>
      </w:pPr>
    </w:p>
    <w:p w:rsidR="00860F5E" w:rsidRPr="006223E4" w:rsidRDefault="00860F5E" w:rsidP="00880277">
      <w:pPr>
        <w:pStyle w:val="PargrafodaLista"/>
        <w:numPr>
          <w:ilvl w:val="0"/>
          <w:numId w:val="63"/>
        </w:numPr>
        <w:tabs>
          <w:tab w:val="left" w:pos="284"/>
        </w:tabs>
        <w:ind w:left="0" w:firstLine="0"/>
        <w:contextualSpacing/>
        <w:jc w:val="both"/>
        <w:rPr>
          <w:rFonts w:ascii="Times New Roman" w:hAnsi="Times New Roman"/>
          <w:b/>
        </w:rPr>
      </w:pPr>
      <w:r w:rsidRPr="006223E4">
        <w:rPr>
          <w:rFonts w:ascii="Times New Roman" w:hAnsi="Times New Roman"/>
          <w:b/>
        </w:rPr>
        <w:t xml:space="preserve">Descrição sintética: </w:t>
      </w:r>
      <w:r w:rsidRPr="006223E4">
        <w:rPr>
          <w:rFonts w:ascii="Times New Roman" w:hAnsi="Times New Roman"/>
        </w:rPr>
        <w:t xml:space="preserve">compreende os cargos que se destinam a </w:t>
      </w:r>
      <w:r w:rsidRPr="006223E4">
        <w:rPr>
          <w:rStyle w:val="fontepadrao"/>
          <w:rFonts w:ascii="Times New Roman" w:hAnsi="Times New Roman"/>
        </w:rPr>
        <w:t>estudar</w:t>
      </w:r>
      <w:r w:rsidRPr="006223E4">
        <w:rPr>
          <w:rFonts w:ascii="Times New Roman" w:hAnsi="Times New Roman"/>
        </w:rPr>
        <w:t xml:space="preserve"> seres vivos, desenvolver pesquisas nas diversas áreas da biologia, inventariar biodiversidade, bem como organizar coleções biológicas, manejando recursos naturais e desenvolvendo atividades de educação ambiental.</w:t>
      </w:r>
    </w:p>
    <w:p w:rsidR="00860F5E" w:rsidRPr="006223E4" w:rsidRDefault="00860F5E" w:rsidP="00880277">
      <w:pPr>
        <w:pStyle w:val="PargrafodaLista"/>
        <w:tabs>
          <w:tab w:val="left" w:pos="284"/>
        </w:tabs>
        <w:ind w:left="0"/>
        <w:jc w:val="both"/>
        <w:rPr>
          <w:rFonts w:ascii="Times New Roman" w:hAnsi="Times New Roman"/>
          <w:b/>
        </w:rPr>
      </w:pPr>
    </w:p>
    <w:p w:rsidR="00860F5E" w:rsidRPr="006223E4" w:rsidRDefault="00860F5E" w:rsidP="00880277">
      <w:pPr>
        <w:pStyle w:val="PargrafodaLista"/>
        <w:numPr>
          <w:ilvl w:val="0"/>
          <w:numId w:val="63"/>
        </w:numPr>
        <w:tabs>
          <w:tab w:val="left" w:pos="284"/>
        </w:tabs>
        <w:ind w:left="0" w:firstLine="0"/>
        <w:contextualSpacing/>
        <w:jc w:val="both"/>
        <w:rPr>
          <w:rFonts w:ascii="Times New Roman" w:hAnsi="Times New Roman"/>
          <w:b/>
        </w:rPr>
      </w:pPr>
      <w:r w:rsidRPr="006223E4">
        <w:rPr>
          <w:rFonts w:ascii="Times New Roman" w:hAnsi="Times New Roman"/>
          <w:b/>
        </w:rPr>
        <w:t>Atribuições típicas:</w:t>
      </w:r>
    </w:p>
    <w:p w:rsidR="00860F5E" w:rsidRPr="006223E4" w:rsidRDefault="00860F5E" w:rsidP="00880277">
      <w:pPr>
        <w:pStyle w:val="NormalWeb"/>
        <w:numPr>
          <w:ilvl w:val="0"/>
          <w:numId w:val="62"/>
        </w:numPr>
        <w:tabs>
          <w:tab w:val="left" w:pos="284"/>
        </w:tabs>
        <w:autoSpaceDE w:val="0"/>
        <w:autoSpaceDN w:val="0"/>
        <w:adjustRightInd w:val="0"/>
        <w:spacing w:before="0" w:beforeAutospacing="0" w:after="0" w:afterAutospacing="0"/>
        <w:ind w:left="0" w:firstLine="0"/>
        <w:jc w:val="both"/>
        <w:rPr>
          <w:sz w:val="22"/>
          <w:szCs w:val="22"/>
        </w:rPr>
      </w:pPr>
      <w:r w:rsidRPr="006223E4">
        <w:rPr>
          <w:sz w:val="22"/>
          <w:szCs w:val="22"/>
        </w:rPr>
        <w:t>realizar diagnósticos biológicos, moleculares e ambientais;</w:t>
      </w:r>
    </w:p>
    <w:p w:rsidR="00860F5E" w:rsidRPr="006223E4" w:rsidRDefault="00860F5E" w:rsidP="00880277">
      <w:pPr>
        <w:pStyle w:val="NormalWeb"/>
        <w:numPr>
          <w:ilvl w:val="0"/>
          <w:numId w:val="62"/>
        </w:numPr>
        <w:tabs>
          <w:tab w:val="left" w:pos="284"/>
        </w:tabs>
        <w:autoSpaceDE w:val="0"/>
        <w:autoSpaceDN w:val="0"/>
        <w:adjustRightInd w:val="0"/>
        <w:spacing w:before="0" w:beforeAutospacing="0" w:after="0" w:afterAutospacing="0"/>
        <w:ind w:left="0" w:firstLine="0"/>
        <w:jc w:val="both"/>
        <w:rPr>
          <w:sz w:val="22"/>
          <w:szCs w:val="22"/>
        </w:rPr>
      </w:pPr>
      <w:r w:rsidRPr="006223E4">
        <w:rPr>
          <w:sz w:val="22"/>
          <w:szCs w:val="22"/>
        </w:rPr>
        <w:t>realizar pesquisa na natureza e em laboratório, estudando origem, evolução, funções, estrutura, distribuição, meio, semelhanças e outros aspectos das diferentes formas de vida;</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colecionar, conservar, identificar e classificar as diferentes espécimes;</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produzir e publicar artigos ou trabalhos de natureza científica sobre a sua área de atuação;</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elaborar relatórios técnicos e pareceres de sua competência;</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participar, conforme a política interna da instituição, de projetos, cursos, eventos, convênios e programas de ensino, pesquisa e extensão;</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participar de programa de treinamento, quando convocado;</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trabalhar segundo normas técnicas de segurança, qualidade, produtividade, higiene e preservação ambiental;</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executar tarefas pertinentes à área de atuação, utilizando-se de equipamentos e programas de informática;</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executar outras tarefas compatíveis com as exigências para o exercício da função.</w:t>
      </w:r>
    </w:p>
    <w:p w:rsidR="00860F5E" w:rsidRPr="006223E4" w:rsidRDefault="00860F5E" w:rsidP="00880277">
      <w:pPr>
        <w:pStyle w:val="PargrafodaLista"/>
        <w:tabs>
          <w:tab w:val="left" w:pos="284"/>
        </w:tabs>
        <w:ind w:left="0"/>
        <w:jc w:val="both"/>
        <w:rPr>
          <w:rFonts w:ascii="Times New Roman" w:hAnsi="Times New Roman"/>
        </w:rPr>
      </w:pPr>
    </w:p>
    <w:p w:rsidR="00860F5E" w:rsidRPr="006223E4" w:rsidRDefault="00860F5E" w:rsidP="00880277">
      <w:pPr>
        <w:pStyle w:val="PargrafodaLista"/>
        <w:numPr>
          <w:ilvl w:val="0"/>
          <w:numId w:val="63"/>
        </w:numPr>
        <w:tabs>
          <w:tab w:val="left" w:pos="284"/>
        </w:tabs>
        <w:ind w:left="0" w:firstLine="0"/>
        <w:contextualSpacing/>
        <w:jc w:val="both"/>
        <w:rPr>
          <w:rFonts w:ascii="Times New Roman" w:hAnsi="Times New Roman"/>
          <w:b/>
        </w:rPr>
      </w:pPr>
      <w:r w:rsidRPr="006223E4">
        <w:rPr>
          <w:rFonts w:ascii="Times New Roman" w:hAnsi="Times New Roman"/>
          <w:b/>
        </w:rPr>
        <w:t>Requisitos para provimento:</w:t>
      </w:r>
    </w:p>
    <w:p w:rsidR="00860F5E" w:rsidRPr="006223E4" w:rsidRDefault="00860F5E" w:rsidP="00880277">
      <w:pPr>
        <w:pStyle w:val="PargrafodaLista"/>
        <w:numPr>
          <w:ilvl w:val="0"/>
          <w:numId w:val="19"/>
        </w:numPr>
        <w:tabs>
          <w:tab w:val="left" w:pos="567"/>
        </w:tabs>
        <w:ind w:left="284" w:firstLine="0"/>
        <w:contextualSpacing/>
        <w:jc w:val="both"/>
        <w:rPr>
          <w:rFonts w:ascii="Times New Roman" w:hAnsi="Times New Roman"/>
        </w:rPr>
      </w:pPr>
      <w:r w:rsidRPr="006223E4">
        <w:rPr>
          <w:rFonts w:ascii="Times New Roman" w:hAnsi="Times New Roman"/>
          <w:b/>
        </w:rPr>
        <w:t>Instrução -</w:t>
      </w:r>
      <w:r w:rsidRPr="006223E4">
        <w:rPr>
          <w:rFonts w:ascii="Times New Roman" w:hAnsi="Times New Roman"/>
        </w:rPr>
        <w:t xml:space="preserve"> Ensino Superior Completo </w:t>
      </w:r>
      <w:smartTag w:uri="urn:schemas-microsoft-com:office:smarttags" w:element="PersonName">
        <w:smartTagPr>
          <w:attr w:name="ProductID" w:val="em Ci￪ncias Biol￳gicas."/>
        </w:smartTagPr>
        <w:r w:rsidRPr="006223E4">
          <w:rPr>
            <w:rFonts w:ascii="Times New Roman" w:hAnsi="Times New Roman"/>
          </w:rPr>
          <w:t>em Ciências Biológicas.</w:t>
        </w:r>
      </w:smartTag>
    </w:p>
    <w:p w:rsidR="00860F5E" w:rsidRPr="006223E4" w:rsidRDefault="00860F5E" w:rsidP="00880277">
      <w:pPr>
        <w:pStyle w:val="PargrafodaLista"/>
        <w:numPr>
          <w:ilvl w:val="0"/>
          <w:numId w:val="19"/>
        </w:numPr>
        <w:tabs>
          <w:tab w:val="left" w:pos="567"/>
        </w:tabs>
        <w:ind w:left="284" w:firstLine="0"/>
        <w:contextualSpacing/>
        <w:jc w:val="both"/>
        <w:rPr>
          <w:rFonts w:ascii="Times New Roman" w:hAnsi="Times New Roman"/>
        </w:rPr>
      </w:pPr>
      <w:r w:rsidRPr="006223E4">
        <w:rPr>
          <w:rFonts w:ascii="Times New Roman" w:hAnsi="Times New Roman"/>
          <w:b/>
        </w:rPr>
        <w:t>Experiência -</w:t>
      </w:r>
      <w:r w:rsidRPr="006223E4">
        <w:rPr>
          <w:rFonts w:ascii="Times New Roman" w:hAnsi="Times New Roman"/>
        </w:rPr>
        <w:t xml:space="preserve"> para recrutamento interno.</w:t>
      </w:r>
    </w:p>
    <w:p w:rsidR="00860F5E" w:rsidRPr="006223E4" w:rsidRDefault="00860F5E" w:rsidP="00880277">
      <w:pPr>
        <w:pStyle w:val="PargrafodaLista"/>
        <w:tabs>
          <w:tab w:val="left" w:pos="266"/>
        </w:tabs>
        <w:ind w:left="0"/>
        <w:jc w:val="both"/>
        <w:rPr>
          <w:rFonts w:ascii="Times New Roman" w:hAnsi="Times New Roman"/>
        </w:rPr>
      </w:pPr>
    </w:p>
    <w:p w:rsidR="00860F5E" w:rsidRPr="006223E4" w:rsidRDefault="00860F5E" w:rsidP="00880277">
      <w:pPr>
        <w:pStyle w:val="PargrafodaLista"/>
        <w:numPr>
          <w:ilvl w:val="0"/>
          <w:numId w:val="63"/>
        </w:numPr>
        <w:tabs>
          <w:tab w:val="left" w:pos="266"/>
        </w:tabs>
        <w:contextualSpacing/>
        <w:jc w:val="both"/>
        <w:rPr>
          <w:rFonts w:ascii="Times New Roman" w:hAnsi="Times New Roman"/>
          <w:b/>
        </w:rPr>
      </w:pPr>
      <w:r w:rsidRPr="006223E4">
        <w:rPr>
          <w:rFonts w:ascii="Times New Roman" w:hAnsi="Times New Roman"/>
          <w:b/>
        </w:rPr>
        <w:t>Recrutamento:</w:t>
      </w:r>
    </w:p>
    <w:p w:rsidR="00860F5E" w:rsidRPr="006223E4" w:rsidRDefault="00860F5E" w:rsidP="00880277">
      <w:pPr>
        <w:pStyle w:val="PargrafodaLista"/>
        <w:numPr>
          <w:ilvl w:val="0"/>
          <w:numId w:val="19"/>
        </w:numPr>
        <w:tabs>
          <w:tab w:val="left" w:pos="567"/>
        </w:tabs>
        <w:autoSpaceDE w:val="0"/>
        <w:autoSpaceDN w:val="0"/>
        <w:adjustRightInd w:val="0"/>
        <w:ind w:left="284" w:right="-1" w:firstLine="0"/>
        <w:contextualSpacing/>
        <w:jc w:val="both"/>
        <w:rPr>
          <w:rFonts w:ascii="Times New Roman" w:hAnsi="Times New Roman"/>
        </w:rPr>
      </w:pPr>
      <w:r w:rsidRPr="006223E4">
        <w:rPr>
          <w:rFonts w:ascii="Times New Roman" w:hAnsi="Times New Roman"/>
          <w:b/>
        </w:rPr>
        <w:t xml:space="preserve">Externo – </w:t>
      </w:r>
      <w:r w:rsidRPr="006223E4">
        <w:rPr>
          <w:rFonts w:ascii="Times New Roman" w:hAnsi="Times New Roman"/>
        </w:rPr>
        <w:t>no mercado de trabalho, mediante concurso público.</w:t>
      </w:r>
    </w:p>
    <w:p w:rsidR="00860F5E" w:rsidRPr="006223E4" w:rsidRDefault="00860F5E" w:rsidP="00880277">
      <w:pPr>
        <w:tabs>
          <w:tab w:val="left" w:pos="567"/>
        </w:tabs>
        <w:ind w:left="284" w:right="-1"/>
        <w:jc w:val="both"/>
      </w:pPr>
    </w:p>
    <w:p w:rsidR="007B66A8" w:rsidRPr="00483080" w:rsidRDefault="007B66A8"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360"/>
          <w:tab w:val="left" w:pos="540"/>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360"/>
          <w:tab w:val="left" w:pos="540"/>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360"/>
          <w:tab w:val="left" w:pos="540"/>
          <w:tab w:val="left" w:pos="567"/>
          <w:tab w:val="left" w:pos="851"/>
        </w:tabs>
        <w:ind w:left="180" w:right="-1" w:firstLine="0"/>
        <w:jc w:val="both"/>
        <w:rPr>
          <w:b w:val="0"/>
        </w:rPr>
      </w:pPr>
      <w:r w:rsidRPr="006C35F6">
        <w:rPr>
          <w:b w:val="0"/>
        </w:rPr>
        <w:t xml:space="preserve">da classe I para a classe II  -1460 (mil quatrocentos e sessenta) dias; </w:t>
      </w:r>
    </w:p>
    <w:p w:rsidR="007B66A8" w:rsidRPr="006C35F6" w:rsidRDefault="007B66A8" w:rsidP="00880277">
      <w:pPr>
        <w:numPr>
          <w:ilvl w:val="0"/>
          <w:numId w:val="5"/>
        </w:numPr>
        <w:tabs>
          <w:tab w:val="left" w:pos="360"/>
          <w:tab w:val="left" w:pos="540"/>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 w:val="left" w:pos="540"/>
        </w:tabs>
        <w:spacing w:after="240"/>
        <w:ind w:left="180"/>
        <w:jc w:val="both"/>
        <w:rPr>
          <w:b w:val="0"/>
        </w:rPr>
      </w:pPr>
    </w:p>
    <w:p w:rsidR="005729CE" w:rsidRDefault="005729CE" w:rsidP="00880277">
      <w:pPr>
        <w:tabs>
          <w:tab w:val="left" w:pos="360"/>
          <w:tab w:val="left" w:pos="540"/>
        </w:tabs>
        <w:spacing w:after="240"/>
        <w:ind w:left="180"/>
        <w:jc w:val="both"/>
        <w:rPr>
          <w:b w:val="0"/>
        </w:rPr>
      </w:pPr>
    </w:p>
    <w:p w:rsidR="005729CE" w:rsidRDefault="005729CE" w:rsidP="00880277">
      <w:pPr>
        <w:spacing w:after="240"/>
        <w:jc w:val="both"/>
        <w:rPr>
          <w:b w:val="0"/>
        </w:rPr>
      </w:pPr>
    </w:p>
    <w:p w:rsidR="005729CE" w:rsidRDefault="005729CE" w:rsidP="00880277">
      <w:pPr>
        <w:spacing w:after="240"/>
        <w:jc w:val="both"/>
        <w:rPr>
          <w:b w:val="0"/>
        </w:rPr>
      </w:pPr>
    </w:p>
    <w:p w:rsidR="00860F5E" w:rsidRPr="00483080" w:rsidRDefault="005729CE" w:rsidP="00880277">
      <w:pPr>
        <w:pStyle w:val="PargrafodaLista"/>
        <w:numPr>
          <w:ilvl w:val="0"/>
          <w:numId w:val="65"/>
        </w:numPr>
        <w:tabs>
          <w:tab w:val="left" w:pos="266"/>
        </w:tabs>
        <w:contextualSpacing/>
        <w:jc w:val="both"/>
        <w:rPr>
          <w:rFonts w:ascii="Times New Roman" w:hAnsi="Times New Roman"/>
          <w:b/>
          <w:szCs w:val="24"/>
        </w:rPr>
      </w:pPr>
      <w:r>
        <w:rPr>
          <w:rFonts w:ascii="Times New Roman" w:hAnsi="Times New Roman"/>
          <w:b/>
          <w:szCs w:val="24"/>
        </w:rPr>
        <w:t>C</w:t>
      </w:r>
      <w:r w:rsidR="00860F5E" w:rsidRPr="00483080">
        <w:rPr>
          <w:rFonts w:ascii="Times New Roman" w:hAnsi="Times New Roman"/>
          <w:b/>
          <w:szCs w:val="24"/>
        </w:rPr>
        <w:t>ategoria profissional: BIÓLOGO SANITARISTA</w:t>
      </w:r>
    </w:p>
    <w:p w:rsidR="00860F5E" w:rsidRPr="00483080" w:rsidRDefault="00860F5E" w:rsidP="00880277">
      <w:pPr>
        <w:pStyle w:val="PargrafodaLista"/>
        <w:tabs>
          <w:tab w:val="left" w:pos="266"/>
        </w:tabs>
        <w:ind w:left="0"/>
        <w:jc w:val="both"/>
        <w:rPr>
          <w:rFonts w:ascii="Times New Roman" w:hAnsi="Times New Roman"/>
          <w:szCs w:val="24"/>
        </w:rPr>
      </w:pPr>
    </w:p>
    <w:p w:rsidR="00860F5E" w:rsidRPr="00483080" w:rsidRDefault="00860F5E" w:rsidP="00880277">
      <w:pPr>
        <w:pStyle w:val="PargrafodaLista"/>
        <w:numPr>
          <w:ilvl w:val="0"/>
          <w:numId w:val="65"/>
        </w:numPr>
        <w:tabs>
          <w:tab w:val="left" w:pos="266"/>
        </w:tabs>
        <w:contextualSpacing/>
        <w:jc w:val="both"/>
        <w:rPr>
          <w:rFonts w:ascii="Times New Roman" w:hAnsi="Times New Roman"/>
          <w:b/>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estudar seres vivos e desenvolver pesquisas nas diversas áreas da biologia, bem como elaborar e executar projetos ligados à área de vigilância sanitária.</w:t>
      </w:r>
    </w:p>
    <w:p w:rsidR="00860F5E" w:rsidRPr="00483080" w:rsidRDefault="00860F5E" w:rsidP="00880277">
      <w:pPr>
        <w:pStyle w:val="PargrafodaLista"/>
        <w:tabs>
          <w:tab w:val="left" w:pos="266"/>
        </w:tabs>
        <w:ind w:left="0"/>
        <w:jc w:val="both"/>
        <w:rPr>
          <w:rFonts w:ascii="Times New Roman" w:hAnsi="Times New Roman"/>
          <w:b/>
          <w:szCs w:val="24"/>
        </w:rPr>
      </w:pPr>
    </w:p>
    <w:p w:rsidR="00860F5E" w:rsidRPr="00483080" w:rsidRDefault="00860F5E" w:rsidP="00880277">
      <w:pPr>
        <w:pStyle w:val="PargrafodaLista"/>
        <w:numPr>
          <w:ilvl w:val="0"/>
          <w:numId w:val="65"/>
        </w:numPr>
        <w:tabs>
          <w:tab w:val="left" w:pos="266"/>
        </w:tabs>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inventariar biodiversidade;</w:t>
      </w:r>
    </w:p>
    <w:p w:rsidR="00860F5E" w:rsidRPr="00483080" w:rsidRDefault="00860F5E" w:rsidP="00880277">
      <w:pPr>
        <w:pStyle w:val="PargrafodaLista"/>
        <w:numPr>
          <w:ilvl w:val="0"/>
          <w:numId w:val="64"/>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organizar coleções biológicas;</w:t>
      </w:r>
    </w:p>
    <w:p w:rsidR="00860F5E" w:rsidRPr="00483080" w:rsidRDefault="00860F5E" w:rsidP="00880277">
      <w:pPr>
        <w:pStyle w:val="PargrafodaLista"/>
        <w:numPr>
          <w:ilvl w:val="0"/>
          <w:numId w:val="64"/>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manejar recursos naturais;</w:t>
      </w:r>
    </w:p>
    <w:p w:rsidR="00860F5E" w:rsidRPr="00483080" w:rsidRDefault="00860F5E" w:rsidP="00880277">
      <w:pPr>
        <w:pStyle w:val="PargrafodaLista"/>
        <w:numPr>
          <w:ilvl w:val="0"/>
          <w:numId w:val="64"/>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desenvolver atividades de educação ambiental;</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diagnósticos biológicos, moleculares e ambientais;</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pesquisa na natureza e em laboratório, estudando origem, evolução, funções, estrutura, distribuição, meio, semelhanças e outros aspectos das diferentes formas de vida;</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colecionar, conservar, identificar e classificar as diferentes espécimes;</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produzir e publicar artigos ou trabalhos de natureza científica sobre a sua área de atuação;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elaborar relatórios técnicos e pareceres de sua competência;</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participar, conforme a política interna da Instituição, de projetos, cursos, eventos, convênios e programas de ensino, pesquisa e extensão;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participar de programa de treinamento, quando convocado;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trabalhar segundo normas técnicas de segurança, qualidade, produtividade, higiene e preservação ambiental;</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executar tarefas pertinentes à área de atuação, utilizando-se de equipamentos e programas de informática;</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executar outras tarefas compatíveis com as exigências para o exercício da função;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planejar, coordenar, controlar e avaliar as atividades de vigilância sanitária, no âmbito de sua especialidade;</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pesquisas, estudos, levantamentos, cadastramento e instrumentos afins, concernentes à Vigilância Sanitária;</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instruções em estabelecimentos industriais e comerciais de alimentos, visando o controle sobre a criação de animais no perímetro urbano, o controle das zoonoses e a defesa do meio ambiente;</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prestar todo tipo de esclarecimento solicitado, pertinente a sua área de atuação;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dar parecer e emitir laudos a fim de instruir processos e procedimentos administrativos, pertinentes a sua área de atuação;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analisar e opinar quanto aos procedimentos referentes à concessão, revalidação, cassação de licenças de funcionamento, previstos na legislação pertinente;</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acompanhar e realizar inspeções de vigilância sanitária, no âmbito de sua especialidade ou em conjunto com outros profissionais e autoridades, quando requisitado;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exercer outras atribuições legais que lhe forem cometidas por seu superior hierárquico.</w:t>
      </w:r>
    </w:p>
    <w:p w:rsidR="00860F5E" w:rsidRPr="00483080" w:rsidRDefault="00860F5E" w:rsidP="00880277">
      <w:pPr>
        <w:pStyle w:val="NormalWeb"/>
        <w:tabs>
          <w:tab w:val="left" w:pos="266"/>
        </w:tabs>
        <w:spacing w:before="0" w:beforeAutospacing="0" w:after="0" w:afterAutospacing="0"/>
        <w:jc w:val="both"/>
        <w:rPr>
          <w:b/>
          <w:u w:val="single"/>
        </w:rPr>
      </w:pPr>
    </w:p>
    <w:p w:rsidR="00860F5E" w:rsidRPr="00483080" w:rsidRDefault="00860F5E" w:rsidP="00880277">
      <w:pPr>
        <w:pStyle w:val="PargrafodaLista"/>
        <w:numPr>
          <w:ilvl w:val="0"/>
          <w:numId w:val="65"/>
        </w:numPr>
        <w:tabs>
          <w:tab w:val="left" w:pos="266"/>
        </w:tabs>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5729CE" w:rsidP="00880277">
      <w:pPr>
        <w:pStyle w:val="PargrafodaLista"/>
        <w:tabs>
          <w:tab w:val="left" w:pos="567"/>
        </w:tabs>
        <w:ind w:left="284"/>
        <w:jc w:val="both"/>
        <w:rPr>
          <w:rFonts w:ascii="Times New Roman" w:hAnsi="Times New Roman"/>
          <w:szCs w:val="24"/>
          <w:highlight w:val="yellow"/>
        </w:rPr>
      </w:pPr>
      <w:r w:rsidRPr="005729CE">
        <w:rPr>
          <w:rFonts w:ascii="Times New Roman" w:hAnsi="Times New Roman"/>
          <w:b/>
          <w:sz w:val="32"/>
          <w:szCs w:val="32"/>
        </w:rPr>
        <w:t>•</w:t>
      </w:r>
      <w:r w:rsidR="00860F5E" w:rsidRPr="00483080">
        <w:rPr>
          <w:rFonts w:ascii="Times New Roman" w:hAnsi="Times New Roman"/>
          <w:b/>
          <w:szCs w:val="24"/>
        </w:rPr>
        <w:t>Instrução -</w:t>
      </w:r>
      <w:r w:rsidR="00860F5E" w:rsidRPr="00483080">
        <w:rPr>
          <w:rFonts w:ascii="Times New Roman" w:hAnsi="Times New Roman"/>
          <w:szCs w:val="24"/>
        </w:rPr>
        <w:t xml:space="preserve"> Ensino Superior Completo </w:t>
      </w:r>
      <w:smartTag w:uri="urn:schemas-microsoft-com:office:smarttags" w:element="PersonName">
        <w:smartTagPr>
          <w:attr w:name="ProductID" w:val="em Ci￪ncias Biol￳gicas."/>
        </w:smartTagPr>
        <w:r w:rsidR="00860F5E" w:rsidRPr="00483080">
          <w:rPr>
            <w:rFonts w:ascii="Times New Roman" w:hAnsi="Times New Roman"/>
            <w:szCs w:val="24"/>
          </w:rPr>
          <w:t>em Ciências Biológicas.</w:t>
        </w:r>
      </w:smartTag>
    </w:p>
    <w:p w:rsidR="00860F5E" w:rsidRPr="00483080" w:rsidRDefault="00860F5E" w:rsidP="00880277">
      <w:pPr>
        <w:pStyle w:val="PargrafodaLista"/>
        <w:tabs>
          <w:tab w:val="left" w:pos="266"/>
        </w:tabs>
        <w:ind w:left="0"/>
        <w:jc w:val="both"/>
        <w:rPr>
          <w:rFonts w:ascii="Times New Roman" w:hAnsi="Times New Roman"/>
          <w:szCs w:val="24"/>
        </w:rPr>
      </w:pPr>
    </w:p>
    <w:p w:rsidR="00860F5E" w:rsidRPr="00483080" w:rsidRDefault="00860F5E" w:rsidP="00880277">
      <w:pPr>
        <w:pStyle w:val="PargrafodaLista"/>
        <w:numPr>
          <w:ilvl w:val="0"/>
          <w:numId w:val="65"/>
        </w:numPr>
        <w:tabs>
          <w:tab w:val="left" w:pos="266"/>
        </w:tabs>
        <w:contextualSpacing/>
        <w:jc w:val="both"/>
        <w:rPr>
          <w:rFonts w:ascii="Times New Roman" w:hAnsi="Times New Roman"/>
          <w:b/>
          <w:szCs w:val="24"/>
        </w:rPr>
      </w:pPr>
      <w:r w:rsidRPr="00483080">
        <w:rPr>
          <w:rFonts w:ascii="Times New Roman" w:hAnsi="Times New Roman"/>
          <w:b/>
          <w:szCs w:val="24"/>
        </w:rPr>
        <w:t>Recrutamento:</w:t>
      </w:r>
    </w:p>
    <w:p w:rsidR="00860F5E" w:rsidRDefault="005729CE" w:rsidP="00880277">
      <w:pPr>
        <w:spacing w:after="240"/>
        <w:jc w:val="both"/>
        <w:rPr>
          <w:b w:val="0"/>
        </w:rPr>
      </w:pPr>
      <w:r>
        <w:rPr>
          <w:b w:val="0"/>
        </w:rPr>
        <w:t xml:space="preserve">     </w:t>
      </w:r>
      <w:r w:rsidRPr="005729CE">
        <w:rPr>
          <w:b w:val="0"/>
          <w:sz w:val="32"/>
          <w:szCs w:val="32"/>
        </w:rPr>
        <w:t>•</w:t>
      </w:r>
      <w:r w:rsidR="00860F5E" w:rsidRPr="00483080">
        <w:rPr>
          <w:b w:val="0"/>
        </w:rPr>
        <w:t xml:space="preserve">Externo – </w:t>
      </w:r>
      <w:r w:rsidR="00860F5E" w:rsidRPr="005729CE">
        <w:rPr>
          <w:b w:val="0"/>
        </w:rPr>
        <w:t>no mercado de trabalho, mediante concurso público</w:t>
      </w:r>
      <w:r>
        <w:rPr>
          <w:b w:val="0"/>
        </w:rPr>
        <w:t>.</w:t>
      </w:r>
    </w:p>
    <w:p w:rsidR="007B66A8" w:rsidRPr="00483080" w:rsidRDefault="007B66A8"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7B66A8" w:rsidRPr="006C35F6" w:rsidRDefault="007B66A8"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Pr="005729CE" w:rsidRDefault="00860F5E" w:rsidP="00880277">
      <w:pPr>
        <w:numPr>
          <w:ilvl w:val="12"/>
          <w:numId w:val="0"/>
        </w:numPr>
        <w:jc w:val="both"/>
      </w:pPr>
      <w:r w:rsidRPr="00372EAA">
        <w:rPr>
          <w:sz w:val="22"/>
          <w:szCs w:val="22"/>
        </w:rPr>
        <w:lastRenderedPageBreak/>
        <w:t>1</w:t>
      </w:r>
      <w:r w:rsidRPr="005729CE">
        <w:t>- Categoria profissional: CIRURGIÃO-DENTISTA</w:t>
      </w:r>
    </w:p>
    <w:p w:rsidR="00860F5E" w:rsidRPr="005729CE" w:rsidRDefault="00860F5E" w:rsidP="00880277">
      <w:pPr>
        <w:numPr>
          <w:ilvl w:val="12"/>
          <w:numId w:val="0"/>
        </w:numPr>
        <w:jc w:val="both"/>
      </w:pPr>
    </w:p>
    <w:p w:rsidR="00860F5E" w:rsidRPr="005729CE" w:rsidRDefault="00860F5E" w:rsidP="00880277">
      <w:pPr>
        <w:numPr>
          <w:ilvl w:val="12"/>
          <w:numId w:val="0"/>
        </w:numPr>
        <w:jc w:val="both"/>
      </w:pPr>
      <w:r w:rsidRPr="005729CE">
        <w:t xml:space="preserve">2- Descrição sintética: </w:t>
      </w:r>
      <w:r w:rsidRPr="005729CE">
        <w:rPr>
          <w:b w:val="0"/>
        </w:rPr>
        <w:t xml:space="preserve">compreende os cargos que se destinam a executar e coordenar os trabalhos relativos a diagnóstico, prognóstico e tratamento de afecções de tecidos moles e duros da boca e região </w:t>
      </w:r>
      <w:proofErr w:type="spellStart"/>
      <w:r w:rsidRPr="005729CE">
        <w:rPr>
          <w:b w:val="0"/>
        </w:rPr>
        <w:t>maxilofacial</w:t>
      </w:r>
      <w:proofErr w:type="spellEnd"/>
      <w:r w:rsidRPr="005729CE">
        <w:rPr>
          <w:b w:val="0"/>
        </w:rPr>
        <w:t>, utilizando processos laboratoriais, radiográficos, citológicos e instrumentos adequados, para manter ou recuperar a saúde bucal</w:t>
      </w:r>
      <w:r w:rsidRPr="005729CE">
        <w:t>.</w:t>
      </w:r>
    </w:p>
    <w:p w:rsidR="00860F5E" w:rsidRPr="005729CE" w:rsidRDefault="00860F5E" w:rsidP="00880277">
      <w:pPr>
        <w:numPr>
          <w:ilvl w:val="12"/>
          <w:numId w:val="0"/>
        </w:numPr>
        <w:jc w:val="both"/>
      </w:pPr>
    </w:p>
    <w:p w:rsidR="00860F5E" w:rsidRPr="005729CE" w:rsidRDefault="00860F5E" w:rsidP="00880277">
      <w:pPr>
        <w:numPr>
          <w:ilvl w:val="12"/>
          <w:numId w:val="0"/>
        </w:numPr>
        <w:jc w:val="both"/>
      </w:pPr>
      <w:r w:rsidRPr="005729CE">
        <w:t>3- Atribuições típicas:</w:t>
      </w:r>
    </w:p>
    <w:p w:rsidR="00860F5E" w:rsidRPr="005729CE" w:rsidRDefault="00860F5E" w:rsidP="00880277">
      <w:pPr>
        <w:widowControl w:val="0"/>
        <w:numPr>
          <w:ilvl w:val="0"/>
          <w:numId w:val="11"/>
        </w:numPr>
        <w:ind w:left="284" w:hanging="284"/>
        <w:jc w:val="both"/>
        <w:rPr>
          <w:b w:val="0"/>
        </w:rPr>
      </w:pPr>
      <w:r w:rsidRPr="005729CE">
        <w:rPr>
          <w:b w:val="0"/>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5729CE" w:rsidRDefault="00860F5E" w:rsidP="00880277">
      <w:pPr>
        <w:widowControl w:val="0"/>
        <w:numPr>
          <w:ilvl w:val="0"/>
          <w:numId w:val="11"/>
        </w:numPr>
        <w:ind w:left="284" w:hanging="284"/>
        <w:jc w:val="both"/>
        <w:rPr>
          <w:b w:val="0"/>
        </w:rPr>
      </w:pPr>
      <w:r w:rsidRPr="005729CE">
        <w:rPr>
          <w:b w:val="0"/>
        </w:rPr>
        <w:t>identificar as afecções quanto à extensão e à profundidade, utilizando instrumentos especiais, radiológicos ou outra forma de exame complementar para estabelecer diagnóstico, prognóstico e plano de tratamento;</w:t>
      </w:r>
    </w:p>
    <w:p w:rsidR="00860F5E" w:rsidRPr="005729CE" w:rsidRDefault="00860F5E" w:rsidP="00880277">
      <w:pPr>
        <w:widowControl w:val="0"/>
        <w:numPr>
          <w:ilvl w:val="0"/>
          <w:numId w:val="11"/>
        </w:numPr>
        <w:ind w:left="284" w:hanging="284"/>
        <w:jc w:val="both"/>
        <w:rPr>
          <w:b w:val="0"/>
        </w:rPr>
      </w:pPr>
      <w:r w:rsidRPr="005729CE">
        <w:rPr>
          <w:b w:val="0"/>
        </w:rPr>
        <w:t xml:space="preserve">aplicar anestesias tronco-regionais, </w:t>
      </w:r>
      <w:proofErr w:type="spellStart"/>
      <w:r w:rsidRPr="005729CE">
        <w:rPr>
          <w:b w:val="0"/>
        </w:rPr>
        <w:t>infiltrativas</w:t>
      </w:r>
      <w:proofErr w:type="spellEnd"/>
      <w:r w:rsidRPr="005729CE">
        <w:rPr>
          <w:b w:val="0"/>
        </w:rPr>
        <w:t>, tópicas ou quaisquer outros tipos regulamentadas pela CFO, para promover conforto e facilitar a execução do tratamento;</w:t>
      </w:r>
    </w:p>
    <w:p w:rsidR="00860F5E" w:rsidRPr="005729CE" w:rsidRDefault="00860F5E" w:rsidP="00880277">
      <w:pPr>
        <w:widowControl w:val="0"/>
        <w:numPr>
          <w:ilvl w:val="0"/>
          <w:numId w:val="11"/>
        </w:numPr>
        <w:ind w:left="284" w:hanging="284"/>
        <w:jc w:val="both"/>
        <w:rPr>
          <w:b w:val="0"/>
        </w:rPr>
      </w:pPr>
      <w:r w:rsidRPr="005729CE">
        <w:rPr>
          <w:b w:val="0"/>
        </w:rPr>
        <w:t>promover a saúde bucal, quer no âmbito do Posto/Unidade de saúde quer no meio externo, através da participação direta com conferências e palestras sobre os vários aspectos da odontologia, notadamente a preventiva.</w:t>
      </w:r>
    </w:p>
    <w:p w:rsidR="00860F5E" w:rsidRPr="005729CE" w:rsidRDefault="00860F5E" w:rsidP="00880277">
      <w:pPr>
        <w:widowControl w:val="0"/>
        <w:numPr>
          <w:ilvl w:val="0"/>
          <w:numId w:val="11"/>
        </w:numPr>
        <w:ind w:left="284" w:hanging="284"/>
        <w:jc w:val="both"/>
        <w:rPr>
          <w:b w:val="0"/>
        </w:rPr>
      </w:pPr>
      <w:r w:rsidRPr="005729CE">
        <w:rPr>
          <w:b w:val="0"/>
        </w:rPr>
        <w:t>extrair raízes e dentes, utilizando fórceps, alavancas e outros instrumentos, quando não houver condições técnicas e/ou materiais de tratamento conservador;</w:t>
      </w:r>
    </w:p>
    <w:p w:rsidR="00860F5E" w:rsidRPr="005729CE" w:rsidRDefault="00860F5E" w:rsidP="00880277">
      <w:pPr>
        <w:widowControl w:val="0"/>
        <w:numPr>
          <w:ilvl w:val="0"/>
          <w:numId w:val="11"/>
        </w:numPr>
        <w:ind w:left="284" w:hanging="284"/>
        <w:jc w:val="both"/>
        <w:rPr>
          <w:b w:val="0"/>
        </w:rPr>
      </w:pPr>
      <w:r w:rsidRPr="005729CE">
        <w:rPr>
          <w:b w:val="0"/>
        </w:rPr>
        <w:t>efetuar remoção de tecido cariado e restauração dentária, utilizando instrumentos, aparelhos e materiais tecnicamente adequados, para restabelecer a forma e a função do dente;</w:t>
      </w:r>
    </w:p>
    <w:p w:rsidR="00860F5E" w:rsidRPr="005729CE" w:rsidRDefault="00860F5E" w:rsidP="00880277">
      <w:pPr>
        <w:widowControl w:val="0"/>
        <w:numPr>
          <w:ilvl w:val="0"/>
          <w:numId w:val="11"/>
        </w:numPr>
        <w:ind w:left="284" w:hanging="284"/>
        <w:jc w:val="both"/>
        <w:rPr>
          <w:b w:val="0"/>
        </w:rPr>
      </w:pPr>
      <w:r w:rsidRPr="005729CE">
        <w:rPr>
          <w:b w:val="0"/>
        </w:rPr>
        <w:t xml:space="preserve">executar a remoção mecânica da placa dental e do cálculo ou tártaro supra e </w:t>
      </w:r>
      <w:proofErr w:type="spellStart"/>
      <w:r w:rsidRPr="005729CE">
        <w:rPr>
          <w:b w:val="0"/>
        </w:rPr>
        <w:t>subgengival</w:t>
      </w:r>
      <w:proofErr w:type="spellEnd"/>
      <w:r w:rsidRPr="005729CE">
        <w:rPr>
          <w:b w:val="0"/>
        </w:rPr>
        <w:t>, utilizando-se de meios ultra-sônicos ou manuais;</w:t>
      </w:r>
    </w:p>
    <w:p w:rsidR="00860F5E" w:rsidRPr="005729CE" w:rsidRDefault="00860F5E" w:rsidP="00880277">
      <w:pPr>
        <w:widowControl w:val="0"/>
        <w:numPr>
          <w:ilvl w:val="0"/>
          <w:numId w:val="11"/>
        </w:numPr>
        <w:ind w:left="284" w:hanging="284"/>
        <w:jc w:val="both"/>
        <w:rPr>
          <w:b w:val="0"/>
        </w:rPr>
      </w:pPr>
      <w:r w:rsidRPr="005729CE">
        <w:rPr>
          <w:b w:val="0"/>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5729CE" w:rsidRDefault="00860F5E" w:rsidP="00880277">
      <w:pPr>
        <w:widowControl w:val="0"/>
        <w:numPr>
          <w:ilvl w:val="0"/>
          <w:numId w:val="11"/>
        </w:numPr>
        <w:ind w:left="284" w:hanging="284"/>
        <w:jc w:val="both"/>
        <w:rPr>
          <w:b w:val="0"/>
        </w:rPr>
      </w:pPr>
      <w:r w:rsidRPr="005729CE">
        <w:rPr>
          <w:b w:val="0"/>
        </w:rPr>
        <w:t xml:space="preserve">proceder a perícias </w:t>
      </w:r>
      <w:proofErr w:type="spellStart"/>
      <w:r w:rsidRPr="005729CE">
        <w:rPr>
          <w:b w:val="0"/>
        </w:rPr>
        <w:t>odonto-administrativas</w:t>
      </w:r>
      <w:proofErr w:type="spellEnd"/>
      <w:r w:rsidRPr="005729CE">
        <w:rPr>
          <w:b w:val="0"/>
        </w:rPr>
        <w:t>, examinando a cavidade bucal e os dentes, a fim de fornecer atestados e laudos previstos em normas e regulamentos;</w:t>
      </w:r>
    </w:p>
    <w:p w:rsidR="00860F5E" w:rsidRPr="005729CE" w:rsidRDefault="00860F5E" w:rsidP="00880277">
      <w:pPr>
        <w:widowControl w:val="0"/>
        <w:numPr>
          <w:ilvl w:val="0"/>
          <w:numId w:val="11"/>
        </w:numPr>
        <w:ind w:left="284" w:hanging="284"/>
        <w:jc w:val="both"/>
        <w:rPr>
          <w:b w:val="0"/>
        </w:rPr>
      </w:pPr>
      <w:r w:rsidRPr="005729CE">
        <w:rPr>
          <w:b w:val="0"/>
        </w:rPr>
        <w:t>coordenar, supervisionar ou executar a coleta de dados sobre o estado clínico dos pacientes, lançando-os em fichas individuais, para acompanhar a evolução do tratamento;</w:t>
      </w:r>
    </w:p>
    <w:p w:rsidR="00860F5E" w:rsidRPr="005729CE" w:rsidRDefault="00860F5E" w:rsidP="00880277">
      <w:pPr>
        <w:widowControl w:val="0"/>
        <w:numPr>
          <w:ilvl w:val="0"/>
          <w:numId w:val="11"/>
        </w:numPr>
        <w:ind w:left="284" w:hanging="284"/>
        <w:jc w:val="both"/>
        <w:rPr>
          <w:b w:val="0"/>
        </w:rPr>
      </w:pPr>
      <w:r w:rsidRPr="005729CE">
        <w:rPr>
          <w:b w:val="0"/>
        </w:rPr>
        <w:t>orientar e zelar pela preservação e guarda de aparelhos, instrumental ou equipamento utilizado em sua especialidade, observando sua correta utilização;</w:t>
      </w:r>
    </w:p>
    <w:p w:rsidR="00860F5E" w:rsidRPr="005729CE" w:rsidRDefault="00860F5E" w:rsidP="00880277">
      <w:pPr>
        <w:widowControl w:val="0"/>
        <w:numPr>
          <w:ilvl w:val="0"/>
          <w:numId w:val="11"/>
        </w:numPr>
        <w:ind w:left="284" w:hanging="284"/>
        <w:jc w:val="both"/>
        <w:rPr>
          <w:b w:val="0"/>
        </w:rPr>
      </w:pPr>
      <w:r w:rsidRPr="005729CE">
        <w:rPr>
          <w:b w:val="0"/>
        </w:rPr>
        <w:t>elaborar, coordenar e executar programas educativos e de atendimento odontológico preventivo voltados principalmente para a comunidade de baixa renda e para os estudantes da rede municipal de ensino;</w:t>
      </w:r>
    </w:p>
    <w:p w:rsidR="00860F5E" w:rsidRPr="005729CE" w:rsidRDefault="00860F5E" w:rsidP="00880277">
      <w:pPr>
        <w:widowControl w:val="0"/>
        <w:numPr>
          <w:ilvl w:val="0"/>
          <w:numId w:val="11"/>
        </w:numPr>
        <w:ind w:left="284" w:hanging="284"/>
        <w:jc w:val="both"/>
        <w:rPr>
          <w:b w:val="0"/>
        </w:rPr>
      </w:pPr>
      <w:r w:rsidRPr="005729CE">
        <w:rPr>
          <w:b w:val="0"/>
        </w:rPr>
        <w:t>elaborar pareceres, informes técnicos e relatórios, realizando pesquisas, entrevistas, fazendo observações e sugerindo medidas para implantação, desenvolvimento e aperfeiçoamento de atividades em sua área de atuação;</w:t>
      </w:r>
    </w:p>
    <w:p w:rsidR="00860F5E" w:rsidRPr="005729CE" w:rsidRDefault="00860F5E" w:rsidP="00880277">
      <w:pPr>
        <w:widowControl w:val="0"/>
        <w:numPr>
          <w:ilvl w:val="0"/>
          <w:numId w:val="11"/>
        </w:numPr>
        <w:ind w:left="284" w:hanging="284"/>
        <w:jc w:val="both"/>
        <w:rPr>
          <w:b w:val="0"/>
        </w:rPr>
      </w:pPr>
      <w:r w:rsidRPr="005729CE">
        <w:rPr>
          <w:b w:val="0"/>
        </w:rPr>
        <w:t>participar das atividades administrativas, de controle e de apoio referentes à sua área de atuação;</w:t>
      </w:r>
    </w:p>
    <w:p w:rsidR="00860F5E" w:rsidRPr="005729CE" w:rsidRDefault="00860F5E" w:rsidP="00880277">
      <w:pPr>
        <w:widowControl w:val="0"/>
        <w:numPr>
          <w:ilvl w:val="0"/>
          <w:numId w:val="11"/>
        </w:numPr>
        <w:ind w:left="284" w:hanging="284"/>
        <w:jc w:val="both"/>
        <w:rPr>
          <w:b w:val="0"/>
        </w:rPr>
      </w:pPr>
      <w:r w:rsidRPr="005729CE">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5729CE" w:rsidRDefault="00860F5E" w:rsidP="00880277">
      <w:pPr>
        <w:widowControl w:val="0"/>
        <w:numPr>
          <w:ilvl w:val="0"/>
          <w:numId w:val="11"/>
        </w:numPr>
        <w:ind w:left="284" w:hanging="284"/>
        <w:jc w:val="both"/>
        <w:rPr>
          <w:b w:val="0"/>
        </w:rPr>
      </w:pPr>
      <w:r w:rsidRPr="005729CE">
        <w:rPr>
          <w:b w:val="0"/>
        </w:rPr>
        <w:lastRenderedPageBreak/>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5729CE" w:rsidRDefault="00860F5E" w:rsidP="00880277">
      <w:pPr>
        <w:widowControl w:val="0"/>
        <w:numPr>
          <w:ilvl w:val="0"/>
          <w:numId w:val="11"/>
        </w:numPr>
        <w:ind w:left="284" w:hanging="284"/>
        <w:jc w:val="both"/>
        <w:rPr>
          <w:b w:val="0"/>
        </w:rPr>
      </w:pPr>
      <w:r w:rsidRPr="005729CE">
        <w:rPr>
          <w:b w:val="0"/>
        </w:rPr>
        <w:t>realizar outras atribuições compatíveis com sua especialização profissional.</w:t>
      </w:r>
    </w:p>
    <w:p w:rsidR="00860F5E" w:rsidRPr="005729CE" w:rsidRDefault="00860F5E" w:rsidP="00880277">
      <w:pPr>
        <w:ind w:left="284"/>
        <w:jc w:val="both"/>
      </w:pPr>
    </w:p>
    <w:p w:rsidR="00860F5E" w:rsidRPr="005729CE" w:rsidRDefault="00860F5E" w:rsidP="00880277">
      <w:pPr>
        <w:jc w:val="both"/>
        <w:rPr>
          <w:bCs w:val="0"/>
        </w:rPr>
      </w:pPr>
      <w:r w:rsidRPr="005729CE">
        <w:rPr>
          <w:bCs w:val="0"/>
        </w:rPr>
        <w:t>4- Requisitos para provimento:</w:t>
      </w:r>
    </w:p>
    <w:p w:rsidR="00860F5E" w:rsidRPr="008C1BEA" w:rsidRDefault="00860F5E" w:rsidP="00880277">
      <w:pPr>
        <w:widowControl w:val="0"/>
        <w:numPr>
          <w:ilvl w:val="0"/>
          <w:numId w:val="12"/>
        </w:numPr>
        <w:jc w:val="both"/>
        <w:rPr>
          <w:b w:val="0"/>
        </w:rPr>
      </w:pPr>
      <w:r w:rsidRPr="008C1BEA">
        <w:t>Instrução -</w:t>
      </w:r>
      <w:r w:rsidRPr="005729CE">
        <w:t xml:space="preserve"> </w:t>
      </w:r>
      <w:r w:rsidRPr="008C1BEA">
        <w:rPr>
          <w:b w:val="0"/>
        </w:rPr>
        <w:t>curso de nível superior em Odontologia e registro no respectivo conselho de classe</w:t>
      </w:r>
      <w:r w:rsidR="008C1BEA" w:rsidRPr="008C1BEA">
        <w:rPr>
          <w:b w:val="0"/>
        </w:rPr>
        <w:t xml:space="preserve"> (CRO)</w:t>
      </w:r>
      <w:r w:rsidRPr="008C1BEA">
        <w:rPr>
          <w:b w:val="0"/>
        </w:rPr>
        <w:t>.</w:t>
      </w:r>
    </w:p>
    <w:p w:rsidR="00860F5E" w:rsidRPr="008C1BEA" w:rsidRDefault="00860F5E" w:rsidP="00880277">
      <w:pPr>
        <w:pStyle w:val="PargrafodaLista"/>
        <w:tabs>
          <w:tab w:val="left" w:pos="567"/>
        </w:tabs>
        <w:ind w:left="284"/>
        <w:contextualSpacing/>
        <w:jc w:val="both"/>
        <w:rPr>
          <w:szCs w:val="24"/>
        </w:rPr>
      </w:pPr>
    </w:p>
    <w:p w:rsidR="00860F5E" w:rsidRPr="005729CE" w:rsidRDefault="00860F5E" w:rsidP="00880277">
      <w:pPr>
        <w:numPr>
          <w:ilvl w:val="12"/>
          <w:numId w:val="0"/>
        </w:numPr>
        <w:jc w:val="both"/>
        <w:rPr>
          <w:b w:val="0"/>
        </w:rPr>
      </w:pPr>
      <w:r w:rsidRPr="005729CE">
        <w:rPr>
          <w:bCs w:val="0"/>
        </w:rPr>
        <w:t>5- Recrutamento</w:t>
      </w:r>
      <w:r w:rsidRPr="005729CE">
        <w:rPr>
          <w:b w:val="0"/>
        </w:rPr>
        <w:t>:</w:t>
      </w:r>
    </w:p>
    <w:p w:rsidR="00860F5E" w:rsidRPr="008C1BEA" w:rsidRDefault="008C1BEA" w:rsidP="00880277">
      <w:pPr>
        <w:spacing w:after="240"/>
        <w:jc w:val="both"/>
        <w:rPr>
          <w:b w:val="0"/>
        </w:rPr>
      </w:pPr>
      <w:r w:rsidRPr="008C1BEA">
        <w:rPr>
          <w:sz w:val="32"/>
          <w:szCs w:val="32"/>
        </w:rPr>
        <w:t xml:space="preserve">     •</w:t>
      </w:r>
      <w:r w:rsidR="00860F5E" w:rsidRPr="008C1BEA">
        <w:t>Externo -</w:t>
      </w:r>
      <w:r w:rsidR="00860F5E" w:rsidRPr="005729CE">
        <w:t xml:space="preserve"> </w:t>
      </w:r>
      <w:r w:rsidR="00860F5E" w:rsidRPr="008C1BEA">
        <w:rPr>
          <w:b w:val="0"/>
        </w:rPr>
        <w:t>no mercado de trabalho, mediante concurso público para a classe.</w:t>
      </w:r>
    </w:p>
    <w:p w:rsidR="007B66A8" w:rsidRPr="00483080" w:rsidRDefault="007B66A8"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2C798D">
      <w:pPr>
        <w:numPr>
          <w:ilvl w:val="0"/>
          <w:numId w:val="5"/>
        </w:numPr>
        <w:tabs>
          <w:tab w:val="left" w:pos="180"/>
          <w:tab w:val="left" w:pos="284"/>
        </w:tabs>
        <w:ind w:left="360" w:right="-1" w:hanging="18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2C798D">
      <w:pPr>
        <w:numPr>
          <w:ilvl w:val="0"/>
          <w:numId w:val="5"/>
        </w:numPr>
        <w:tabs>
          <w:tab w:val="left" w:pos="180"/>
          <w:tab w:val="left" w:pos="284"/>
        </w:tabs>
        <w:ind w:left="360" w:right="-1" w:hanging="18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2C798D" w:rsidP="002C798D">
      <w:pPr>
        <w:numPr>
          <w:ilvl w:val="0"/>
          <w:numId w:val="5"/>
        </w:numPr>
        <w:tabs>
          <w:tab w:val="left" w:pos="180"/>
          <w:tab w:val="left" w:pos="284"/>
          <w:tab w:val="left" w:pos="426"/>
          <w:tab w:val="left" w:pos="709"/>
          <w:tab w:val="left" w:pos="851"/>
        </w:tabs>
        <w:ind w:left="360" w:right="-1" w:hanging="180"/>
        <w:jc w:val="both"/>
        <w:rPr>
          <w:b w:val="0"/>
        </w:rPr>
      </w:pPr>
      <w:r>
        <w:rPr>
          <w:b w:val="0"/>
        </w:rPr>
        <w:t>d</w:t>
      </w:r>
      <w:r w:rsidR="007B66A8" w:rsidRPr="006C35F6">
        <w:rPr>
          <w:b w:val="0"/>
        </w:rPr>
        <w:t xml:space="preserve">a classe I para a classe II  -1460 (mil quatrocentos e sessenta) dias; </w:t>
      </w:r>
    </w:p>
    <w:p w:rsidR="007B66A8" w:rsidRPr="006C35F6" w:rsidRDefault="007B66A8" w:rsidP="002C798D">
      <w:pPr>
        <w:numPr>
          <w:ilvl w:val="0"/>
          <w:numId w:val="5"/>
        </w:numPr>
        <w:tabs>
          <w:tab w:val="left" w:pos="180"/>
          <w:tab w:val="left" w:pos="284"/>
        </w:tabs>
        <w:ind w:left="360" w:right="-1" w:hanging="18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2C798D">
      <w:pPr>
        <w:numPr>
          <w:ilvl w:val="0"/>
          <w:numId w:val="5"/>
        </w:numPr>
        <w:tabs>
          <w:tab w:val="left" w:pos="180"/>
          <w:tab w:val="left" w:pos="284"/>
        </w:tabs>
        <w:ind w:left="360" w:right="-1" w:hanging="18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2C798D">
      <w:pPr>
        <w:numPr>
          <w:ilvl w:val="0"/>
          <w:numId w:val="5"/>
        </w:numPr>
        <w:tabs>
          <w:tab w:val="left" w:pos="180"/>
          <w:tab w:val="left" w:pos="284"/>
        </w:tabs>
        <w:ind w:left="360" w:right="-1" w:hanging="18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2C798D">
      <w:pPr>
        <w:numPr>
          <w:ilvl w:val="0"/>
          <w:numId w:val="5"/>
        </w:numPr>
        <w:tabs>
          <w:tab w:val="left" w:pos="180"/>
          <w:tab w:val="left" w:pos="284"/>
        </w:tabs>
        <w:ind w:left="360" w:right="-1" w:hanging="18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540"/>
        </w:tabs>
        <w:spacing w:after="240"/>
        <w:ind w:left="360" w:hanging="18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lastRenderedPageBreak/>
        <w:t>1-</w:t>
      </w:r>
      <w:r w:rsidRPr="00483080">
        <w:rPr>
          <w:rFonts w:ascii="Times New Roman" w:hAnsi="Times New Roman"/>
          <w:b/>
          <w:szCs w:val="24"/>
        </w:rPr>
        <w:t>Categoria profissional: CIRURGIÃO-DENTISTA – ODONTOLOGIA DO TRABALHO</w:t>
      </w:r>
    </w:p>
    <w:p w:rsidR="00860F5E" w:rsidRDefault="00860F5E" w:rsidP="00880277">
      <w:pPr>
        <w:pStyle w:val="PargrafodaLista"/>
        <w:tabs>
          <w:tab w:val="left" w:pos="284"/>
        </w:tabs>
        <w:ind w:left="0"/>
        <w:contextualSpacing/>
        <w:jc w:val="both"/>
        <w:rPr>
          <w:rFonts w:ascii="Times New Roman" w:hAnsi="Times New Roman"/>
          <w:b/>
          <w:szCs w:val="24"/>
        </w:rPr>
      </w:pPr>
    </w:p>
    <w:p w:rsidR="00860F5E" w:rsidRDefault="00860F5E" w:rsidP="00880277">
      <w:pPr>
        <w:pStyle w:val="PargrafodaLista"/>
        <w:tabs>
          <w:tab w:val="left" w:pos="284"/>
        </w:tabs>
        <w:ind w:left="0"/>
        <w:contextualSpacing/>
        <w:jc w:val="both"/>
        <w:rPr>
          <w:rFonts w:ascii="Times New Roman" w:hAnsi="Times New Roman"/>
          <w:b/>
          <w:szCs w:val="24"/>
        </w:rPr>
      </w:pPr>
    </w:p>
    <w:p w:rsidR="00860F5E"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2-</w:t>
      </w:r>
      <w:r w:rsidRPr="00483080">
        <w:rPr>
          <w:rFonts w:ascii="Times New Roman" w:hAnsi="Times New Roman"/>
          <w:b/>
          <w:szCs w:val="24"/>
        </w:rPr>
        <w:t xml:space="preserve">Descrição sintética: </w:t>
      </w:r>
      <w:r w:rsidRPr="008C1BEA">
        <w:rPr>
          <w:rFonts w:ascii="Times New Roman" w:hAnsi="Times New Roman"/>
          <w:szCs w:val="24"/>
        </w:rPr>
        <w:t>compreende os cargos que se destinam</w:t>
      </w:r>
      <w:r w:rsidRPr="00483080">
        <w:rPr>
          <w:rFonts w:ascii="Times New Roman" w:hAnsi="Times New Roman"/>
          <w:szCs w:val="24"/>
        </w:rPr>
        <w:t xml:space="preserve"> a executar e coordenar os trabalhos relativos a diagnóstico, prognóstico e tratamento de afecções de tecidos moles e duros da boca e região </w:t>
      </w:r>
      <w:proofErr w:type="spellStart"/>
      <w:r w:rsidRPr="00483080">
        <w:rPr>
          <w:rFonts w:ascii="Times New Roman" w:hAnsi="Times New Roman"/>
          <w:szCs w:val="24"/>
        </w:rPr>
        <w:t>maxilofacial</w:t>
      </w:r>
      <w:proofErr w:type="spellEnd"/>
      <w:r w:rsidRPr="00483080">
        <w:rPr>
          <w:rFonts w:ascii="Times New Roman" w:hAnsi="Times New Roman"/>
          <w:szCs w:val="24"/>
        </w:rPr>
        <w:t>, utilizando processos laboratoriais, radiográficos, citológicos e instrumentos adequados, para manter ou recuperar a saúde bucal.</w:t>
      </w:r>
      <w:r w:rsidRPr="00483080">
        <w:rPr>
          <w:rFonts w:ascii="Times New Roman" w:hAnsi="Times New Roman"/>
          <w:b/>
          <w:szCs w:val="24"/>
        </w:rPr>
        <w:t xml:space="preserve"> </w:t>
      </w:r>
    </w:p>
    <w:p w:rsidR="00860F5E" w:rsidRDefault="00860F5E" w:rsidP="00880277">
      <w:pPr>
        <w:pStyle w:val="PargrafodaLista"/>
        <w:tabs>
          <w:tab w:val="left" w:pos="284"/>
        </w:tabs>
        <w:ind w:left="0"/>
        <w:contextualSpacing/>
        <w:jc w:val="both"/>
        <w:rPr>
          <w:rFonts w:ascii="Times New Roman" w:hAnsi="Times New Roman"/>
          <w:b/>
          <w:szCs w:val="24"/>
        </w:rPr>
      </w:pPr>
    </w:p>
    <w:p w:rsidR="00860F5E" w:rsidRPr="00483080"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3-</w:t>
      </w:r>
      <w:r w:rsidRPr="00483080">
        <w:rPr>
          <w:rFonts w:ascii="Times New Roman" w:hAnsi="Times New Roman"/>
          <w:b/>
          <w:szCs w:val="24"/>
        </w:rPr>
        <w:t>Atribuições típicas:</w:t>
      </w:r>
    </w:p>
    <w:p w:rsidR="00860F5E"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examinar os tecidos duros e moles da boca e a face no que couber ao cirurgião-dentista, utilizando instrumentais ou equipamentos odontológicos por </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via direta, para verificar patologias dos tecidos moles e duros da boca, encaminhando nos casos de suspeita de enfermidade na face, ao médico assistente;</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identificar as afecções quanto à extensão e à profundidade, utilizando instrumentos especiais, radiológicos ou outra forma de exame complementar para estabelecer diagnóstico, prognóstico e plano de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aplicar anestesias tronco-regionais, </w:t>
      </w:r>
      <w:proofErr w:type="spellStart"/>
      <w:r w:rsidRPr="00483080">
        <w:rPr>
          <w:rFonts w:ascii="Times New Roman" w:hAnsi="Times New Roman"/>
          <w:szCs w:val="24"/>
        </w:rPr>
        <w:t>infiltrativas</w:t>
      </w:r>
      <w:proofErr w:type="spellEnd"/>
      <w:r w:rsidRPr="00483080">
        <w:rPr>
          <w:rFonts w:ascii="Times New Roman" w:hAnsi="Times New Roman"/>
          <w:szCs w:val="24"/>
        </w:rPr>
        <w:t>, tópicas ou quaisquer outros tipos regulamentadas pela CFO, para promover conforto e facilitar a execução do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promover a saúde bucal, quer no âmbito do Posto/Unidade de saúde quer no meio externo, através da participação direta com conferências e palestras sobre os vários aspectos da odontologia, notadamente a preventiva.</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extrair raízes e dentes, utilizando fórceps, alavancas e outros instrumentos, quando não houver condições técnicas e/ou materiais de tratamento conservador;</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efetuar remoção de tecido cariado e restauração dentária, utilizando instrumentos, aparelhos e materiais tecnicamente adequados, para restabelecer a forma e a função do dente;</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executar a remoção mecânica da placa dental e do cálculo ou tártaro supra e </w:t>
      </w:r>
      <w:proofErr w:type="spellStart"/>
      <w:r w:rsidRPr="00483080">
        <w:rPr>
          <w:rFonts w:ascii="Times New Roman" w:hAnsi="Times New Roman"/>
          <w:szCs w:val="24"/>
        </w:rPr>
        <w:t>subgengival</w:t>
      </w:r>
      <w:proofErr w:type="spellEnd"/>
      <w:r w:rsidRPr="00483080">
        <w:rPr>
          <w:rFonts w:ascii="Times New Roman" w:hAnsi="Times New Roman"/>
          <w:szCs w:val="24"/>
        </w:rPr>
        <w:t>, utilizando-se de meios ultra-sônicos ou manuais;</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proceder a perícias </w:t>
      </w:r>
      <w:proofErr w:type="spellStart"/>
      <w:r w:rsidRPr="00483080">
        <w:rPr>
          <w:rFonts w:ascii="Times New Roman" w:hAnsi="Times New Roman"/>
          <w:szCs w:val="24"/>
        </w:rPr>
        <w:t>odonto-administrativas</w:t>
      </w:r>
      <w:proofErr w:type="spellEnd"/>
      <w:r w:rsidRPr="00483080">
        <w:rPr>
          <w:rFonts w:ascii="Times New Roman" w:hAnsi="Times New Roman"/>
          <w:szCs w:val="24"/>
        </w:rPr>
        <w:t>, examinando a cavidade bucal e os dentes, a fim de fornecer atestados e laudos previstos em normas e regulamentos;</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coordenar, supervisionar ou executar a coleta de dados sobre o estado clínico dos pacientes, lançando-os em fichas individuais, para acompanhar a evolução do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orientar e zelar pela preservação e guarda de aparelhos, instrumental ou equipamento utilizado em sua especialidade, observando sua correta utilização;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coordenar e executar programas educativos e de atendimento odontológico preventivo voltados principalmente para a comunidade de baixa renda e para os estudantes da rede municipal de ensino;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pareceres, informes técnicos e relatórios, realizando pesquisas, entrevistas, fazendo observações e sugerindo medidas para implantação, desenvolvimento e aperfeiçoamento de atividades em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participar das atividades administrativas, de controle e de apoio referentes à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lastRenderedPageBreak/>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483080" w:rsidRDefault="00860F5E" w:rsidP="00880277">
      <w:pPr>
        <w:pStyle w:val="PargrafodaLista"/>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realizar outras atribuições compatíveis com sua especialização profissional;</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identificação, avaliação e vigilância dos fatores ambientais que possam constituir risco à saúde bucal no local de trabalho, em qualquer das fases do processo de produção;</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assessoramento técnico e atenção em matéria de saúde, de segurança, de ergonomia e de higiene no trabalho, assim como em matéria de equipamentos de proteção individual, entendendo-se inserido na equipe interdisciplinar de saúde do trabalho operante;</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planejamento e implantação de campanhas e programas de duração permanente para educação dos trabalhadores quanto a acidentes de trabalho, doenças ocupacionais e educação em saúde;</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organizar estatísticas de morbidade e mortalidade com causa bucal e investigar suas possíveis relações com as atividades laborais;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realização de exames odontológicos para fins trabalhistas;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assistência em caso de acidente de trabalho e doença profissional ou do trabalho;</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participação em estudos, pesquisas, avaliação e controle dos riscos potenciais à saúde do trabalhador, e dos serviços de saúde a ele prestados;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avaliação do impacto que as tecnologias provocam à saúde;</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revisão periódica da listagem oficial de doenças derivadas do processo de trabalho;</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direito de interdição de máquinas, quando estas forem causa de risco para a vida ou saúde do trabalhador.</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4-</w:t>
      </w:r>
      <w:r w:rsidRPr="00483080">
        <w:rPr>
          <w:rFonts w:ascii="Times New Roman" w:hAnsi="Times New Roman"/>
          <w:b/>
          <w:szCs w:val="24"/>
        </w:rPr>
        <w:t>Requisitos para provimento:</w:t>
      </w:r>
    </w:p>
    <w:p w:rsidR="00860F5E"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Odontologia, registro no respectivo conselho de classe e especialização em Odontologia do Trabalho.</w:t>
      </w:r>
    </w:p>
    <w:p w:rsidR="00372EAA" w:rsidRDefault="00372EAA" w:rsidP="00880277">
      <w:pPr>
        <w:pStyle w:val="PargrafodaLista"/>
        <w:tabs>
          <w:tab w:val="left" w:pos="0"/>
          <w:tab w:val="left" w:pos="360"/>
        </w:tabs>
        <w:ind w:left="0"/>
        <w:contextualSpacing/>
        <w:jc w:val="both"/>
        <w:rPr>
          <w:rFonts w:ascii="Times New Roman" w:hAnsi="Times New Roman"/>
          <w:b/>
          <w:szCs w:val="24"/>
        </w:rPr>
      </w:pPr>
    </w:p>
    <w:p w:rsidR="00860F5E" w:rsidRPr="00483080" w:rsidRDefault="00860F5E" w:rsidP="00880277">
      <w:pPr>
        <w:pStyle w:val="PargrafodaLista"/>
        <w:tabs>
          <w:tab w:val="left" w:pos="0"/>
          <w:tab w:val="left" w:pos="360"/>
        </w:tabs>
        <w:ind w:left="0"/>
        <w:contextualSpacing/>
        <w:jc w:val="both"/>
        <w:rPr>
          <w:rFonts w:ascii="Times New Roman" w:hAnsi="Times New Roman"/>
          <w:b/>
          <w:szCs w:val="24"/>
        </w:rPr>
      </w:pPr>
      <w:r>
        <w:rPr>
          <w:rFonts w:ascii="Times New Roman" w:hAnsi="Times New Roman"/>
          <w:b/>
          <w:szCs w:val="24"/>
        </w:rPr>
        <w:t>5-</w:t>
      </w:r>
      <w:r w:rsidRPr="00483080">
        <w:rPr>
          <w:rFonts w:ascii="Times New Roman" w:hAnsi="Times New Roman"/>
          <w:b/>
          <w:szCs w:val="24"/>
        </w:rPr>
        <w:t>Recrutamento:</w:t>
      </w:r>
    </w:p>
    <w:p w:rsidR="00860F5E" w:rsidRPr="00483080" w:rsidRDefault="00860F5E" w:rsidP="00880277">
      <w:pPr>
        <w:pStyle w:val="PargrafodaLista"/>
        <w:numPr>
          <w:ilvl w:val="0"/>
          <w:numId w:val="6"/>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372EAA" w:rsidRDefault="00372EAA" w:rsidP="00880277">
      <w:pPr>
        <w:ind w:right="-1"/>
        <w:jc w:val="both"/>
      </w:pPr>
    </w:p>
    <w:p w:rsidR="007B66A8" w:rsidRPr="00483080" w:rsidRDefault="007B66A8"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2C798D">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8C4D9E" w:rsidRDefault="007B66A8" w:rsidP="002C798D">
      <w:pPr>
        <w:tabs>
          <w:tab w:val="left" w:pos="142"/>
          <w:tab w:val="left" w:pos="426"/>
          <w:tab w:val="left" w:pos="567"/>
        </w:tabs>
        <w:ind w:left="142" w:right="-1"/>
        <w:jc w:val="both"/>
        <w:rPr>
          <w:b w:val="0"/>
          <w:i/>
        </w:rPr>
      </w:pPr>
    </w:p>
    <w:p w:rsidR="007B66A8" w:rsidRPr="006C35F6" w:rsidRDefault="007B66A8" w:rsidP="002C798D">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rPr>
      </w:pPr>
    </w:p>
    <w:p w:rsidR="00860F5E" w:rsidRDefault="00860F5E" w:rsidP="00880277">
      <w:pPr>
        <w:spacing w:after="240"/>
        <w:jc w:val="both"/>
        <w:rPr>
          <w:b w:val="0"/>
        </w:rPr>
      </w:pPr>
    </w:p>
    <w:p w:rsidR="00860F5E" w:rsidRPr="008C1BEA" w:rsidRDefault="00860F5E" w:rsidP="00880277">
      <w:pPr>
        <w:numPr>
          <w:ilvl w:val="12"/>
          <w:numId w:val="0"/>
        </w:numPr>
        <w:jc w:val="both"/>
      </w:pPr>
      <w:r w:rsidRPr="008C1BEA">
        <w:lastRenderedPageBreak/>
        <w:t>1- Categoria profissional: CIRURGIÃO-DENTISTA BUCOMAXILOFACIAL DIARISTA</w:t>
      </w:r>
    </w:p>
    <w:p w:rsidR="00860F5E" w:rsidRPr="008C1BEA" w:rsidRDefault="00860F5E" w:rsidP="00880277">
      <w:pPr>
        <w:numPr>
          <w:ilvl w:val="12"/>
          <w:numId w:val="0"/>
        </w:numPr>
        <w:jc w:val="both"/>
      </w:pPr>
    </w:p>
    <w:p w:rsidR="00860F5E" w:rsidRPr="008C1BEA" w:rsidRDefault="00860F5E" w:rsidP="00880277">
      <w:pPr>
        <w:numPr>
          <w:ilvl w:val="12"/>
          <w:numId w:val="0"/>
        </w:numPr>
        <w:jc w:val="both"/>
        <w:rPr>
          <w:b w:val="0"/>
        </w:rPr>
      </w:pPr>
      <w:r w:rsidRPr="008C1BEA">
        <w:t xml:space="preserve">2- Descrição sintética: </w:t>
      </w:r>
      <w:r w:rsidRPr="008C1BEA">
        <w:rPr>
          <w:b w:val="0"/>
        </w:rPr>
        <w:t xml:space="preserve">compreende os cargos que se destinam a executar e coordenar os trabalhos relativos a diagnóstico, prognóstico e tratamento </w:t>
      </w:r>
      <w:r w:rsidRPr="008C1BEA">
        <w:rPr>
          <w:b w:val="0"/>
          <w:color w:val="000000"/>
        </w:rPr>
        <w:t>cirúrgico e coadjuvante das doenças</w:t>
      </w:r>
      <w:r w:rsidRPr="008C1BEA">
        <w:rPr>
          <w:b w:val="0"/>
        </w:rPr>
        <w:t xml:space="preserve"> </w:t>
      </w:r>
      <w:r w:rsidRPr="008C1BEA">
        <w:rPr>
          <w:b w:val="0"/>
          <w:color w:val="000000"/>
        </w:rPr>
        <w:t xml:space="preserve">traumatismos, lesões e anomalias congênitas e adquiridas do aparelho mastigatório e anexos, e estruturas </w:t>
      </w:r>
      <w:proofErr w:type="spellStart"/>
      <w:r w:rsidRPr="008C1BEA">
        <w:rPr>
          <w:b w:val="0"/>
          <w:color w:val="000000"/>
        </w:rPr>
        <w:t>crânio-faciais</w:t>
      </w:r>
      <w:proofErr w:type="spellEnd"/>
      <w:r w:rsidRPr="008C1BEA">
        <w:rPr>
          <w:b w:val="0"/>
          <w:color w:val="000000"/>
        </w:rPr>
        <w:t xml:space="preserve"> associadas</w:t>
      </w:r>
      <w:r w:rsidRPr="008C1BEA">
        <w:rPr>
          <w:b w:val="0"/>
        </w:rPr>
        <w:t>, utilizando processos laboratoriais, radiográficos, citológicos e instrumentos adequados, para manter ou recuperar a saúde bucal.</w:t>
      </w:r>
    </w:p>
    <w:p w:rsidR="00860F5E" w:rsidRPr="008C1BEA" w:rsidRDefault="00860F5E" w:rsidP="00880277">
      <w:pPr>
        <w:numPr>
          <w:ilvl w:val="12"/>
          <w:numId w:val="0"/>
        </w:numPr>
        <w:jc w:val="both"/>
        <w:rPr>
          <w:b w:val="0"/>
        </w:rPr>
      </w:pPr>
    </w:p>
    <w:p w:rsidR="00860F5E" w:rsidRPr="008C1BEA" w:rsidRDefault="00860F5E" w:rsidP="00880277">
      <w:pPr>
        <w:numPr>
          <w:ilvl w:val="12"/>
          <w:numId w:val="0"/>
        </w:numPr>
        <w:jc w:val="both"/>
      </w:pPr>
      <w:r w:rsidRPr="008C1BEA">
        <w:t>3- Atribuições típicas:</w:t>
      </w:r>
    </w:p>
    <w:p w:rsidR="00860F5E" w:rsidRPr="008C1BEA" w:rsidRDefault="00860F5E" w:rsidP="00880277">
      <w:pPr>
        <w:widowControl w:val="0"/>
        <w:numPr>
          <w:ilvl w:val="0"/>
          <w:numId w:val="11"/>
        </w:numPr>
        <w:ind w:left="284" w:hanging="284"/>
        <w:jc w:val="both"/>
        <w:rPr>
          <w:b w:val="0"/>
        </w:rPr>
      </w:pPr>
      <w:r w:rsidRPr="008C1BEA">
        <w:rPr>
          <w:b w:val="0"/>
        </w:rPr>
        <w:t>realizar i</w:t>
      </w:r>
      <w:r w:rsidRPr="008C1BEA">
        <w:rPr>
          <w:b w:val="0"/>
          <w:color w:val="000000"/>
        </w:rPr>
        <w:t xml:space="preserve">mplantes, enxertos, transplantes, </w:t>
      </w:r>
      <w:proofErr w:type="spellStart"/>
      <w:r w:rsidRPr="008C1BEA">
        <w:rPr>
          <w:b w:val="0"/>
          <w:color w:val="000000"/>
        </w:rPr>
        <w:t>reimplantes</w:t>
      </w:r>
      <w:proofErr w:type="spellEnd"/>
      <w:r w:rsidRPr="008C1BEA">
        <w:rPr>
          <w:b w:val="0"/>
          <w:color w:val="000000"/>
        </w:rPr>
        <w:t xml:space="preserve"> e biópsias;</w:t>
      </w:r>
    </w:p>
    <w:p w:rsidR="00860F5E" w:rsidRPr="008C1BEA" w:rsidRDefault="00860F5E" w:rsidP="00880277">
      <w:pPr>
        <w:widowControl w:val="0"/>
        <w:numPr>
          <w:ilvl w:val="0"/>
          <w:numId w:val="11"/>
        </w:numPr>
        <w:ind w:left="284" w:hanging="284"/>
        <w:jc w:val="both"/>
        <w:rPr>
          <w:b w:val="0"/>
        </w:rPr>
      </w:pPr>
      <w:r w:rsidRPr="008C1BEA">
        <w:rPr>
          <w:b w:val="0"/>
          <w:color w:val="000000"/>
        </w:rPr>
        <w:t xml:space="preserve">efetuar cirurgias com finalidade protética, ortodôntica e </w:t>
      </w:r>
      <w:proofErr w:type="spellStart"/>
      <w:r w:rsidRPr="008C1BEA">
        <w:rPr>
          <w:b w:val="0"/>
          <w:color w:val="000000"/>
        </w:rPr>
        <w:t>ortognática</w:t>
      </w:r>
      <w:proofErr w:type="spellEnd"/>
      <w:r w:rsidRPr="008C1BEA">
        <w:rPr>
          <w:b w:val="0"/>
          <w:color w:val="000000"/>
        </w:rPr>
        <w:t>;</w:t>
      </w:r>
    </w:p>
    <w:p w:rsidR="00860F5E" w:rsidRPr="008C1BEA" w:rsidRDefault="00860F5E" w:rsidP="00880277">
      <w:pPr>
        <w:widowControl w:val="0"/>
        <w:numPr>
          <w:ilvl w:val="0"/>
          <w:numId w:val="11"/>
        </w:numPr>
        <w:jc w:val="both"/>
        <w:rPr>
          <w:b w:val="0"/>
          <w:color w:val="000000"/>
        </w:rPr>
      </w:pPr>
      <w:r w:rsidRPr="008C1BEA">
        <w:rPr>
          <w:b w:val="0"/>
          <w:color w:val="000000"/>
        </w:rPr>
        <w:t xml:space="preserve">realizar o  tratamento cirúrgico de cistos, afecções radiculares e </w:t>
      </w:r>
      <w:proofErr w:type="spellStart"/>
      <w:r w:rsidRPr="008C1BEA">
        <w:rPr>
          <w:b w:val="0"/>
          <w:color w:val="000000"/>
        </w:rPr>
        <w:t>periradiculares</w:t>
      </w:r>
      <w:proofErr w:type="spellEnd"/>
      <w:r w:rsidRPr="008C1BEA">
        <w:rPr>
          <w:b w:val="0"/>
          <w:color w:val="000000"/>
        </w:rPr>
        <w:t xml:space="preserve">, doenças das glândulas salivares, doenças da articulação </w:t>
      </w:r>
      <w:proofErr w:type="spellStart"/>
      <w:r w:rsidRPr="008C1BEA">
        <w:rPr>
          <w:b w:val="0"/>
          <w:color w:val="000000"/>
        </w:rPr>
        <w:t>têmporo-mandibular</w:t>
      </w:r>
      <w:proofErr w:type="spellEnd"/>
      <w:r w:rsidRPr="008C1BEA">
        <w:rPr>
          <w:b w:val="0"/>
          <w:color w:val="000000"/>
        </w:rPr>
        <w:t xml:space="preserve">, lesões de origem traumática na área </w:t>
      </w:r>
      <w:proofErr w:type="spellStart"/>
      <w:r w:rsidRPr="008C1BEA">
        <w:rPr>
          <w:b w:val="0"/>
          <w:color w:val="000000"/>
        </w:rPr>
        <w:t>buco-maxilo-facial</w:t>
      </w:r>
      <w:proofErr w:type="spellEnd"/>
      <w:r w:rsidRPr="008C1BEA">
        <w:rPr>
          <w:b w:val="0"/>
          <w:color w:val="000000"/>
        </w:rPr>
        <w:t>, malformações congênitas ou adquiridas dos maxilares e da mandíbula e tumores benignos da cavidade bucal;</w:t>
      </w:r>
    </w:p>
    <w:p w:rsidR="00860F5E" w:rsidRPr="008C1BEA" w:rsidRDefault="00860F5E" w:rsidP="00880277">
      <w:pPr>
        <w:widowControl w:val="0"/>
        <w:numPr>
          <w:ilvl w:val="0"/>
          <w:numId w:val="11"/>
        </w:numPr>
        <w:ind w:left="284" w:hanging="284"/>
        <w:jc w:val="both"/>
        <w:rPr>
          <w:b w:val="0"/>
        </w:rPr>
      </w:pPr>
      <w:r w:rsidRPr="008C1BEA">
        <w:rPr>
          <w:b w:val="0"/>
          <w:color w:val="000000"/>
        </w:rPr>
        <w:t xml:space="preserve">efetuar o tratamento de tumores malignos da cavidade bucal, atuando de maneira integrada com equipe de oncologia e, de distúrbio neurológico, com </w:t>
      </w:r>
      <w:proofErr w:type="spellStart"/>
      <w:r w:rsidRPr="008C1BEA">
        <w:rPr>
          <w:b w:val="0"/>
          <w:color w:val="000000"/>
        </w:rPr>
        <w:t>manisfestação</w:t>
      </w:r>
      <w:proofErr w:type="spellEnd"/>
      <w:r w:rsidRPr="008C1BEA">
        <w:rPr>
          <w:b w:val="0"/>
          <w:color w:val="000000"/>
        </w:rPr>
        <w:t xml:space="preserve"> </w:t>
      </w:r>
      <w:proofErr w:type="spellStart"/>
      <w:r w:rsidRPr="008C1BEA">
        <w:rPr>
          <w:b w:val="0"/>
          <w:color w:val="000000"/>
        </w:rPr>
        <w:t>maxilo-facial</w:t>
      </w:r>
      <w:proofErr w:type="spellEnd"/>
      <w:r w:rsidRPr="008C1BEA">
        <w:rPr>
          <w:b w:val="0"/>
          <w:color w:val="000000"/>
        </w:rPr>
        <w:t>, em colaboração com neurologista ou neurocirurgião;</w:t>
      </w:r>
    </w:p>
    <w:p w:rsidR="00860F5E" w:rsidRPr="008C1BEA" w:rsidRDefault="00860F5E" w:rsidP="00880277">
      <w:pPr>
        <w:widowControl w:val="0"/>
        <w:numPr>
          <w:ilvl w:val="0"/>
          <w:numId w:val="11"/>
        </w:numPr>
        <w:ind w:left="284" w:hanging="284"/>
        <w:jc w:val="both"/>
        <w:rPr>
          <w:b w:val="0"/>
        </w:rPr>
      </w:pPr>
      <w:r w:rsidRPr="008C1BEA">
        <w:rPr>
          <w:b w:val="0"/>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8C1BEA" w:rsidRDefault="00860F5E" w:rsidP="00880277">
      <w:pPr>
        <w:widowControl w:val="0"/>
        <w:numPr>
          <w:ilvl w:val="0"/>
          <w:numId w:val="11"/>
        </w:numPr>
        <w:ind w:left="284" w:hanging="284"/>
        <w:jc w:val="both"/>
        <w:rPr>
          <w:b w:val="0"/>
        </w:rPr>
      </w:pPr>
      <w:r w:rsidRPr="008C1BEA">
        <w:rPr>
          <w:b w:val="0"/>
        </w:rPr>
        <w:t>identificar as afecções quanto à extensão e à profundidade, utilizando instrumentos especiais, radiológicos ou outra forma de exame complementar para estabelecer diagnóstico, prognóstico e plano de tratamento;</w:t>
      </w:r>
    </w:p>
    <w:p w:rsidR="00860F5E" w:rsidRPr="008C1BEA" w:rsidRDefault="00860F5E" w:rsidP="00880277">
      <w:pPr>
        <w:widowControl w:val="0"/>
        <w:numPr>
          <w:ilvl w:val="0"/>
          <w:numId w:val="11"/>
        </w:numPr>
        <w:ind w:left="284" w:hanging="284"/>
        <w:jc w:val="both"/>
        <w:rPr>
          <w:b w:val="0"/>
        </w:rPr>
      </w:pPr>
      <w:r w:rsidRPr="008C1BEA">
        <w:rPr>
          <w:b w:val="0"/>
        </w:rPr>
        <w:t xml:space="preserve">aplicar anestesias tronco-regionais, </w:t>
      </w:r>
      <w:proofErr w:type="spellStart"/>
      <w:r w:rsidRPr="008C1BEA">
        <w:rPr>
          <w:b w:val="0"/>
        </w:rPr>
        <w:t>infiltrativas</w:t>
      </w:r>
      <w:proofErr w:type="spellEnd"/>
      <w:r w:rsidRPr="008C1BEA">
        <w:rPr>
          <w:b w:val="0"/>
        </w:rPr>
        <w:t>, tópicas ou quaisquer outros tipos regulamentadas pela CFO, para promover conforto e facilitar a execução do tratamento;</w:t>
      </w:r>
    </w:p>
    <w:p w:rsidR="00860F5E" w:rsidRPr="008C1BEA" w:rsidRDefault="00860F5E" w:rsidP="00880277">
      <w:pPr>
        <w:widowControl w:val="0"/>
        <w:numPr>
          <w:ilvl w:val="0"/>
          <w:numId w:val="11"/>
        </w:numPr>
        <w:ind w:left="284" w:hanging="284"/>
        <w:jc w:val="both"/>
        <w:rPr>
          <w:b w:val="0"/>
        </w:rPr>
      </w:pPr>
      <w:r w:rsidRPr="008C1BEA">
        <w:rPr>
          <w:b w:val="0"/>
        </w:rPr>
        <w:t>promover a saúde bucal, quer no âmbito do Posto/Unidade de saúde quer no meio externo, através da participação direta com conferências e palestras sobre os vários aspectos da odontologia, notadamente a preventiva.</w:t>
      </w:r>
    </w:p>
    <w:p w:rsidR="00860F5E" w:rsidRPr="008C1BEA" w:rsidRDefault="00860F5E" w:rsidP="00880277">
      <w:pPr>
        <w:widowControl w:val="0"/>
        <w:numPr>
          <w:ilvl w:val="0"/>
          <w:numId w:val="11"/>
        </w:numPr>
        <w:ind w:left="284" w:hanging="284"/>
        <w:jc w:val="both"/>
        <w:rPr>
          <w:b w:val="0"/>
        </w:rPr>
      </w:pPr>
      <w:r w:rsidRPr="008C1BEA">
        <w:rPr>
          <w:b w:val="0"/>
        </w:rPr>
        <w:t>extrair raízes e dentes, utilizando fórceps, alavancas e outros instrumentos, quando não houver condições técnicas e/ou materiais de tratamento conservador;</w:t>
      </w:r>
    </w:p>
    <w:p w:rsidR="00860F5E" w:rsidRPr="008C1BEA" w:rsidRDefault="00860F5E" w:rsidP="00880277">
      <w:pPr>
        <w:widowControl w:val="0"/>
        <w:numPr>
          <w:ilvl w:val="0"/>
          <w:numId w:val="11"/>
        </w:numPr>
        <w:ind w:left="284" w:hanging="284"/>
        <w:jc w:val="both"/>
        <w:rPr>
          <w:b w:val="0"/>
        </w:rPr>
      </w:pPr>
      <w:r w:rsidRPr="008C1BEA">
        <w:rPr>
          <w:b w:val="0"/>
        </w:rPr>
        <w:t>efetuar remoção de tecido cariado e restauração dentária, utilizando instrumentos, aparelhos e materiais tecnicamente adequados, para restabelecer a forma e a função do dente;</w:t>
      </w:r>
    </w:p>
    <w:p w:rsidR="00860F5E" w:rsidRPr="008C1BEA" w:rsidRDefault="00860F5E" w:rsidP="00880277">
      <w:pPr>
        <w:widowControl w:val="0"/>
        <w:numPr>
          <w:ilvl w:val="0"/>
          <w:numId w:val="11"/>
        </w:numPr>
        <w:ind w:left="284" w:hanging="284"/>
        <w:jc w:val="both"/>
        <w:rPr>
          <w:b w:val="0"/>
        </w:rPr>
      </w:pPr>
      <w:r w:rsidRPr="008C1BEA">
        <w:rPr>
          <w:b w:val="0"/>
        </w:rPr>
        <w:t xml:space="preserve">executar a remoção mecânica da placa dental e do cálculo ou tártaro supra e </w:t>
      </w:r>
      <w:proofErr w:type="spellStart"/>
      <w:r w:rsidRPr="008C1BEA">
        <w:rPr>
          <w:b w:val="0"/>
        </w:rPr>
        <w:t>subgengival</w:t>
      </w:r>
      <w:proofErr w:type="spellEnd"/>
      <w:r w:rsidRPr="008C1BEA">
        <w:rPr>
          <w:b w:val="0"/>
        </w:rPr>
        <w:t>, utilizando-se de meios ultra-sônicos ou manuais;</w:t>
      </w:r>
    </w:p>
    <w:p w:rsidR="00860F5E" w:rsidRPr="008C1BEA" w:rsidRDefault="00860F5E" w:rsidP="00880277">
      <w:pPr>
        <w:widowControl w:val="0"/>
        <w:numPr>
          <w:ilvl w:val="0"/>
          <w:numId w:val="11"/>
        </w:numPr>
        <w:ind w:left="284" w:hanging="284"/>
        <w:jc w:val="both"/>
        <w:rPr>
          <w:b w:val="0"/>
        </w:rPr>
      </w:pPr>
      <w:r w:rsidRPr="008C1BEA">
        <w:rPr>
          <w:b w:val="0"/>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8C1BEA" w:rsidRDefault="00860F5E" w:rsidP="00880277">
      <w:pPr>
        <w:widowControl w:val="0"/>
        <w:numPr>
          <w:ilvl w:val="0"/>
          <w:numId w:val="11"/>
        </w:numPr>
        <w:ind w:left="284" w:hanging="284"/>
        <w:jc w:val="both"/>
        <w:rPr>
          <w:b w:val="0"/>
        </w:rPr>
      </w:pPr>
      <w:r w:rsidRPr="008C1BEA">
        <w:rPr>
          <w:b w:val="0"/>
        </w:rPr>
        <w:t xml:space="preserve">proceder a perícias </w:t>
      </w:r>
      <w:proofErr w:type="spellStart"/>
      <w:r w:rsidRPr="008C1BEA">
        <w:rPr>
          <w:b w:val="0"/>
        </w:rPr>
        <w:t>odonto-administrativas</w:t>
      </w:r>
      <w:proofErr w:type="spellEnd"/>
      <w:r w:rsidRPr="008C1BEA">
        <w:rPr>
          <w:b w:val="0"/>
        </w:rPr>
        <w:t>, examinando a cavidade bucal e os dentes, a fim de fornecer atestados e laudos previstos em normas e regulamentos;</w:t>
      </w:r>
    </w:p>
    <w:p w:rsidR="00860F5E" w:rsidRPr="008C1BEA" w:rsidRDefault="00860F5E" w:rsidP="00880277">
      <w:pPr>
        <w:widowControl w:val="0"/>
        <w:numPr>
          <w:ilvl w:val="0"/>
          <w:numId w:val="11"/>
        </w:numPr>
        <w:ind w:left="284" w:hanging="284"/>
        <w:jc w:val="both"/>
        <w:rPr>
          <w:b w:val="0"/>
        </w:rPr>
      </w:pPr>
      <w:r w:rsidRPr="008C1BEA">
        <w:rPr>
          <w:b w:val="0"/>
        </w:rPr>
        <w:t>coordenar, supervisionar ou executar a coleta de dados sobre o estado clínico dos pacientes, lançando-os em fichas individuais, para acompanhar a evolução do tratamento;</w:t>
      </w:r>
    </w:p>
    <w:p w:rsidR="00860F5E" w:rsidRPr="008C1BEA" w:rsidRDefault="00860F5E" w:rsidP="00880277">
      <w:pPr>
        <w:widowControl w:val="0"/>
        <w:numPr>
          <w:ilvl w:val="0"/>
          <w:numId w:val="11"/>
        </w:numPr>
        <w:ind w:left="284" w:hanging="284"/>
        <w:jc w:val="both"/>
        <w:rPr>
          <w:b w:val="0"/>
        </w:rPr>
      </w:pPr>
      <w:r w:rsidRPr="008C1BEA">
        <w:rPr>
          <w:b w:val="0"/>
        </w:rPr>
        <w:t xml:space="preserve">orientar e zelar pela preservação e guarda de aparelhos, instrumental ou equipamento </w:t>
      </w:r>
      <w:r w:rsidRPr="008C1BEA">
        <w:rPr>
          <w:b w:val="0"/>
        </w:rPr>
        <w:lastRenderedPageBreak/>
        <w:t>utilizado em sua especialidade, observando sua correta utilização;</w:t>
      </w:r>
    </w:p>
    <w:p w:rsidR="00860F5E" w:rsidRPr="008C1BEA" w:rsidRDefault="00860F5E" w:rsidP="00880277">
      <w:pPr>
        <w:widowControl w:val="0"/>
        <w:numPr>
          <w:ilvl w:val="0"/>
          <w:numId w:val="11"/>
        </w:numPr>
        <w:ind w:left="284" w:hanging="284"/>
        <w:jc w:val="both"/>
        <w:rPr>
          <w:b w:val="0"/>
        </w:rPr>
      </w:pPr>
      <w:r w:rsidRPr="008C1BEA">
        <w:rPr>
          <w:b w:val="0"/>
        </w:rPr>
        <w:t>elaborar, coordenar e executar programas educativos e de atendimento odontológico preventivo voltados principalmente para a comunidade de baixa renda e para os estudantes da rede municipal de ensino;</w:t>
      </w:r>
    </w:p>
    <w:p w:rsidR="00860F5E" w:rsidRPr="008C1BEA" w:rsidRDefault="00860F5E" w:rsidP="00880277">
      <w:pPr>
        <w:widowControl w:val="0"/>
        <w:numPr>
          <w:ilvl w:val="0"/>
          <w:numId w:val="11"/>
        </w:numPr>
        <w:ind w:left="284" w:hanging="284"/>
        <w:jc w:val="both"/>
        <w:rPr>
          <w:b w:val="0"/>
        </w:rPr>
      </w:pPr>
      <w:r w:rsidRPr="008C1BEA">
        <w:rPr>
          <w:b w:val="0"/>
        </w:rPr>
        <w:t>elaborar pareceres, informes técnicos e relatórios, realizando pesquisas, entrevistas, fazendo observações e sugerindo medidas para implantação, desenvolvimento e aperfeiçoamento de atividades em sua área de atuação;</w:t>
      </w:r>
    </w:p>
    <w:p w:rsidR="00860F5E" w:rsidRPr="008C1BEA" w:rsidRDefault="00860F5E" w:rsidP="00880277">
      <w:pPr>
        <w:widowControl w:val="0"/>
        <w:numPr>
          <w:ilvl w:val="0"/>
          <w:numId w:val="11"/>
        </w:numPr>
        <w:ind w:left="284" w:hanging="284"/>
        <w:jc w:val="both"/>
        <w:rPr>
          <w:b w:val="0"/>
        </w:rPr>
      </w:pPr>
      <w:r w:rsidRPr="008C1BEA">
        <w:rPr>
          <w:b w:val="0"/>
        </w:rPr>
        <w:t>participar das atividades administrativas, de controle e de apoio referentes à sua área de atuação;</w:t>
      </w:r>
    </w:p>
    <w:p w:rsidR="00860F5E" w:rsidRPr="008C1BEA" w:rsidRDefault="00860F5E" w:rsidP="00880277">
      <w:pPr>
        <w:widowControl w:val="0"/>
        <w:numPr>
          <w:ilvl w:val="0"/>
          <w:numId w:val="11"/>
        </w:numPr>
        <w:ind w:left="284" w:hanging="284"/>
        <w:jc w:val="both"/>
        <w:rPr>
          <w:b w:val="0"/>
        </w:rPr>
      </w:pPr>
      <w:r w:rsidRPr="008C1BEA">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8C1BEA" w:rsidRDefault="00860F5E" w:rsidP="00880277">
      <w:pPr>
        <w:widowControl w:val="0"/>
        <w:numPr>
          <w:ilvl w:val="0"/>
          <w:numId w:val="11"/>
        </w:numPr>
        <w:ind w:left="284" w:hanging="284"/>
        <w:jc w:val="both"/>
        <w:rPr>
          <w:b w:val="0"/>
        </w:rPr>
      </w:pPr>
      <w:r w:rsidRPr="008C1BEA">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8C1BEA" w:rsidRDefault="00860F5E" w:rsidP="00880277">
      <w:pPr>
        <w:widowControl w:val="0"/>
        <w:numPr>
          <w:ilvl w:val="0"/>
          <w:numId w:val="11"/>
        </w:numPr>
        <w:ind w:left="284" w:hanging="284"/>
        <w:jc w:val="both"/>
        <w:rPr>
          <w:b w:val="0"/>
        </w:rPr>
      </w:pPr>
      <w:r w:rsidRPr="008C1BEA">
        <w:rPr>
          <w:b w:val="0"/>
        </w:rPr>
        <w:t>realizar outras atribuições compatíveis com sua especialização profissional.</w:t>
      </w:r>
    </w:p>
    <w:p w:rsidR="00860F5E" w:rsidRPr="008C1BEA" w:rsidRDefault="00860F5E" w:rsidP="00880277">
      <w:pPr>
        <w:jc w:val="both"/>
      </w:pPr>
    </w:p>
    <w:p w:rsidR="00860F5E" w:rsidRPr="008C1BEA" w:rsidRDefault="00860F5E" w:rsidP="00880277">
      <w:pPr>
        <w:jc w:val="both"/>
        <w:rPr>
          <w:bCs w:val="0"/>
        </w:rPr>
      </w:pPr>
      <w:r w:rsidRPr="008C1BEA">
        <w:rPr>
          <w:bCs w:val="0"/>
        </w:rPr>
        <w:t>4- Requisitos para provimento:</w:t>
      </w:r>
    </w:p>
    <w:p w:rsidR="00860F5E" w:rsidRPr="008C1BEA" w:rsidRDefault="00860F5E" w:rsidP="00880277">
      <w:pPr>
        <w:jc w:val="both"/>
        <w:rPr>
          <w:bCs w:val="0"/>
        </w:rPr>
      </w:pPr>
    </w:p>
    <w:p w:rsidR="00860F5E" w:rsidRPr="008C1BEA" w:rsidRDefault="00860F5E" w:rsidP="00880277">
      <w:pPr>
        <w:widowControl w:val="0"/>
        <w:numPr>
          <w:ilvl w:val="0"/>
          <w:numId w:val="12"/>
        </w:numPr>
        <w:jc w:val="both"/>
      </w:pPr>
      <w:r w:rsidRPr="008C1BEA">
        <w:t xml:space="preserve">Instrução - </w:t>
      </w:r>
      <w:r w:rsidRPr="008C1BEA">
        <w:rPr>
          <w:b w:val="0"/>
        </w:rPr>
        <w:t xml:space="preserve">curso de nível superior em Odontologia e registro no respectivo conselho de classe, com especialização em cirurgia e traumatologia </w:t>
      </w:r>
      <w:proofErr w:type="spellStart"/>
      <w:r w:rsidRPr="008C1BEA">
        <w:rPr>
          <w:b w:val="0"/>
        </w:rPr>
        <w:t>bucomaxilofacial</w:t>
      </w:r>
      <w:proofErr w:type="spellEnd"/>
      <w:r w:rsidRPr="008C1BEA">
        <w:t>.</w:t>
      </w:r>
    </w:p>
    <w:p w:rsidR="00860F5E" w:rsidRPr="008C1BEA" w:rsidRDefault="00860F5E" w:rsidP="00880277">
      <w:pPr>
        <w:numPr>
          <w:ilvl w:val="12"/>
          <w:numId w:val="0"/>
        </w:numPr>
        <w:jc w:val="both"/>
        <w:rPr>
          <w:b w:val="0"/>
        </w:rPr>
      </w:pPr>
    </w:p>
    <w:p w:rsidR="00860F5E" w:rsidRPr="008C1BEA" w:rsidRDefault="00860F5E" w:rsidP="00880277">
      <w:pPr>
        <w:numPr>
          <w:ilvl w:val="12"/>
          <w:numId w:val="0"/>
        </w:numPr>
        <w:jc w:val="both"/>
        <w:rPr>
          <w:bCs w:val="0"/>
        </w:rPr>
      </w:pPr>
      <w:r w:rsidRPr="008C1BEA">
        <w:rPr>
          <w:bCs w:val="0"/>
        </w:rPr>
        <w:t>5- Recrutamento:</w:t>
      </w:r>
    </w:p>
    <w:p w:rsidR="00860F5E" w:rsidRPr="008C1BEA" w:rsidRDefault="008C1BEA" w:rsidP="00880277">
      <w:pPr>
        <w:spacing w:after="240"/>
        <w:jc w:val="both"/>
        <w:rPr>
          <w:b w:val="0"/>
        </w:rPr>
      </w:pPr>
      <w:r>
        <w:t xml:space="preserve">     </w:t>
      </w:r>
      <w:r w:rsidRPr="008C1BEA">
        <w:rPr>
          <w:sz w:val="32"/>
          <w:szCs w:val="32"/>
        </w:rPr>
        <w:t>•</w:t>
      </w:r>
      <w:r w:rsidR="00860F5E" w:rsidRPr="008C1BEA">
        <w:t xml:space="preserve">Externo - </w:t>
      </w:r>
      <w:r w:rsidR="00860F5E" w:rsidRPr="008C1BEA">
        <w:rPr>
          <w:b w:val="0"/>
        </w:rPr>
        <w:t>no mercado de trabalho, mediante concurso público para a classe</w:t>
      </w:r>
    </w:p>
    <w:p w:rsidR="007B66A8" w:rsidRPr="00483080" w:rsidRDefault="007B66A8"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426"/>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B42019" w:rsidP="00880277">
      <w:pPr>
        <w:numPr>
          <w:ilvl w:val="0"/>
          <w:numId w:val="5"/>
        </w:numPr>
        <w:tabs>
          <w:tab w:val="left" w:pos="426"/>
          <w:tab w:val="left" w:pos="540"/>
        </w:tabs>
        <w:ind w:left="426" w:right="-1" w:firstLine="0"/>
        <w:jc w:val="both"/>
        <w:rPr>
          <w:b w:val="0"/>
        </w:rPr>
      </w:pPr>
      <w:r>
        <w:rPr>
          <w:b w:val="0"/>
        </w:rPr>
        <w:t xml:space="preserve"> </w:t>
      </w:r>
      <w:r w:rsidR="007B66A8" w:rsidRPr="006C35F6">
        <w:rPr>
          <w:b w:val="0"/>
        </w:rPr>
        <w:t>da classe II para a classe III - 1095 (mil e noventa e cinco dias)</w:t>
      </w:r>
      <w:r w:rsidR="007B66A8">
        <w:rPr>
          <w:b w:val="0"/>
        </w:rPr>
        <w:t>;</w:t>
      </w:r>
      <w:r w:rsidR="007B66A8" w:rsidRPr="006C35F6">
        <w:rPr>
          <w:b w:val="0"/>
        </w:rPr>
        <w:t xml:space="preserve"> </w:t>
      </w:r>
    </w:p>
    <w:p w:rsidR="007B66A8" w:rsidRPr="006C35F6" w:rsidRDefault="00B42019" w:rsidP="00880277">
      <w:pPr>
        <w:numPr>
          <w:ilvl w:val="0"/>
          <w:numId w:val="5"/>
        </w:numPr>
        <w:tabs>
          <w:tab w:val="left" w:pos="426"/>
          <w:tab w:val="left" w:pos="540"/>
        </w:tabs>
        <w:ind w:left="426" w:right="-1" w:firstLine="0"/>
        <w:jc w:val="both"/>
        <w:rPr>
          <w:b w:val="0"/>
        </w:rPr>
      </w:pPr>
      <w:r>
        <w:rPr>
          <w:b w:val="0"/>
        </w:rPr>
        <w:t xml:space="preserve"> </w:t>
      </w:r>
      <w:r w:rsidR="007B66A8" w:rsidRPr="006C35F6">
        <w:rPr>
          <w:b w:val="0"/>
        </w:rPr>
        <w:t>da classe III para a classe IV - 1095 (mil e noventa e cinco dias)</w:t>
      </w:r>
      <w:r w:rsidR="007B66A8">
        <w:rPr>
          <w:b w:val="0"/>
        </w:rPr>
        <w:t>;</w:t>
      </w:r>
      <w:r w:rsidR="007B66A8" w:rsidRPr="006C35F6">
        <w:rPr>
          <w:b w:val="0"/>
        </w:rPr>
        <w:t xml:space="preserve"> </w:t>
      </w:r>
    </w:p>
    <w:p w:rsidR="007B66A8" w:rsidRPr="006C35F6" w:rsidRDefault="00B42019" w:rsidP="00880277">
      <w:pPr>
        <w:numPr>
          <w:ilvl w:val="0"/>
          <w:numId w:val="5"/>
        </w:numPr>
        <w:tabs>
          <w:tab w:val="left" w:pos="426"/>
          <w:tab w:val="left" w:pos="540"/>
        </w:tabs>
        <w:ind w:left="426" w:right="-1" w:firstLine="0"/>
        <w:jc w:val="both"/>
        <w:rPr>
          <w:b w:val="0"/>
        </w:rPr>
      </w:pPr>
      <w:r>
        <w:rPr>
          <w:b w:val="0"/>
        </w:rPr>
        <w:t xml:space="preserve"> </w:t>
      </w:r>
      <w:r w:rsidR="007B66A8" w:rsidRPr="006C35F6">
        <w:rPr>
          <w:b w:val="0"/>
        </w:rPr>
        <w:t>da classe IV para a classe Sênior - 730 (setecentos e trinta dias)</w:t>
      </w:r>
      <w:r w:rsidR="007B66A8">
        <w:rPr>
          <w:b w:val="0"/>
        </w:rPr>
        <w:t>;</w:t>
      </w:r>
      <w:r w:rsidR="007B66A8" w:rsidRPr="006C35F6">
        <w:rPr>
          <w:b w:val="0"/>
        </w:rPr>
        <w:t xml:space="preserve"> </w:t>
      </w:r>
    </w:p>
    <w:p w:rsidR="007B66A8" w:rsidRPr="006C35F6" w:rsidRDefault="00B42019" w:rsidP="00880277">
      <w:pPr>
        <w:numPr>
          <w:ilvl w:val="0"/>
          <w:numId w:val="5"/>
        </w:numPr>
        <w:tabs>
          <w:tab w:val="left" w:pos="426"/>
          <w:tab w:val="left" w:pos="540"/>
        </w:tabs>
        <w:ind w:left="426" w:right="-1" w:firstLine="0"/>
        <w:jc w:val="both"/>
        <w:rPr>
          <w:b w:val="0"/>
        </w:rPr>
      </w:pPr>
      <w:r>
        <w:rPr>
          <w:b w:val="0"/>
        </w:rPr>
        <w:t xml:space="preserve"> </w:t>
      </w:r>
      <w:r w:rsidR="007B66A8" w:rsidRPr="006C35F6">
        <w:rPr>
          <w:b w:val="0"/>
        </w:rPr>
        <w:t>da classe Sênior para a classe Pleno - 365 (trezentos e sessenta e cinco)</w:t>
      </w:r>
      <w:r w:rsidR="007B66A8">
        <w:rPr>
          <w:b w:val="0"/>
        </w:rPr>
        <w:t>.</w:t>
      </w:r>
      <w:r w:rsidR="007B66A8" w:rsidRPr="006C35F6">
        <w:rPr>
          <w:b w:val="0"/>
        </w:rPr>
        <w:t xml:space="preserve"> </w:t>
      </w:r>
    </w:p>
    <w:p w:rsidR="00860F5E" w:rsidRPr="008C1BEA" w:rsidRDefault="00860F5E" w:rsidP="00880277">
      <w:pPr>
        <w:tabs>
          <w:tab w:val="left" w:pos="540"/>
        </w:tabs>
        <w:spacing w:after="240"/>
        <w:jc w:val="both"/>
        <w:rPr>
          <w:b w:val="0"/>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Pr="00372EAA" w:rsidRDefault="00860F5E" w:rsidP="00880277">
      <w:pPr>
        <w:numPr>
          <w:ilvl w:val="12"/>
          <w:numId w:val="0"/>
        </w:numPr>
        <w:jc w:val="both"/>
        <w:rPr>
          <w:sz w:val="22"/>
          <w:szCs w:val="22"/>
        </w:rPr>
      </w:pPr>
      <w:r w:rsidRPr="00372EAA">
        <w:rPr>
          <w:sz w:val="22"/>
          <w:szCs w:val="22"/>
        </w:rPr>
        <w:lastRenderedPageBreak/>
        <w:t>1- Categoria profissional: CIRURGIÃO-DENTISTA ENDODONTISTA</w:t>
      </w:r>
    </w:p>
    <w:p w:rsidR="00860F5E" w:rsidRPr="00403862" w:rsidRDefault="00860F5E" w:rsidP="00880277">
      <w:pPr>
        <w:numPr>
          <w:ilvl w:val="12"/>
          <w:numId w:val="0"/>
        </w:numPr>
        <w:jc w:val="both"/>
        <w:rPr>
          <w:sz w:val="22"/>
          <w:szCs w:val="22"/>
        </w:rPr>
      </w:pPr>
    </w:p>
    <w:p w:rsidR="00860F5E" w:rsidRPr="008C1BEA" w:rsidRDefault="00860F5E" w:rsidP="00880277">
      <w:pPr>
        <w:numPr>
          <w:ilvl w:val="12"/>
          <w:numId w:val="0"/>
        </w:numPr>
        <w:jc w:val="both"/>
        <w:rPr>
          <w:b w:val="0"/>
          <w:sz w:val="22"/>
          <w:szCs w:val="22"/>
        </w:rPr>
      </w:pPr>
      <w:r w:rsidRPr="008C1BEA">
        <w:rPr>
          <w:sz w:val="22"/>
          <w:szCs w:val="22"/>
        </w:rPr>
        <w:t>2- Descrição sintética:</w:t>
      </w:r>
      <w:r w:rsidRPr="00403862">
        <w:rPr>
          <w:sz w:val="22"/>
          <w:szCs w:val="22"/>
        </w:rPr>
        <w:t xml:space="preserve"> </w:t>
      </w:r>
      <w:r w:rsidRPr="008C1BEA">
        <w:rPr>
          <w:b w:val="0"/>
          <w:sz w:val="22"/>
          <w:szCs w:val="22"/>
        </w:rPr>
        <w:t xml:space="preserve">compreende os cargos que se destinam a executar e coordenar os trabalhos relativos à </w:t>
      </w:r>
      <w:r w:rsidRPr="008C1BEA">
        <w:rPr>
          <w:b w:val="0"/>
          <w:color w:val="000000"/>
          <w:sz w:val="22"/>
          <w:szCs w:val="22"/>
        </w:rPr>
        <w:t xml:space="preserve">preservação do dente por meio de prevenção, diagnóstico, prognóstico, tratamento e controle das alterações da polpa e dos tecidos </w:t>
      </w:r>
      <w:proofErr w:type="spellStart"/>
      <w:r w:rsidRPr="008C1BEA">
        <w:rPr>
          <w:b w:val="0"/>
          <w:color w:val="000000"/>
          <w:sz w:val="22"/>
          <w:szCs w:val="22"/>
        </w:rPr>
        <w:t>peri-radiculares</w:t>
      </w:r>
      <w:proofErr w:type="spellEnd"/>
      <w:r w:rsidRPr="008C1BEA">
        <w:rPr>
          <w:b w:val="0"/>
          <w:sz w:val="22"/>
          <w:szCs w:val="22"/>
        </w:rPr>
        <w:t>, utilizando processos laboratoriais, radiográficos, citológicos e instrumentos adequados, para manter ou recuperar a saúde bucal.</w:t>
      </w:r>
    </w:p>
    <w:p w:rsidR="00860F5E" w:rsidRDefault="00860F5E" w:rsidP="00880277">
      <w:pPr>
        <w:numPr>
          <w:ilvl w:val="12"/>
          <w:numId w:val="0"/>
        </w:numPr>
        <w:jc w:val="both"/>
        <w:rPr>
          <w:sz w:val="22"/>
          <w:szCs w:val="22"/>
        </w:rPr>
      </w:pPr>
    </w:p>
    <w:p w:rsidR="00860F5E" w:rsidRPr="008C1BEA" w:rsidRDefault="00860F5E" w:rsidP="00880277">
      <w:pPr>
        <w:numPr>
          <w:ilvl w:val="12"/>
          <w:numId w:val="0"/>
        </w:numPr>
        <w:jc w:val="both"/>
        <w:rPr>
          <w:sz w:val="22"/>
          <w:szCs w:val="22"/>
        </w:rPr>
      </w:pPr>
      <w:r w:rsidRPr="008C1BEA">
        <w:rPr>
          <w:sz w:val="22"/>
          <w:szCs w:val="22"/>
        </w:rPr>
        <w:t>3- Atribuições típicas:</w:t>
      </w:r>
    </w:p>
    <w:p w:rsidR="00860F5E" w:rsidRPr="00775B6B"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775B6B">
        <w:rPr>
          <w:rFonts w:ascii="Times New Roman" w:hAnsi="Times New Roman"/>
          <w:color w:val="000000"/>
        </w:rPr>
        <w:t>realizar procedimentos conservadores da vitalidade pulpar, procedimentos cirúrgicos no tecido e na cavidade pulpares,</w:t>
      </w:r>
      <w:r>
        <w:rPr>
          <w:rFonts w:ascii="Times New Roman" w:hAnsi="Times New Roman"/>
          <w:color w:val="000000"/>
        </w:rPr>
        <w:t xml:space="preserve"> </w:t>
      </w:r>
      <w:r w:rsidRPr="00775B6B">
        <w:rPr>
          <w:rFonts w:ascii="Times New Roman" w:hAnsi="Times New Roman"/>
          <w:color w:val="000000"/>
        </w:rPr>
        <w:t xml:space="preserve">procedimentos cirúrgicos </w:t>
      </w:r>
      <w:proofErr w:type="spellStart"/>
      <w:r w:rsidRPr="00775B6B">
        <w:rPr>
          <w:rFonts w:ascii="Times New Roman" w:hAnsi="Times New Roman"/>
          <w:color w:val="000000"/>
        </w:rPr>
        <w:t>para-endodônticos</w:t>
      </w:r>
      <w:proofErr w:type="spellEnd"/>
      <w:r w:rsidRPr="00775B6B">
        <w:rPr>
          <w:rFonts w:ascii="Times New Roman" w:hAnsi="Times New Roman"/>
          <w:color w:val="000000"/>
        </w:rPr>
        <w:t xml:space="preserve"> e, tratar os traumatismos dentários;</w:t>
      </w:r>
    </w:p>
    <w:p w:rsidR="00860F5E" w:rsidRPr="00775B6B"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775B6B">
        <w:rPr>
          <w:rFonts w:ascii="Times New Roman" w:hAnsi="Times New Roman"/>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 xml:space="preserve">aplicar anestesias tronco-regionais, </w:t>
      </w:r>
      <w:proofErr w:type="spellStart"/>
      <w:r w:rsidRPr="008C1BEA">
        <w:rPr>
          <w:b w:val="0"/>
          <w:sz w:val="22"/>
          <w:szCs w:val="22"/>
        </w:rPr>
        <w:t>infiltrativas</w:t>
      </w:r>
      <w:proofErr w:type="spellEnd"/>
      <w:r w:rsidRPr="008C1BEA">
        <w:rPr>
          <w:b w:val="0"/>
          <w:sz w:val="22"/>
          <w:szCs w:val="22"/>
        </w:rPr>
        <w:t>, tópicas ou quaisquer outros tipos regulamentadas pela CFO, para promover conforto e facilitar a execução do tratamento;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extrair raízes e dentes, utilizando fórceps, alavancas e outros instrumentos, quando não houver condições técnicas e/ou materiais de tratamento conservador;</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efetuar remoção de tecido cariado e restauração dentária, utilizando instrumentos, aparelhos e materiais tecnicamente adequados, para restabelecer a forma e a função do dente;</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 xml:space="preserve">executar a remoção mecânica da placa dental e do cálculo ou tártaro supra e </w:t>
      </w:r>
      <w:proofErr w:type="spellStart"/>
      <w:r w:rsidRPr="008C1BEA">
        <w:rPr>
          <w:b w:val="0"/>
          <w:sz w:val="22"/>
          <w:szCs w:val="22"/>
        </w:rPr>
        <w:t>subgengival</w:t>
      </w:r>
      <w:proofErr w:type="spellEnd"/>
      <w:r w:rsidRPr="008C1BEA">
        <w:rPr>
          <w:b w:val="0"/>
          <w:sz w:val="22"/>
          <w:szCs w:val="22"/>
        </w:rPr>
        <w:t>, utilizando-se de meios ultra-sônicos ou manuais;</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 xml:space="preserve">proceder a perícias </w:t>
      </w:r>
      <w:proofErr w:type="spellStart"/>
      <w:r w:rsidRPr="008C1BEA">
        <w:rPr>
          <w:b w:val="0"/>
          <w:sz w:val="22"/>
          <w:szCs w:val="22"/>
        </w:rPr>
        <w:t>odonto-administrativas</w:t>
      </w:r>
      <w:proofErr w:type="spellEnd"/>
      <w:r w:rsidRPr="008C1BEA">
        <w:rPr>
          <w:b w:val="0"/>
          <w:sz w:val="22"/>
          <w:szCs w:val="22"/>
        </w:rPr>
        <w:t>, examinando a cavidade bucal e os dentes, a fim de fornecer atestados e laudos previstos em normas e regulamentos;</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coordenar, supervisionar ou executar a coleta de dados sobre o estado clínico dos pacientes, lançando-os em fichas individuais, para acompanhar a evolução do tratamento;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orientar e zelar pela preservação e guarda de aparelhos, instrumental ou equipamento utilizado em sua especialidade, observando sua correta utilização;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participar das atividades administrativas, de controle e de apoio referentes à sua área de atuação;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w:t>
      </w:r>
      <w:r w:rsidRPr="008C1BEA">
        <w:rPr>
          <w:b w:val="0"/>
          <w:sz w:val="22"/>
          <w:szCs w:val="22"/>
        </w:rPr>
        <w:lastRenderedPageBreak/>
        <w:t>discutindo trabalhos técnico-científicos, para fins de formulação de diretrizes, planos e programas de trabalho afetos ao Município;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realizar outras atribuições compatíveis com sua especialização profissional.</w:t>
      </w:r>
    </w:p>
    <w:p w:rsidR="00860F5E" w:rsidRPr="008C1BEA" w:rsidRDefault="00860F5E" w:rsidP="00880277">
      <w:pPr>
        <w:ind w:left="284"/>
        <w:jc w:val="both"/>
        <w:rPr>
          <w:b w:val="0"/>
          <w:sz w:val="22"/>
          <w:szCs w:val="22"/>
        </w:rPr>
      </w:pPr>
    </w:p>
    <w:p w:rsidR="00860F5E" w:rsidRPr="00403862" w:rsidRDefault="00860F5E" w:rsidP="00880277">
      <w:pPr>
        <w:jc w:val="both"/>
        <w:rPr>
          <w:b w:val="0"/>
          <w:sz w:val="22"/>
          <w:szCs w:val="22"/>
        </w:rPr>
      </w:pPr>
      <w:r w:rsidRPr="008C1BEA">
        <w:rPr>
          <w:sz w:val="22"/>
          <w:szCs w:val="22"/>
        </w:rPr>
        <w:t>4- Requisitos para provimento</w:t>
      </w:r>
      <w:r w:rsidRPr="00403862">
        <w:rPr>
          <w:b w:val="0"/>
          <w:sz w:val="22"/>
          <w:szCs w:val="22"/>
        </w:rPr>
        <w:t>:</w:t>
      </w:r>
    </w:p>
    <w:p w:rsidR="00860F5E" w:rsidRPr="008C1BEA" w:rsidRDefault="00860F5E" w:rsidP="00880277">
      <w:pPr>
        <w:widowControl w:val="0"/>
        <w:numPr>
          <w:ilvl w:val="0"/>
          <w:numId w:val="12"/>
        </w:numPr>
        <w:jc w:val="both"/>
        <w:rPr>
          <w:b w:val="0"/>
          <w:sz w:val="22"/>
          <w:szCs w:val="22"/>
        </w:rPr>
      </w:pPr>
      <w:r w:rsidRPr="008C1BEA">
        <w:rPr>
          <w:sz w:val="22"/>
          <w:szCs w:val="22"/>
        </w:rPr>
        <w:t>Instrução -</w:t>
      </w:r>
      <w:r w:rsidRPr="00403862">
        <w:rPr>
          <w:sz w:val="22"/>
          <w:szCs w:val="22"/>
        </w:rPr>
        <w:t xml:space="preserve"> </w:t>
      </w:r>
      <w:r w:rsidRPr="008C1BEA">
        <w:rPr>
          <w:b w:val="0"/>
          <w:sz w:val="22"/>
          <w:szCs w:val="22"/>
        </w:rPr>
        <w:t>curso de nível superior em Odontologia e registro no respectivo conselho de classe, com especialização em endodontia.</w:t>
      </w:r>
    </w:p>
    <w:p w:rsidR="00860F5E" w:rsidRPr="00403862" w:rsidRDefault="00860F5E" w:rsidP="00880277">
      <w:pPr>
        <w:numPr>
          <w:ilvl w:val="12"/>
          <w:numId w:val="0"/>
        </w:numPr>
        <w:jc w:val="both"/>
        <w:rPr>
          <w:b w:val="0"/>
          <w:sz w:val="22"/>
          <w:szCs w:val="22"/>
        </w:rPr>
      </w:pPr>
    </w:p>
    <w:p w:rsidR="00860F5E" w:rsidRPr="008C1BEA" w:rsidRDefault="00860F5E" w:rsidP="00880277">
      <w:pPr>
        <w:numPr>
          <w:ilvl w:val="12"/>
          <w:numId w:val="0"/>
        </w:numPr>
        <w:jc w:val="both"/>
        <w:rPr>
          <w:sz w:val="22"/>
          <w:szCs w:val="22"/>
        </w:rPr>
      </w:pPr>
      <w:r w:rsidRPr="008C1BEA">
        <w:rPr>
          <w:sz w:val="22"/>
          <w:szCs w:val="22"/>
        </w:rPr>
        <w:t>5- Recrutamento:</w:t>
      </w:r>
    </w:p>
    <w:p w:rsidR="00860F5E" w:rsidRPr="008C1BEA" w:rsidRDefault="00860F5E" w:rsidP="00880277">
      <w:pPr>
        <w:widowControl w:val="0"/>
        <w:numPr>
          <w:ilvl w:val="0"/>
          <w:numId w:val="12"/>
        </w:numPr>
        <w:jc w:val="both"/>
        <w:rPr>
          <w:b w:val="0"/>
          <w:sz w:val="22"/>
          <w:szCs w:val="22"/>
        </w:rPr>
      </w:pPr>
      <w:r w:rsidRPr="008C1BEA">
        <w:rPr>
          <w:sz w:val="22"/>
          <w:szCs w:val="22"/>
        </w:rPr>
        <w:t>Externo -</w:t>
      </w:r>
      <w:r w:rsidRPr="00403862">
        <w:rPr>
          <w:sz w:val="22"/>
          <w:szCs w:val="22"/>
        </w:rPr>
        <w:t xml:space="preserve"> </w:t>
      </w:r>
      <w:r w:rsidRPr="008C1BEA">
        <w:rPr>
          <w:b w:val="0"/>
          <w:sz w:val="22"/>
          <w:szCs w:val="22"/>
        </w:rPr>
        <w:t>no mercado de trabalho, mediante concurso público para a classe.</w:t>
      </w:r>
    </w:p>
    <w:p w:rsidR="00860F5E" w:rsidRPr="008C1BEA" w:rsidRDefault="00860F5E" w:rsidP="00880277">
      <w:pPr>
        <w:ind w:right="-1"/>
        <w:jc w:val="both"/>
        <w:rPr>
          <w:b w:val="0"/>
        </w:rPr>
      </w:pPr>
    </w:p>
    <w:p w:rsidR="007B66A8" w:rsidRPr="00483080" w:rsidRDefault="007B66A8" w:rsidP="00880277">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284"/>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284"/>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B42019" w:rsidP="00880277">
      <w:pPr>
        <w:numPr>
          <w:ilvl w:val="0"/>
          <w:numId w:val="5"/>
        </w:numPr>
        <w:tabs>
          <w:tab w:val="left" w:pos="180"/>
          <w:tab w:val="left" w:pos="284"/>
          <w:tab w:val="left" w:pos="360"/>
        </w:tabs>
        <w:ind w:left="426" w:right="-1" w:hanging="142"/>
        <w:jc w:val="both"/>
        <w:rPr>
          <w:b w:val="0"/>
        </w:rPr>
      </w:pPr>
      <w:r>
        <w:rPr>
          <w:b w:val="0"/>
        </w:rPr>
        <w:t xml:space="preserve"> </w:t>
      </w:r>
      <w:r w:rsidR="007B66A8" w:rsidRPr="006C35F6">
        <w:rPr>
          <w:b w:val="0"/>
        </w:rPr>
        <w:t xml:space="preserve">da classe I para a classe II  -1460 (mil quatrocentos e sessenta) dias; </w:t>
      </w:r>
    </w:p>
    <w:p w:rsidR="007B66A8" w:rsidRPr="006C35F6" w:rsidRDefault="00B42019" w:rsidP="00880277">
      <w:pPr>
        <w:numPr>
          <w:ilvl w:val="0"/>
          <w:numId w:val="5"/>
        </w:numPr>
        <w:tabs>
          <w:tab w:val="left" w:pos="284"/>
        </w:tabs>
        <w:ind w:left="426" w:right="-1" w:hanging="142"/>
        <w:jc w:val="both"/>
        <w:rPr>
          <w:b w:val="0"/>
        </w:rPr>
      </w:pPr>
      <w:r>
        <w:rPr>
          <w:b w:val="0"/>
        </w:rPr>
        <w:t xml:space="preserve"> </w:t>
      </w:r>
      <w:r w:rsidR="007B66A8" w:rsidRPr="006C35F6">
        <w:rPr>
          <w:b w:val="0"/>
        </w:rPr>
        <w:t>da classe II para a classe III - 1095 (mil e noventa e cinco dias)</w:t>
      </w:r>
      <w:r w:rsidR="007B66A8">
        <w:rPr>
          <w:b w:val="0"/>
        </w:rPr>
        <w:t>;</w:t>
      </w:r>
      <w:r w:rsidR="007B66A8" w:rsidRPr="006C35F6">
        <w:rPr>
          <w:b w:val="0"/>
        </w:rPr>
        <w:t xml:space="preserve"> </w:t>
      </w:r>
    </w:p>
    <w:p w:rsidR="007B66A8" w:rsidRPr="006C35F6" w:rsidRDefault="00B42019" w:rsidP="00880277">
      <w:pPr>
        <w:numPr>
          <w:ilvl w:val="0"/>
          <w:numId w:val="5"/>
        </w:numPr>
        <w:tabs>
          <w:tab w:val="left" w:pos="284"/>
        </w:tabs>
        <w:ind w:left="426" w:right="-1" w:hanging="142"/>
        <w:jc w:val="both"/>
        <w:rPr>
          <w:b w:val="0"/>
        </w:rPr>
      </w:pPr>
      <w:r>
        <w:rPr>
          <w:b w:val="0"/>
        </w:rPr>
        <w:t xml:space="preserve"> </w:t>
      </w:r>
      <w:r w:rsidR="007B66A8" w:rsidRPr="006C35F6">
        <w:rPr>
          <w:b w:val="0"/>
        </w:rPr>
        <w:t>da classe III para a classe IV - 1095 (mil e noventa e cinco dias)</w:t>
      </w:r>
      <w:r w:rsidR="007B66A8">
        <w:rPr>
          <w:b w:val="0"/>
        </w:rPr>
        <w:t>;</w:t>
      </w:r>
      <w:r w:rsidR="007B66A8" w:rsidRPr="006C35F6">
        <w:rPr>
          <w:b w:val="0"/>
        </w:rPr>
        <w:t xml:space="preserve"> </w:t>
      </w:r>
    </w:p>
    <w:p w:rsidR="007B66A8" w:rsidRPr="006C35F6" w:rsidRDefault="00B42019" w:rsidP="00880277">
      <w:pPr>
        <w:numPr>
          <w:ilvl w:val="0"/>
          <w:numId w:val="5"/>
        </w:numPr>
        <w:tabs>
          <w:tab w:val="left" w:pos="284"/>
        </w:tabs>
        <w:ind w:left="426" w:right="-1" w:hanging="142"/>
        <w:jc w:val="both"/>
        <w:rPr>
          <w:b w:val="0"/>
        </w:rPr>
      </w:pPr>
      <w:r>
        <w:rPr>
          <w:b w:val="0"/>
        </w:rPr>
        <w:t xml:space="preserve"> </w:t>
      </w:r>
      <w:r w:rsidR="007B66A8" w:rsidRPr="006C35F6">
        <w:rPr>
          <w:b w:val="0"/>
        </w:rPr>
        <w:t>da classe IV para a classe Sênior - 730 (setecentos e trinta dias)</w:t>
      </w:r>
      <w:r w:rsidR="007B66A8">
        <w:rPr>
          <w:b w:val="0"/>
        </w:rPr>
        <w:t>;</w:t>
      </w:r>
      <w:r w:rsidR="007B66A8" w:rsidRPr="006C35F6">
        <w:rPr>
          <w:b w:val="0"/>
        </w:rPr>
        <w:t xml:space="preserve"> </w:t>
      </w:r>
    </w:p>
    <w:p w:rsidR="007B66A8" w:rsidRPr="006C35F6" w:rsidRDefault="00B42019" w:rsidP="00880277">
      <w:pPr>
        <w:numPr>
          <w:ilvl w:val="0"/>
          <w:numId w:val="5"/>
        </w:numPr>
        <w:tabs>
          <w:tab w:val="left" w:pos="284"/>
        </w:tabs>
        <w:ind w:left="426" w:right="-1" w:hanging="142"/>
        <w:jc w:val="both"/>
        <w:rPr>
          <w:b w:val="0"/>
        </w:rPr>
      </w:pPr>
      <w:r>
        <w:rPr>
          <w:b w:val="0"/>
        </w:rPr>
        <w:t xml:space="preserve"> </w:t>
      </w:r>
      <w:r w:rsidR="007B66A8" w:rsidRPr="006C35F6">
        <w:rPr>
          <w:b w:val="0"/>
        </w:rPr>
        <w:t>da classe Sênior para a classe Pleno - 365 (trezentos e sessenta e cinco)</w:t>
      </w:r>
      <w:r w:rsidR="007B66A8">
        <w:rPr>
          <w:b w:val="0"/>
        </w:rPr>
        <w:t>.</w:t>
      </w:r>
      <w:r w:rsidR="007B66A8" w:rsidRPr="006C35F6">
        <w:rPr>
          <w:b w:val="0"/>
        </w:rPr>
        <w:t xml:space="preserve"> </w:t>
      </w: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C1BEA" w:rsidRDefault="008C1BEA" w:rsidP="00880277">
      <w:pPr>
        <w:spacing w:after="240"/>
        <w:jc w:val="both"/>
        <w:rPr>
          <w:sz w:val="22"/>
          <w:szCs w:val="22"/>
        </w:rPr>
      </w:pPr>
    </w:p>
    <w:p w:rsidR="007B66A8" w:rsidRDefault="007B66A8" w:rsidP="00880277">
      <w:pPr>
        <w:spacing w:after="240"/>
        <w:jc w:val="both"/>
        <w:rPr>
          <w:sz w:val="22"/>
          <w:szCs w:val="22"/>
        </w:rPr>
      </w:pPr>
    </w:p>
    <w:p w:rsidR="00860F5E" w:rsidRDefault="00860F5E" w:rsidP="00880277">
      <w:pPr>
        <w:spacing w:after="240"/>
        <w:jc w:val="both"/>
        <w:rPr>
          <w:sz w:val="22"/>
          <w:szCs w:val="22"/>
        </w:rPr>
      </w:pPr>
    </w:p>
    <w:p w:rsidR="00860F5E" w:rsidRPr="00372EAA" w:rsidRDefault="00860F5E" w:rsidP="00880277">
      <w:pPr>
        <w:numPr>
          <w:ilvl w:val="12"/>
          <w:numId w:val="0"/>
        </w:numPr>
        <w:jc w:val="both"/>
        <w:rPr>
          <w:sz w:val="22"/>
          <w:szCs w:val="22"/>
        </w:rPr>
      </w:pPr>
      <w:r w:rsidRPr="00372EAA">
        <w:rPr>
          <w:sz w:val="22"/>
          <w:szCs w:val="22"/>
        </w:rPr>
        <w:lastRenderedPageBreak/>
        <w:t>1- Categoria profissional: CIRURGIÃO-DENTISTA ESTOMATOLOGISTA</w:t>
      </w:r>
    </w:p>
    <w:p w:rsidR="00860F5E" w:rsidRPr="00403862" w:rsidRDefault="00860F5E" w:rsidP="00880277">
      <w:pPr>
        <w:numPr>
          <w:ilvl w:val="12"/>
          <w:numId w:val="0"/>
        </w:numPr>
        <w:jc w:val="both"/>
        <w:rPr>
          <w:sz w:val="22"/>
          <w:szCs w:val="22"/>
        </w:rPr>
      </w:pPr>
    </w:p>
    <w:p w:rsidR="00860F5E" w:rsidRPr="008C1BEA" w:rsidRDefault="00860F5E" w:rsidP="00880277">
      <w:pPr>
        <w:numPr>
          <w:ilvl w:val="12"/>
          <w:numId w:val="0"/>
        </w:numPr>
        <w:jc w:val="both"/>
        <w:rPr>
          <w:b w:val="0"/>
          <w:sz w:val="22"/>
          <w:szCs w:val="22"/>
        </w:rPr>
      </w:pPr>
      <w:r w:rsidRPr="008C1BEA">
        <w:rPr>
          <w:sz w:val="22"/>
          <w:szCs w:val="22"/>
        </w:rPr>
        <w:t>2- Descrição sintética:</w:t>
      </w:r>
      <w:r w:rsidRPr="00403862">
        <w:rPr>
          <w:sz w:val="22"/>
          <w:szCs w:val="22"/>
        </w:rPr>
        <w:t xml:space="preserve"> </w:t>
      </w:r>
      <w:r w:rsidRPr="008C1BEA">
        <w:rPr>
          <w:b w:val="0"/>
          <w:sz w:val="22"/>
          <w:szCs w:val="22"/>
        </w:rPr>
        <w:t xml:space="preserve">compreende os cargos que se destinam a executar e coordenar os trabalhos relativos à </w:t>
      </w:r>
      <w:r w:rsidRPr="008C1BEA">
        <w:rPr>
          <w:b w:val="0"/>
          <w:color w:val="000000"/>
          <w:sz w:val="22"/>
          <w:szCs w:val="22"/>
        </w:rPr>
        <w:t>prevenção, o diagnóstico, o prognóstico e o tratamento das doenças próprias da boca e suas estruturas anexas, das manifestações bucais de doenças sistêmicas, bem como o diagnóstico e a prevenção de doenças sistêmicas que possam eventualmente interferir no tratamento odontológico</w:t>
      </w:r>
      <w:r w:rsidRPr="008C1BEA">
        <w:rPr>
          <w:b w:val="0"/>
          <w:sz w:val="22"/>
          <w:szCs w:val="22"/>
        </w:rPr>
        <w:t>, utilizando processos laboratoriais, radiográficos, citológicos e instrumentos adequados, para manter ou recuperar a saúde bucal.</w:t>
      </w:r>
    </w:p>
    <w:p w:rsidR="00860F5E" w:rsidRDefault="00860F5E" w:rsidP="00880277">
      <w:pPr>
        <w:numPr>
          <w:ilvl w:val="12"/>
          <w:numId w:val="0"/>
        </w:numPr>
        <w:jc w:val="both"/>
        <w:rPr>
          <w:sz w:val="22"/>
          <w:szCs w:val="22"/>
        </w:rPr>
      </w:pPr>
    </w:p>
    <w:p w:rsidR="00860F5E" w:rsidRPr="008C1BEA" w:rsidRDefault="00860F5E" w:rsidP="00880277">
      <w:pPr>
        <w:numPr>
          <w:ilvl w:val="12"/>
          <w:numId w:val="0"/>
        </w:numPr>
        <w:jc w:val="both"/>
        <w:rPr>
          <w:sz w:val="22"/>
          <w:szCs w:val="22"/>
        </w:rPr>
      </w:pPr>
      <w:r w:rsidRPr="008C1BEA">
        <w:rPr>
          <w:sz w:val="22"/>
          <w:szCs w:val="22"/>
        </w:rPr>
        <w:t>3- Atribuições típicas:</w:t>
      </w:r>
    </w:p>
    <w:p w:rsidR="00860F5E" w:rsidRPr="00704DB8" w:rsidRDefault="00860F5E" w:rsidP="00880277">
      <w:pPr>
        <w:pStyle w:val="PargrafodaLista"/>
        <w:numPr>
          <w:ilvl w:val="0"/>
          <w:numId w:val="69"/>
        </w:numPr>
        <w:ind w:left="284" w:hanging="284"/>
        <w:contextualSpacing/>
        <w:jc w:val="both"/>
        <w:rPr>
          <w:rFonts w:ascii="Times New Roman" w:hAnsi="Times New Roman"/>
          <w:snapToGrid w:val="0"/>
        </w:rPr>
      </w:pPr>
      <w:r w:rsidRPr="00704DB8">
        <w:rPr>
          <w:rFonts w:ascii="Times New Roman" w:hAnsi="Times New Roman"/>
          <w:snapToGrid w:val="0"/>
        </w:rPr>
        <w:t>realizar a promoção e execução de procedimentos preventivos em nível individual e coletivo na área de saúde bucal;</w:t>
      </w:r>
    </w:p>
    <w:p w:rsidR="00860F5E" w:rsidRPr="00704DB8" w:rsidRDefault="00860F5E" w:rsidP="00880277">
      <w:pPr>
        <w:pStyle w:val="PargrafodaLista"/>
        <w:numPr>
          <w:ilvl w:val="0"/>
          <w:numId w:val="69"/>
        </w:numPr>
        <w:ind w:left="284" w:hanging="284"/>
        <w:contextualSpacing/>
        <w:jc w:val="both"/>
        <w:rPr>
          <w:rFonts w:ascii="Times New Roman" w:hAnsi="Times New Roman"/>
          <w:snapToGrid w:val="0"/>
        </w:rPr>
      </w:pPr>
      <w:r w:rsidRPr="00704DB8">
        <w:rPr>
          <w:rFonts w:ascii="Times New Roman" w:hAnsi="Times New Roman"/>
          <w:snapToGrid w:val="0"/>
        </w:rPr>
        <w:t>obter as informações necessárias à manutenção da saúde do paciente, visando à prevenção, ao diagnóstico, ao prognóstico e ao tratamento de alterações estruturais e funcionais da cavidade bucal e das estruturas anexas;</w:t>
      </w:r>
    </w:p>
    <w:p w:rsidR="00860F5E" w:rsidRPr="00704DB8" w:rsidRDefault="00860F5E" w:rsidP="00880277">
      <w:pPr>
        <w:pStyle w:val="PargrafodaLista"/>
        <w:numPr>
          <w:ilvl w:val="0"/>
          <w:numId w:val="69"/>
        </w:numPr>
        <w:ind w:left="284" w:hanging="284"/>
        <w:contextualSpacing/>
        <w:jc w:val="both"/>
        <w:rPr>
          <w:rFonts w:ascii="Times New Roman" w:hAnsi="Times New Roman"/>
          <w:snapToGrid w:val="0"/>
        </w:rPr>
      </w:pPr>
      <w:r w:rsidRPr="00704DB8">
        <w:rPr>
          <w:rFonts w:ascii="Times New Roman" w:hAnsi="Times New Roman"/>
          <w:snapToGrid w:val="0"/>
        </w:rPr>
        <w:t>realizar ou solicitar exames complementares, necessários ao esclarecimento do diagnóstico;</w:t>
      </w:r>
    </w:p>
    <w:p w:rsidR="00860F5E" w:rsidRPr="00704DB8" w:rsidRDefault="00860F5E" w:rsidP="00880277">
      <w:pPr>
        <w:pStyle w:val="PargrafodaLista"/>
        <w:numPr>
          <w:ilvl w:val="0"/>
          <w:numId w:val="69"/>
        </w:numPr>
        <w:ind w:left="284" w:hanging="284"/>
        <w:contextualSpacing/>
        <w:jc w:val="both"/>
        <w:rPr>
          <w:rFonts w:ascii="Times New Roman" w:hAnsi="Times New Roman"/>
          <w:snapToGrid w:val="0"/>
        </w:rPr>
      </w:pPr>
      <w:r w:rsidRPr="00704DB8">
        <w:rPr>
          <w:rFonts w:ascii="Times New Roman" w:hAnsi="Times New Roman"/>
          <w:snapToGrid w:val="0"/>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 xml:space="preserve">aplicar anestesias tronco-regionais, </w:t>
      </w:r>
      <w:proofErr w:type="spellStart"/>
      <w:r w:rsidRPr="008C1BEA">
        <w:rPr>
          <w:b w:val="0"/>
          <w:sz w:val="22"/>
          <w:szCs w:val="22"/>
        </w:rPr>
        <w:t>infiltrativas</w:t>
      </w:r>
      <w:proofErr w:type="spellEnd"/>
      <w:r w:rsidRPr="008C1BEA">
        <w:rPr>
          <w:b w:val="0"/>
          <w:sz w:val="22"/>
          <w:szCs w:val="22"/>
        </w:rPr>
        <w:t>, tópicas ou quaisquer outros tipos regulamentadas pela CFO, para promover conforto e facilitar a execução do tratamento;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extrair raízes e dentes, utilizando fórceps, alavancas e outros instrumentos, quando não houver condições técnicas e/ou materiais de tratamento conservador;</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efetuar remoção de tecido cariado e restauração dentária, utilizando instrumentos, aparelhos e materiais tecnicamente adequados, para restabelecer a forma e a função do dente;</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 xml:space="preserve">executar a remoção mecânica da placa dental e do cálculo ou tártaro supra e </w:t>
      </w:r>
      <w:proofErr w:type="spellStart"/>
      <w:r w:rsidRPr="008C1BEA">
        <w:rPr>
          <w:b w:val="0"/>
          <w:sz w:val="22"/>
          <w:szCs w:val="22"/>
        </w:rPr>
        <w:t>subgengival</w:t>
      </w:r>
      <w:proofErr w:type="spellEnd"/>
      <w:r w:rsidRPr="008C1BEA">
        <w:rPr>
          <w:b w:val="0"/>
          <w:sz w:val="22"/>
          <w:szCs w:val="22"/>
        </w:rPr>
        <w:t>, utilizando-se de meios ultra-sônicos ou manuais;</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 xml:space="preserve">proceder a perícias </w:t>
      </w:r>
      <w:proofErr w:type="spellStart"/>
      <w:r w:rsidRPr="008C1BEA">
        <w:rPr>
          <w:b w:val="0"/>
          <w:sz w:val="22"/>
          <w:szCs w:val="22"/>
        </w:rPr>
        <w:t>odonto-administrativas</w:t>
      </w:r>
      <w:proofErr w:type="spellEnd"/>
      <w:r w:rsidRPr="008C1BEA">
        <w:rPr>
          <w:b w:val="0"/>
          <w:sz w:val="22"/>
          <w:szCs w:val="22"/>
        </w:rPr>
        <w:t>, examinando a cavidade bucal e os dentes, a fim de fornecer atestados e laudos previstos em normas e regulamentos;</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coordenar, supervisionar ou executar a coleta de dados sobre o estado clínico dos pacientes, lançando-os em fichas individuais, para acompanhar a evolução do tratamento;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orientar e zelar pela preservação e guarda de aparelhos, instrumental ou equipamento utilizado em sua especialidade, observando sua correta utilização;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participar das atividades administrativas, de controle e de apoio referentes à sua área de atuação;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lastRenderedPageBreak/>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realizar outras atribuições compatíveis com sua especialização profissional.</w:t>
      </w:r>
    </w:p>
    <w:p w:rsidR="00860F5E" w:rsidRPr="008C1BEA" w:rsidRDefault="00860F5E" w:rsidP="00880277">
      <w:pPr>
        <w:ind w:left="284"/>
        <w:jc w:val="both"/>
        <w:rPr>
          <w:b w:val="0"/>
          <w:sz w:val="22"/>
          <w:szCs w:val="22"/>
        </w:rPr>
      </w:pPr>
    </w:p>
    <w:p w:rsidR="00860F5E" w:rsidRPr="00372EAA" w:rsidRDefault="00860F5E" w:rsidP="00880277">
      <w:pPr>
        <w:jc w:val="both"/>
        <w:rPr>
          <w:sz w:val="22"/>
          <w:szCs w:val="22"/>
        </w:rPr>
      </w:pPr>
      <w:r w:rsidRPr="00372EAA">
        <w:rPr>
          <w:sz w:val="22"/>
          <w:szCs w:val="22"/>
        </w:rPr>
        <w:t>4- Requisitos para provimento:</w:t>
      </w:r>
    </w:p>
    <w:p w:rsidR="00860F5E" w:rsidRPr="008C1BEA" w:rsidRDefault="00860F5E" w:rsidP="00880277">
      <w:pPr>
        <w:widowControl w:val="0"/>
        <w:numPr>
          <w:ilvl w:val="0"/>
          <w:numId w:val="12"/>
        </w:numPr>
        <w:jc w:val="both"/>
        <w:rPr>
          <w:b w:val="0"/>
          <w:sz w:val="22"/>
          <w:szCs w:val="22"/>
        </w:rPr>
      </w:pPr>
      <w:r w:rsidRPr="008C1BEA">
        <w:rPr>
          <w:sz w:val="22"/>
          <w:szCs w:val="22"/>
        </w:rPr>
        <w:t>Instrução -</w:t>
      </w:r>
      <w:r w:rsidRPr="00403862">
        <w:rPr>
          <w:sz w:val="22"/>
          <w:szCs w:val="22"/>
        </w:rPr>
        <w:t xml:space="preserve"> </w:t>
      </w:r>
      <w:r w:rsidRPr="008C1BEA">
        <w:rPr>
          <w:b w:val="0"/>
          <w:sz w:val="22"/>
          <w:szCs w:val="22"/>
        </w:rPr>
        <w:t xml:space="preserve">curso de nível superior em Odontologia e registro no respectivo conselho de classe, com especialização em </w:t>
      </w:r>
      <w:proofErr w:type="spellStart"/>
      <w:r w:rsidRPr="008C1BEA">
        <w:rPr>
          <w:b w:val="0"/>
          <w:sz w:val="22"/>
          <w:szCs w:val="22"/>
        </w:rPr>
        <w:t>estomatologia</w:t>
      </w:r>
      <w:proofErr w:type="spellEnd"/>
      <w:r w:rsidRPr="008C1BEA">
        <w:rPr>
          <w:b w:val="0"/>
          <w:sz w:val="22"/>
          <w:szCs w:val="22"/>
        </w:rPr>
        <w:t>.</w:t>
      </w:r>
    </w:p>
    <w:p w:rsidR="00860F5E" w:rsidRPr="00403862" w:rsidRDefault="00860F5E" w:rsidP="00880277">
      <w:pPr>
        <w:pStyle w:val="PargrafodaLista"/>
        <w:numPr>
          <w:ilvl w:val="0"/>
          <w:numId w:val="12"/>
        </w:numPr>
        <w:tabs>
          <w:tab w:val="left" w:pos="567"/>
        </w:tabs>
        <w:contextualSpacing/>
        <w:jc w:val="both"/>
      </w:pPr>
      <w:r w:rsidRPr="00403862">
        <w:rPr>
          <w:rFonts w:ascii="Times New Roman" w:hAnsi="Times New Roman"/>
          <w:b/>
        </w:rPr>
        <w:t>Experiência -</w:t>
      </w:r>
      <w:r w:rsidRPr="00403862">
        <w:rPr>
          <w:rFonts w:ascii="Times New Roman" w:hAnsi="Times New Roman"/>
        </w:rPr>
        <w:t xml:space="preserve"> para recrutamento interno.</w:t>
      </w:r>
    </w:p>
    <w:p w:rsidR="00860F5E" w:rsidRPr="00403862" w:rsidRDefault="00860F5E" w:rsidP="00880277">
      <w:pPr>
        <w:numPr>
          <w:ilvl w:val="12"/>
          <w:numId w:val="0"/>
        </w:numPr>
        <w:jc w:val="both"/>
        <w:rPr>
          <w:b w:val="0"/>
          <w:sz w:val="22"/>
          <w:szCs w:val="22"/>
        </w:rPr>
      </w:pPr>
    </w:p>
    <w:p w:rsidR="00860F5E" w:rsidRPr="00403862" w:rsidRDefault="00860F5E" w:rsidP="00880277">
      <w:pPr>
        <w:numPr>
          <w:ilvl w:val="12"/>
          <w:numId w:val="0"/>
        </w:numPr>
        <w:jc w:val="both"/>
        <w:rPr>
          <w:b w:val="0"/>
          <w:sz w:val="22"/>
          <w:szCs w:val="22"/>
        </w:rPr>
      </w:pPr>
      <w:r w:rsidRPr="00372EAA">
        <w:rPr>
          <w:sz w:val="22"/>
          <w:szCs w:val="22"/>
        </w:rPr>
        <w:t>5- Recrutamento</w:t>
      </w:r>
      <w:r w:rsidRPr="00403862">
        <w:rPr>
          <w:b w:val="0"/>
          <w:sz w:val="22"/>
          <w:szCs w:val="22"/>
        </w:rPr>
        <w:t>:</w:t>
      </w:r>
    </w:p>
    <w:p w:rsidR="00860F5E" w:rsidRPr="008C1BEA" w:rsidRDefault="00860F5E" w:rsidP="00880277">
      <w:pPr>
        <w:widowControl w:val="0"/>
        <w:numPr>
          <w:ilvl w:val="0"/>
          <w:numId w:val="12"/>
        </w:numPr>
        <w:jc w:val="both"/>
        <w:rPr>
          <w:b w:val="0"/>
          <w:sz w:val="22"/>
          <w:szCs w:val="22"/>
        </w:rPr>
      </w:pPr>
      <w:r w:rsidRPr="008C1BEA">
        <w:rPr>
          <w:sz w:val="22"/>
          <w:szCs w:val="22"/>
        </w:rPr>
        <w:t>Externo -</w:t>
      </w:r>
      <w:r w:rsidRPr="00403862">
        <w:rPr>
          <w:sz w:val="22"/>
          <w:szCs w:val="22"/>
        </w:rPr>
        <w:t xml:space="preserve"> </w:t>
      </w:r>
      <w:r w:rsidRPr="008C1BEA">
        <w:rPr>
          <w:b w:val="0"/>
          <w:sz w:val="22"/>
          <w:szCs w:val="22"/>
        </w:rPr>
        <w:t>no mercado de trabalho, mediante concurso público.</w:t>
      </w:r>
    </w:p>
    <w:p w:rsidR="008C1BEA" w:rsidRDefault="008C1BEA" w:rsidP="00880277">
      <w:pPr>
        <w:ind w:right="-1"/>
        <w:jc w:val="both"/>
      </w:pPr>
    </w:p>
    <w:p w:rsidR="007B66A8" w:rsidRPr="00483080" w:rsidRDefault="007B66A8"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8C1BEA" w:rsidRDefault="00860F5E" w:rsidP="00880277">
      <w:pPr>
        <w:spacing w:after="240"/>
        <w:jc w:val="both"/>
        <w:rPr>
          <w:b w:val="0"/>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C1BEA" w:rsidRDefault="008C1BEA"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Pr="00372EAA" w:rsidRDefault="00860F5E" w:rsidP="00880277">
      <w:pPr>
        <w:numPr>
          <w:ilvl w:val="12"/>
          <w:numId w:val="0"/>
        </w:numPr>
        <w:jc w:val="both"/>
        <w:rPr>
          <w:sz w:val="22"/>
          <w:szCs w:val="22"/>
        </w:rPr>
      </w:pPr>
      <w:r w:rsidRPr="00372EAA">
        <w:rPr>
          <w:sz w:val="22"/>
          <w:szCs w:val="22"/>
        </w:rPr>
        <w:lastRenderedPageBreak/>
        <w:t>1- Categoria profissional: CIRURGIÃO-DENTISTA ODONTOPEDIATRA</w:t>
      </w:r>
    </w:p>
    <w:p w:rsidR="00860F5E" w:rsidRPr="00372EAA" w:rsidRDefault="00860F5E" w:rsidP="00880277">
      <w:pPr>
        <w:numPr>
          <w:ilvl w:val="12"/>
          <w:numId w:val="0"/>
        </w:numPr>
        <w:jc w:val="both"/>
        <w:rPr>
          <w:sz w:val="22"/>
          <w:szCs w:val="22"/>
        </w:rPr>
      </w:pPr>
    </w:p>
    <w:p w:rsidR="00860F5E" w:rsidRPr="00403862" w:rsidRDefault="00860F5E" w:rsidP="00880277">
      <w:pPr>
        <w:numPr>
          <w:ilvl w:val="12"/>
          <w:numId w:val="0"/>
        </w:numPr>
        <w:jc w:val="both"/>
        <w:rPr>
          <w:sz w:val="22"/>
          <w:szCs w:val="22"/>
        </w:rPr>
      </w:pPr>
      <w:r w:rsidRPr="00372EAA">
        <w:rPr>
          <w:sz w:val="22"/>
          <w:szCs w:val="22"/>
        </w:rPr>
        <w:t>2- Descrição sintética:</w:t>
      </w:r>
      <w:r w:rsidRPr="00403862">
        <w:rPr>
          <w:sz w:val="22"/>
          <w:szCs w:val="22"/>
        </w:rPr>
        <w:t xml:space="preserve"> </w:t>
      </w:r>
      <w:r w:rsidRPr="00372EAA">
        <w:rPr>
          <w:b w:val="0"/>
          <w:sz w:val="22"/>
          <w:szCs w:val="22"/>
        </w:rPr>
        <w:t xml:space="preserve">compreende os cargos que se destinam a executar e coordenar os trabalhos relativos a diagnóstico, prognóstico, tratamento e controle </w:t>
      </w:r>
      <w:r w:rsidRPr="00372EAA">
        <w:rPr>
          <w:b w:val="0"/>
          <w:color w:val="000000"/>
          <w:sz w:val="22"/>
          <w:szCs w:val="22"/>
        </w:rPr>
        <w:t>dos problemas de saúde bucal da criança, da educação para a saúde bucal e da integração desses procedimentos com os dos outros profissionais da área da saúde.</w:t>
      </w:r>
    </w:p>
    <w:p w:rsidR="00860F5E" w:rsidRPr="00403862" w:rsidRDefault="00860F5E" w:rsidP="00880277">
      <w:pPr>
        <w:numPr>
          <w:ilvl w:val="12"/>
          <w:numId w:val="0"/>
        </w:numPr>
        <w:jc w:val="both"/>
        <w:rPr>
          <w:sz w:val="22"/>
          <w:szCs w:val="22"/>
        </w:rPr>
      </w:pPr>
    </w:p>
    <w:p w:rsidR="00860F5E" w:rsidRPr="00372EAA" w:rsidRDefault="00860F5E" w:rsidP="00880277">
      <w:pPr>
        <w:numPr>
          <w:ilvl w:val="12"/>
          <w:numId w:val="0"/>
        </w:numPr>
        <w:jc w:val="both"/>
        <w:rPr>
          <w:sz w:val="22"/>
          <w:szCs w:val="22"/>
        </w:rPr>
      </w:pPr>
      <w:r w:rsidRPr="00372EAA">
        <w:rPr>
          <w:sz w:val="22"/>
          <w:szCs w:val="22"/>
        </w:rPr>
        <w:t>3- Atribuições típicas:</w:t>
      </w:r>
    </w:p>
    <w:p w:rsidR="00860F5E" w:rsidRPr="00544FEA" w:rsidRDefault="00860F5E" w:rsidP="00880277">
      <w:pPr>
        <w:pStyle w:val="PargrafodaLista"/>
        <w:numPr>
          <w:ilvl w:val="0"/>
          <w:numId w:val="11"/>
        </w:numPr>
        <w:shd w:val="clear" w:color="auto" w:fill="FFFFFF"/>
        <w:contextualSpacing/>
        <w:jc w:val="both"/>
        <w:rPr>
          <w:rFonts w:ascii="Times New Roman" w:hAnsi="Times New Roman"/>
          <w:color w:val="000000"/>
        </w:rPr>
      </w:pPr>
      <w:r w:rsidRPr="00544FEA">
        <w:rPr>
          <w:rFonts w:ascii="Times New Roman" w:hAnsi="Times New Roman"/>
          <w:color w:val="000000"/>
        </w:rPr>
        <w:t>educar e promover a saúde bucal, devendo o especialista transmitir às crianças, aos responsáveis e à comunidade, os conhecimentos indispensáveis à manutenção do estado de saúde das estruturas bucais;</w:t>
      </w:r>
    </w:p>
    <w:p w:rsidR="00860F5E" w:rsidRPr="00544FEA" w:rsidRDefault="00860F5E" w:rsidP="00880277">
      <w:pPr>
        <w:pStyle w:val="PargrafodaLista"/>
        <w:numPr>
          <w:ilvl w:val="0"/>
          <w:numId w:val="11"/>
        </w:numPr>
        <w:shd w:val="clear" w:color="auto" w:fill="FFFFFF"/>
        <w:contextualSpacing/>
        <w:jc w:val="both"/>
        <w:rPr>
          <w:rFonts w:ascii="Times New Roman" w:hAnsi="Times New Roman"/>
          <w:color w:val="000000"/>
        </w:rPr>
      </w:pPr>
      <w:r w:rsidRPr="00544FEA">
        <w:rPr>
          <w:rFonts w:ascii="Times New Roman" w:hAnsi="Times New Roman"/>
          <w:color w:val="000000"/>
        </w:rPr>
        <w:t xml:space="preserve">prevenir em todos os níveis de atenção, devendo o especialista atuar sobre os problemas relativos à cárie dentária, à doença </w:t>
      </w:r>
      <w:proofErr w:type="spellStart"/>
      <w:r w:rsidRPr="00544FEA">
        <w:rPr>
          <w:rFonts w:ascii="Times New Roman" w:hAnsi="Times New Roman"/>
          <w:color w:val="000000"/>
        </w:rPr>
        <w:t>periodontal</w:t>
      </w:r>
      <w:proofErr w:type="spellEnd"/>
      <w:r w:rsidRPr="00544FEA">
        <w:rPr>
          <w:rFonts w:ascii="Times New Roman" w:hAnsi="Times New Roman"/>
          <w:color w:val="000000"/>
        </w:rPr>
        <w:t xml:space="preserve">, às </w:t>
      </w:r>
      <w:proofErr w:type="spellStart"/>
      <w:r w:rsidRPr="00544FEA">
        <w:rPr>
          <w:rFonts w:ascii="Times New Roman" w:hAnsi="Times New Roman"/>
          <w:color w:val="000000"/>
        </w:rPr>
        <w:t>maloclusões</w:t>
      </w:r>
      <w:proofErr w:type="spellEnd"/>
      <w:r w:rsidRPr="00544FEA">
        <w:rPr>
          <w:rFonts w:ascii="Times New Roman" w:hAnsi="Times New Roman"/>
          <w:color w:val="000000"/>
        </w:rPr>
        <w:t>, às malformações congênitas e às neoplasias;</w:t>
      </w:r>
    </w:p>
    <w:p w:rsidR="00860F5E" w:rsidRPr="00544FEA" w:rsidRDefault="00860F5E" w:rsidP="00880277">
      <w:pPr>
        <w:pStyle w:val="PargrafodaLista"/>
        <w:numPr>
          <w:ilvl w:val="0"/>
          <w:numId w:val="11"/>
        </w:numPr>
        <w:shd w:val="clear" w:color="auto" w:fill="FFFFFF"/>
        <w:contextualSpacing/>
        <w:jc w:val="both"/>
        <w:rPr>
          <w:rFonts w:ascii="Times New Roman" w:hAnsi="Times New Roman"/>
          <w:color w:val="000000"/>
        </w:rPr>
      </w:pPr>
      <w:r w:rsidRPr="00544FEA">
        <w:rPr>
          <w:rFonts w:ascii="Times New Roman" w:hAnsi="Times New Roman"/>
          <w:color w:val="000000"/>
        </w:rPr>
        <w:t xml:space="preserve">diagnosticar os problemas </w:t>
      </w:r>
      <w:proofErr w:type="spellStart"/>
      <w:r w:rsidRPr="00544FEA">
        <w:rPr>
          <w:rFonts w:ascii="Times New Roman" w:hAnsi="Times New Roman"/>
          <w:color w:val="000000"/>
        </w:rPr>
        <w:t>buco-dentários</w:t>
      </w:r>
      <w:proofErr w:type="spellEnd"/>
      <w:r w:rsidRPr="00544FEA">
        <w:rPr>
          <w:rFonts w:ascii="Times New Roman" w:hAnsi="Times New Roman"/>
          <w:color w:val="000000"/>
        </w:rPr>
        <w:t>;</w:t>
      </w:r>
    </w:p>
    <w:p w:rsidR="00860F5E" w:rsidRPr="00544FEA" w:rsidRDefault="00860F5E" w:rsidP="00880277">
      <w:pPr>
        <w:pStyle w:val="PargrafodaLista"/>
        <w:numPr>
          <w:ilvl w:val="0"/>
          <w:numId w:val="11"/>
        </w:numPr>
        <w:shd w:val="clear" w:color="auto" w:fill="FFFFFF"/>
        <w:contextualSpacing/>
        <w:jc w:val="both"/>
        <w:rPr>
          <w:rFonts w:ascii="Times New Roman" w:hAnsi="Times New Roman"/>
          <w:color w:val="000000"/>
        </w:rPr>
      </w:pPr>
      <w:r w:rsidRPr="00544FEA">
        <w:rPr>
          <w:rFonts w:ascii="Times New Roman" w:hAnsi="Times New Roman"/>
          <w:color w:val="000000"/>
        </w:rPr>
        <w:t xml:space="preserve">tratar as lesões ósseas adjacentes, decorrentes de cáries, traumatismos, alterações na </w:t>
      </w:r>
      <w:proofErr w:type="spellStart"/>
      <w:r w:rsidRPr="00544FEA">
        <w:rPr>
          <w:rFonts w:ascii="Times New Roman" w:hAnsi="Times New Roman"/>
          <w:color w:val="000000"/>
        </w:rPr>
        <w:t>odontogênese</w:t>
      </w:r>
      <w:proofErr w:type="spellEnd"/>
      <w:r w:rsidRPr="00544FEA">
        <w:rPr>
          <w:rFonts w:ascii="Times New Roman" w:hAnsi="Times New Roman"/>
          <w:color w:val="000000"/>
        </w:rPr>
        <w:t xml:space="preserve"> e malformações congênitas;</w:t>
      </w:r>
    </w:p>
    <w:p w:rsidR="00860F5E" w:rsidRPr="00544FEA"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544FEA">
        <w:rPr>
          <w:rFonts w:ascii="Times New Roman" w:hAnsi="Times New Roman"/>
          <w:color w:val="000000"/>
        </w:rPr>
        <w:t>treinar o condicionamento da criança para a atenção odontológica;</w:t>
      </w:r>
    </w:p>
    <w:p w:rsidR="00860F5E" w:rsidRPr="00544FEA"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544FEA">
        <w:rPr>
          <w:rFonts w:ascii="Times New Roman" w:hAnsi="Times New Roman"/>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 xml:space="preserve">aplicar anestesias tronco-regionais, </w:t>
      </w:r>
      <w:proofErr w:type="spellStart"/>
      <w:r w:rsidRPr="00372EAA">
        <w:rPr>
          <w:b w:val="0"/>
          <w:sz w:val="22"/>
          <w:szCs w:val="22"/>
        </w:rPr>
        <w:t>infiltrativas</w:t>
      </w:r>
      <w:proofErr w:type="spellEnd"/>
      <w:r w:rsidRPr="00372EAA">
        <w:rPr>
          <w:b w:val="0"/>
          <w:sz w:val="22"/>
          <w:szCs w:val="22"/>
        </w:rPr>
        <w:t>, tópicas ou quaisquer outros tipos regulamentadas pela CFO, para promover conforto e facilitar a execução do tratamento;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extrair raízes e dentes, utilizando fórceps, alavancas e outros instrumentos, quando não houver condições técnicas e/ou materiais de tratamento conservador;</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efetuar remoção de tecido cariado e restauração dentária, utilizando instrumentos, aparelhos e materiais tecnicamente adequados, para restabelecer a forma e a função do dente;</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 xml:space="preserve">executar a remoção mecânica da placa dental e do cálculo ou tártaro supra e </w:t>
      </w:r>
      <w:proofErr w:type="spellStart"/>
      <w:r w:rsidRPr="00372EAA">
        <w:rPr>
          <w:b w:val="0"/>
          <w:sz w:val="22"/>
          <w:szCs w:val="22"/>
        </w:rPr>
        <w:t>subgengival</w:t>
      </w:r>
      <w:proofErr w:type="spellEnd"/>
      <w:r w:rsidRPr="00372EAA">
        <w:rPr>
          <w:b w:val="0"/>
          <w:sz w:val="22"/>
          <w:szCs w:val="22"/>
        </w:rPr>
        <w:t>, utilizando-se de meios ultra-sônicos ou manuais;</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 xml:space="preserve">proceder a perícias </w:t>
      </w:r>
      <w:proofErr w:type="spellStart"/>
      <w:r w:rsidRPr="00372EAA">
        <w:rPr>
          <w:b w:val="0"/>
          <w:sz w:val="22"/>
          <w:szCs w:val="22"/>
        </w:rPr>
        <w:t>odonto-administrativas</w:t>
      </w:r>
      <w:proofErr w:type="spellEnd"/>
      <w:r w:rsidRPr="00372EAA">
        <w:rPr>
          <w:b w:val="0"/>
          <w:sz w:val="22"/>
          <w:szCs w:val="22"/>
        </w:rPr>
        <w:t>, examinando a cavidade bucal e os dentes, a fim de fornecer atestados e laudos previstos em normas e regulamentos;</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coordenar, supervisionar ou executar a coleta de dados sobre o estado clínico dos pacientes, lançando-os em fichas individuais, para acompanhar a evolução do tratamento;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orientar e zelar pela preservação e guarda de aparelhos, instrumental ou equipamento utilizado em sua especialidade, observando sua correta utilização;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 xml:space="preserve">participar das atividades administrativas, de controle e de apoio referentes à sua área de </w:t>
      </w:r>
      <w:r w:rsidRPr="00372EAA">
        <w:rPr>
          <w:b w:val="0"/>
          <w:sz w:val="22"/>
          <w:szCs w:val="22"/>
        </w:rPr>
        <w:lastRenderedPageBreak/>
        <w:t>atuação;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realizar outras atribuições compatíveis com sua especialização profissional.</w:t>
      </w:r>
    </w:p>
    <w:p w:rsidR="00860F5E" w:rsidRPr="00403862" w:rsidRDefault="00860F5E" w:rsidP="00880277">
      <w:pPr>
        <w:ind w:left="284"/>
        <w:jc w:val="both"/>
        <w:rPr>
          <w:sz w:val="22"/>
          <w:szCs w:val="22"/>
        </w:rPr>
      </w:pPr>
    </w:p>
    <w:p w:rsidR="00860F5E" w:rsidRPr="00372EAA" w:rsidRDefault="00860F5E" w:rsidP="00880277">
      <w:pPr>
        <w:jc w:val="both"/>
        <w:rPr>
          <w:sz w:val="22"/>
          <w:szCs w:val="22"/>
        </w:rPr>
      </w:pPr>
      <w:r w:rsidRPr="00372EAA">
        <w:rPr>
          <w:sz w:val="22"/>
          <w:szCs w:val="22"/>
        </w:rPr>
        <w:t>4- Requisitos para provimento:</w:t>
      </w:r>
    </w:p>
    <w:p w:rsidR="00860F5E" w:rsidRPr="00372EAA" w:rsidRDefault="00860F5E" w:rsidP="00880277">
      <w:pPr>
        <w:widowControl w:val="0"/>
        <w:numPr>
          <w:ilvl w:val="0"/>
          <w:numId w:val="12"/>
        </w:numPr>
        <w:jc w:val="both"/>
        <w:rPr>
          <w:b w:val="0"/>
          <w:sz w:val="22"/>
          <w:szCs w:val="22"/>
        </w:rPr>
      </w:pPr>
      <w:r w:rsidRPr="00403862">
        <w:rPr>
          <w:b w:val="0"/>
          <w:sz w:val="22"/>
          <w:szCs w:val="22"/>
        </w:rPr>
        <w:t>Instrução -</w:t>
      </w:r>
      <w:r w:rsidRPr="00403862">
        <w:rPr>
          <w:sz w:val="22"/>
          <w:szCs w:val="22"/>
        </w:rPr>
        <w:t xml:space="preserve"> </w:t>
      </w:r>
      <w:r w:rsidRPr="00372EAA">
        <w:rPr>
          <w:b w:val="0"/>
          <w:sz w:val="22"/>
          <w:szCs w:val="22"/>
        </w:rPr>
        <w:t xml:space="preserve">curso de nível superior em Odontologia e registro no respectivo conselho de classe, com especialização em </w:t>
      </w:r>
      <w:proofErr w:type="spellStart"/>
      <w:r w:rsidRPr="00372EAA">
        <w:rPr>
          <w:b w:val="0"/>
          <w:sz w:val="22"/>
          <w:szCs w:val="22"/>
        </w:rPr>
        <w:t>odontopediatria</w:t>
      </w:r>
      <w:proofErr w:type="spellEnd"/>
      <w:r w:rsidRPr="00372EAA">
        <w:rPr>
          <w:b w:val="0"/>
          <w:sz w:val="22"/>
          <w:szCs w:val="22"/>
        </w:rPr>
        <w:t>.</w:t>
      </w:r>
    </w:p>
    <w:p w:rsidR="00860F5E" w:rsidRPr="00403862" w:rsidRDefault="00860F5E" w:rsidP="00880277">
      <w:pPr>
        <w:numPr>
          <w:ilvl w:val="12"/>
          <w:numId w:val="0"/>
        </w:numPr>
        <w:jc w:val="both"/>
        <w:rPr>
          <w:b w:val="0"/>
          <w:sz w:val="22"/>
          <w:szCs w:val="22"/>
        </w:rPr>
      </w:pPr>
    </w:p>
    <w:p w:rsidR="00860F5E" w:rsidRPr="00372EAA" w:rsidRDefault="00860F5E" w:rsidP="00880277">
      <w:pPr>
        <w:numPr>
          <w:ilvl w:val="12"/>
          <w:numId w:val="0"/>
        </w:numPr>
        <w:jc w:val="both"/>
        <w:rPr>
          <w:sz w:val="22"/>
          <w:szCs w:val="22"/>
        </w:rPr>
      </w:pPr>
      <w:r w:rsidRPr="00372EAA">
        <w:rPr>
          <w:sz w:val="22"/>
          <w:szCs w:val="22"/>
        </w:rPr>
        <w:t>5- Recrutamento:</w:t>
      </w:r>
    </w:p>
    <w:p w:rsidR="00860F5E" w:rsidRPr="00372EAA" w:rsidRDefault="00860F5E" w:rsidP="00880277">
      <w:pPr>
        <w:widowControl w:val="0"/>
        <w:numPr>
          <w:ilvl w:val="0"/>
          <w:numId w:val="12"/>
        </w:numPr>
        <w:jc w:val="both"/>
        <w:rPr>
          <w:b w:val="0"/>
          <w:sz w:val="22"/>
          <w:szCs w:val="22"/>
        </w:rPr>
      </w:pPr>
      <w:r w:rsidRPr="00372EAA">
        <w:rPr>
          <w:sz w:val="22"/>
          <w:szCs w:val="22"/>
        </w:rPr>
        <w:t xml:space="preserve">Externo </w:t>
      </w:r>
      <w:r w:rsidRPr="00403862">
        <w:rPr>
          <w:b w:val="0"/>
          <w:sz w:val="22"/>
          <w:szCs w:val="22"/>
        </w:rPr>
        <w:t>-</w:t>
      </w:r>
      <w:r w:rsidRPr="00403862">
        <w:rPr>
          <w:sz w:val="22"/>
          <w:szCs w:val="22"/>
        </w:rPr>
        <w:t xml:space="preserve"> </w:t>
      </w:r>
      <w:r w:rsidRPr="00372EAA">
        <w:rPr>
          <w:b w:val="0"/>
          <w:sz w:val="22"/>
          <w:szCs w:val="22"/>
        </w:rPr>
        <w:t>no mercado de trabalho, mediante concurso público.</w:t>
      </w:r>
    </w:p>
    <w:p w:rsidR="008C1BEA" w:rsidRDefault="008C1BEA" w:rsidP="00880277">
      <w:pPr>
        <w:ind w:right="-1"/>
        <w:jc w:val="both"/>
      </w:pPr>
    </w:p>
    <w:p w:rsidR="007B66A8" w:rsidRPr="00483080" w:rsidRDefault="007B66A8"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284"/>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284"/>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284"/>
          <w:tab w:val="left" w:pos="426"/>
          <w:tab w:val="left" w:pos="567"/>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880277">
      <w:pPr>
        <w:numPr>
          <w:ilvl w:val="0"/>
          <w:numId w:val="5"/>
        </w:numPr>
        <w:tabs>
          <w:tab w:val="left" w:pos="284"/>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880277">
      <w:pPr>
        <w:numPr>
          <w:ilvl w:val="0"/>
          <w:numId w:val="5"/>
        </w:numPr>
        <w:tabs>
          <w:tab w:val="left" w:pos="284"/>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880277">
      <w:pPr>
        <w:numPr>
          <w:ilvl w:val="0"/>
          <w:numId w:val="5"/>
        </w:numPr>
        <w:tabs>
          <w:tab w:val="left" w:pos="284"/>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880277">
      <w:pPr>
        <w:numPr>
          <w:ilvl w:val="0"/>
          <w:numId w:val="5"/>
        </w:numPr>
        <w:tabs>
          <w:tab w:val="left" w:pos="284"/>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17A04" w:rsidRDefault="00817A04" w:rsidP="00880277">
      <w:pPr>
        <w:spacing w:after="240"/>
        <w:jc w:val="both"/>
        <w:rPr>
          <w:b w:val="0"/>
        </w:rPr>
      </w:pPr>
    </w:p>
    <w:p w:rsidR="00860F5E" w:rsidRDefault="00860F5E" w:rsidP="00880277">
      <w:pPr>
        <w:spacing w:after="240"/>
        <w:jc w:val="both"/>
        <w:rPr>
          <w:b w:val="0"/>
        </w:rPr>
      </w:pPr>
    </w:p>
    <w:p w:rsidR="00860F5E"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lastRenderedPageBreak/>
        <w:t>1-</w:t>
      </w:r>
      <w:r w:rsidR="00372EAA">
        <w:rPr>
          <w:rFonts w:ascii="Times New Roman" w:hAnsi="Times New Roman"/>
          <w:b/>
          <w:szCs w:val="24"/>
        </w:rPr>
        <w:t xml:space="preserve"> </w:t>
      </w:r>
      <w:r>
        <w:rPr>
          <w:rFonts w:ascii="Times New Roman" w:hAnsi="Times New Roman"/>
          <w:b/>
          <w:szCs w:val="24"/>
        </w:rPr>
        <w:t>Ca</w:t>
      </w:r>
      <w:r w:rsidRPr="00483080">
        <w:rPr>
          <w:rFonts w:ascii="Times New Roman" w:hAnsi="Times New Roman"/>
          <w:b/>
          <w:szCs w:val="24"/>
        </w:rPr>
        <w:t>tegoria profissional: CIRURGIÃO-DENTISTA – ODONTOLOGIA DO TRABALHO</w:t>
      </w:r>
    </w:p>
    <w:p w:rsidR="00860F5E" w:rsidRPr="00483080" w:rsidRDefault="00860F5E" w:rsidP="00880277">
      <w:pPr>
        <w:pStyle w:val="PargrafodaLista"/>
        <w:tabs>
          <w:tab w:val="left" w:pos="284"/>
        </w:tabs>
        <w:ind w:left="750"/>
        <w:contextualSpacing/>
        <w:jc w:val="both"/>
        <w:rPr>
          <w:rFonts w:ascii="Times New Roman" w:hAnsi="Times New Roman"/>
          <w:b/>
          <w:szCs w:val="24"/>
        </w:rPr>
      </w:pPr>
    </w:p>
    <w:p w:rsidR="00860F5E"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2</w:t>
      </w:r>
      <w:r w:rsidR="00372EAA">
        <w:rPr>
          <w:rFonts w:ascii="Times New Roman" w:hAnsi="Times New Roman"/>
          <w:b/>
          <w:szCs w:val="24"/>
        </w:rPr>
        <w:t xml:space="preserve"> </w:t>
      </w:r>
      <w:r>
        <w:rPr>
          <w:rFonts w:ascii="Times New Roman" w:hAnsi="Times New Roman"/>
          <w:b/>
          <w:szCs w:val="24"/>
        </w:rPr>
        <w:t>-</w:t>
      </w:r>
      <w:r w:rsidR="00372EAA">
        <w:rPr>
          <w:rFonts w:ascii="Times New Roman" w:hAnsi="Times New Roman"/>
          <w:b/>
          <w:szCs w:val="24"/>
        </w:rPr>
        <w:t xml:space="preserve"> Descrição Sintética</w:t>
      </w:r>
      <w:r w:rsidRPr="00483080">
        <w:rPr>
          <w:rFonts w:ascii="Times New Roman" w:hAnsi="Times New Roman"/>
          <w:b/>
          <w:szCs w:val="24"/>
        </w:rPr>
        <w:t xml:space="preserve">: </w:t>
      </w:r>
      <w:r w:rsidRPr="008C1BEA">
        <w:rPr>
          <w:rFonts w:ascii="Times New Roman" w:hAnsi="Times New Roman"/>
          <w:szCs w:val="24"/>
        </w:rPr>
        <w:t>compreende os cargos que se destinam</w:t>
      </w:r>
      <w:r w:rsidRPr="00483080">
        <w:rPr>
          <w:rFonts w:ascii="Times New Roman" w:hAnsi="Times New Roman"/>
          <w:szCs w:val="24"/>
        </w:rPr>
        <w:t xml:space="preserve"> a executar e coordenar os trabalhos relativos a diagnóstico, prognóstico e tratamento de afecções de tecidos moles e duros da boca e região </w:t>
      </w:r>
      <w:proofErr w:type="spellStart"/>
      <w:r w:rsidRPr="00483080">
        <w:rPr>
          <w:rFonts w:ascii="Times New Roman" w:hAnsi="Times New Roman"/>
          <w:szCs w:val="24"/>
        </w:rPr>
        <w:t>maxilofacial</w:t>
      </w:r>
      <w:proofErr w:type="spellEnd"/>
      <w:r w:rsidRPr="00483080">
        <w:rPr>
          <w:rFonts w:ascii="Times New Roman" w:hAnsi="Times New Roman"/>
          <w:szCs w:val="24"/>
        </w:rPr>
        <w:t>, utilizando processos laboratoriais, radiográficos, citológicos e instrumentos adequados, para manter ou recuperar a saúde bucal.</w:t>
      </w:r>
      <w:r w:rsidRPr="00483080">
        <w:rPr>
          <w:rFonts w:ascii="Times New Roman" w:hAnsi="Times New Roman"/>
          <w:b/>
          <w:szCs w:val="24"/>
        </w:rPr>
        <w:t xml:space="preserve"> </w:t>
      </w:r>
    </w:p>
    <w:p w:rsidR="00860F5E" w:rsidRPr="00483080" w:rsidRDefault="00860F5E" w:rsidP="00880277">
      <w:pPr>
        <w:pStyle w:val="PargrafodaLista"/>
        <w:tabs>
          <w:tab w:val="left" w:pos="284"/>
        </w:tabs>
        <w:ind w:left="0"/>
        <w:contextualSpacing/>
        <w:jc w:val="both"/>
        <w:rPr>
          <w:rFonts w:ascii="Times New Roman" w:hAnsi="Times New Roman"/>
          <w:b/>
          <w:szCs w:val="24"/>
        </w:rPr>
      </w:pPr>
    </w:p>
    <w:p w:rsidR="00860F5E"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3</w:t>
      </w:r>
      <w:r w:rsidR="00372EAA">
        <w:rPr>
          <w:rFonts w:ascii="Times New Roman" w:hAnsi="Times New Roman"/>
          <w:b/>
          <w:szCs w:val="24"/>
        </w:rPr>
        <w:t xml:space="preserve"> </w:t>
      </w:r>
      <w:r>
        <w:rPr>
          <w:rFonts w:ascii="Times New Roman" w:hAnsi="Times New Roman"/>
          <w:b/>
          <w:szCs w:val="24"/>
        </w:rPr>
        <w:t>-</w:t>
      </w:r>
      <w:r w:rsidR="00372EAA">
        <w:rPr>
          <w:rFonts w:ascii="Times New Roman" w:hAnsi="Times New Roman"/>
          <w:b/>
          <w:szCs w:val="24"/>
        </w:rPr>
        <w:t xml:space="preserve"> </w:t>
      </w:r>
      <w:r>
        <w:rPr>
          <w:rFonts w:ascii="Times New Roman" w:hAnsi="Times New Roman"/>
          <w:b/>
          <w:szCs w:val="24"/>
        </w:rPr>
        <w:t>At</w:t>
      </w:r>
      <w:r w:rsidRPr="00483080">
        <w:rPr>
          <w:rFonts w:ascii="Times New Roman" w:hAnsi="Times New Roman"/>
          <w:b/>
          <w:szCs w:val="24"/>
        </w:rPr>
        <w:t>ribuições típicas:</w:t>
      </w:r>
    </w:p>
    <w:p w:rsidR="00860F5E" w:rsidRPr="00483080" w:rsidRDefault="00860F5E" w:rsidP="00880277">
      <w:pPr>
        <w:pStyle w:val="PargrafodaLista"/>
        <w:tabs>
          <w:tab w:val="left" w:pos="284"/>
        </w:tabs>
        <w:ind w:left="0"/>
        <w:contextualSpacing/>
        <w:jc w:val="both"/>
        <w:rPr>
          <w:rFonts w:ascii="Times New Roman" w:hAnsi="Times New Roman"/>
          <w:b/>
          <w:szCs w:val="24"/>
        </w:rPr>
      </w:pP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identificar as afecções quanto à extensão e à profundidade, utilizando instrumentos especiais, radiológicos ou outra forma de exame complementar para estabelecer diagnóstico, prognóstico e plano de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aplicar anestesias tronco-regionais, </w:t>
      </w:r>
      <w:proofErr w:type="spellStart"/>
      <w:r w:rsidRPr="00483080">
        <w:rPr>
          <w:rFonts w:ascii="Times New Roman" w:hAnsi="Times New Roman"/>
          <w:szCs w:val="24"/>
        </w:rPr>
        <w:t>infiltrativas</w:t>
      </w:r>
      <w:proofErr w:type="spellEnd"/>
      <w:r w:rsidRPr="00483080">
        <w:rPr>
          <w:rFonts w:ascii="Times New Roman" w:hAnsi="Times New Roman"/>
          <w:szCs w:val="24"/>
        </w:rPr>
        <w:t>, tópicas ou quaisquer outros tipos regulamentadas pela CFO, para promover conforto e facilitar a execução do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promover a saúde bucal, quer no âmbito do Posto/Unidade de saúde quer no meio externo, através da participação direta com conferências e palestras sobre os vários aspectos da odontologia, notadamente a preventiva.</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extrair raízes e dentes, utilizando fórceps, alavancas e outros instrumentos, quando não houver condições técnicas e/ou materiais de tratamento conservador;</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efetuar remoção de tecido cariado e restauração dentária, utilizando instrumentos, aparelhos e materiais tecnicamente adequados, para restabelecer a forma e a função do dente;</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executar a remoção mecânica da placa dental e do cálculo ou tártaro supra e </w:t>
      </w:r>
      <w:proofErr w:type="spellStart"/>
      <w:r w:rsidRPr="00483080">
        <w:rPr>
          <w:rFonts w:ascii="Times New Roman" w:hAnsi="Times New Roman"/>
          <w:szCs w:val="24"/>
        </w:rPr>
        <w:t>subgengival</w:t>
      </w:r>
      <w:proofErr w:type="spellEnd"/>
      <w:r w:rsidRPr="00483080">
        <w:rPr>
          <w:rFonts w:ascii="Times New Roman" w:hAnsi="Times New Roman"/>
          <w:szCs w:val="24"/>
        </w:rPr>
        <w:t>, utilizando-se de meios ultra-sônicos ou manuais;</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proceder a perícias </w:t>
      </w:r>
      <w:proofErr w:type="spellStart"/>
      <w:r w:rsidRPr="00483080">
        <w:rPr>
          <w:rFonts w:ascii="Times New Roman" w:hAnsi="Times New Roman"/>
          <w:szCs w:val="24"/>
        </w:rPr>
        <w:t>odonto-administrativas</w:t>
      </w:r>
      <w:proofErr w:type="spellEnd"/>
      <w:r w:rsidRPr="00483080">
        <w:rPr>
          <w:rFonts w:ascii="Times New Roman" w:hAnsi="Times New Roman"/>
          <w:szCs w:val="24"/>
        </w:rPr>
        <w:t>, examinando a cavidade bucal e os dentes, a fim de fornecer atestados e laudos previstos em normas e regulamentos;</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coordenar, supervisionar ou executar a coleta de dados sobre o estado clínico dos pacientes, lançando-os em fichas individuais, para acompanhar a evolução do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orientar e zelar pela preservação e guarda de aparelhos, instrumental ou equipamento utilizado em sua especialidade, observando sua correta utilização;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coordenar e executar programas educativos e de atendimento odontológico preventivo voltados principalmente para a comunidade de baixa renda e para os estudantes da rede municipal de ensino;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pareceres, informes técnicos e relatórios, realizando pesquisas, entrevistas, fazendo observações e sugerindo medidas para implantação, desenvolvimento e aperfeiçoamento de atividades em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participar das atividades administrativas, de controle e de apoio referentes à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lastRenderedPageBreak/>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483080" w:rsidRDefault="00860F5E" w:rsidP="00880277">
      <w:pPr>
        <w:pStyle w:val="PargrafodaLista"/>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realizar outras atribuições compatíveis com sua especialização profissional;</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identificação, avaliação e vigilância dos fatores ambientais que possam constituir risco à saúde bucal no local de trabalho, em qualquer das fases do processo de produção;</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assessoramento técnico e atenção em matéria de saúde, de segurança, de ergonomia e de higiene no trabalho, assim como em matéria de equipamentos de proteção individual, entendendo-se inserido na equipe interdisciplinar de saúde do trabalho operante;</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planejamento e implantação de campanhas e programas de duração permanente para educação dos trabalhadores quanto a acidentes de trabalho, doenças ocupacionais e educação em saúde;</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organizar estatísticas de morbidade e mortalidade com causa bucal e investigar suas possíveis relações com as atividades laborais;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realização de exames odontológicos para fins trabalhistas;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assistência em caso de acidente de trabalho e doença profissional ou do trabalho;</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participação em estudos, pesquisas, avaliação e controle dos riscos potenciais à saúde do trabalhador, e dos serviços de saúde a ele prestados;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avaliação do impacto que as tecnologias provocam à saúde;</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revisão periódica da listagem oficial de doenças derivadas do processo de trabalho;</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direito de interdição de máquinas, quando estas forem causa de risco para a vida ou saúde do trabalhador.</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4-</w:t>
      </w:r>
      <w:r w:rsidR="00372EAA">
        <w:rPr>
          <w:rFonts w:ascii="Times New Roman" w:hAnsi="Times New Roman"/>
          <w:b/>
          <w:szCs w:val="24"/>
        </w:rPr>
        <w:t>Re</w:t>
      </w:r>
      <w:r w:rsidRPr="00483080">
        <w:rPr>
          <w:rFonts w:ascii="Times New Roman" w:hAnsi="Times New Roman"/>
          <w:b/>
          <w:szCs w:val="24"/>
        </w:rPr>
        <w:t>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Odontologia, registro no respectivo conselho de classe e especialização em Odontologia do Trabalho.</w:t>
      </w:r>
    </w:p>
    <w:p w:rsidR="00860F5E" w:rsidRDefault="00860F5E" w:rsidP="00880277">
      <w:pPr>
        <w:pStyle w:val="PargrafodaLista"/>
        <w:tabs>
          <w:tab w:val="left" w:pos="284"/>
        </w:tabs>
        <w:ind w:left="0"/>
        <w:contextualSpacing/>
        <w:jc w:val="both"/>
        <w:rPr>
          <w:rFonts w:ascii="Times New Roman" w:hAnsi="Times New Roman"/>
          <w:b/>
          <w:szCs w:val="24"/>
        </w:rPr>
      </w:pPr>
    </w:p>
    <w:p w:rsidR="00860F5E" w:rsidRPr="00483080"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5-Rec</w:t>
      </w:r>
      <w:r w:rsidRPr="00483080">
        <w:rPr>
          <w:rFonts w:ascii="Times New Roman" w:hAnsi="Times New Roman"/>
          <w:b/>
          <w:szCs w:val="24"/>
        </w:rPr>
        <w:t>rutamento:</w:t>
      </w:r>
    </w:p>
    <w:p w:rsidR="00860F5E" w:rsidRPr="00483080" w:rsidRDefault="00860F5E" w:rsidP="00880277">
      <w:pPr>
        <w:pStyle w:val="PargrafodaLista"/>
        <w:numPr>
          <w:ilvl w:val="0"/>
          <w:numId w:val="6"/>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8C1BEA" w:rsidRDefault="008C1BEA" w:rsidP="00880277">
      <w:pPr>
        <w:ind w:right="-1"/>
        <w:jc w:val="both"/>
      </w:pPr>
    </w:p>
    <w:p w:rsidR="00817A04" w:rsidRPr="00483080" w:rsidRDefault="00817A04" w:rsidP="002A1F70">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817A04" w:rsidRPr="006C35F6" w:rsidRDefault="00817A04" w:rsidP="002A1F70">
      <w:pPr>
        <w:numPr>
          <w:ilvl w:val="0"/>
          <w:numId w:val="5"/>
        </w:numPr>
        <w:tabs>
          <w:tab w:val="left" w:pos="284"/>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17A04" w:rsidRPr="006C35F6" w:rsidRDefault="00817A04" w:rsidP="002A1F70">
      <w:pPr>
        <w:numPr>
          <w:ilvl w:val="0"/>
          <w:numId w:val="5"/>
        </w:numPr>
        <w:tabs>
          <w:tab w:val="left" w:pos="284"/>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17A04" w:rsidRPr="006C35F6" w:rsidRDefault="00817A04" w:rsidP="002A1F70">
      <w:pPr>
        <w:numPr>
          <w:ilvl w:val="0"/>
          <w:numId w:val="5"/>
        </w:numPr>
        <w:tabs>
          <w:tab w:val="left" w:pos="284"/>
          <w:tab w:val="left" w:pos="426"/>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817A04" w:rsidRPr="006C35F6" w:rsidRDefault="00817A04" w:rsidP="002A1F70">
      <w:pPr>
        <w:numPr>
          <w:ilvl w:val="0"/>
          <w:numId w:val="5"/>
        </w:numPr>
        <w:tabs>
          <w:tab w:val="left" w:pos="284"/>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817A04" w:rsidRPr="006C35F6" w:rsidRDefault="00817A04" w:rsidP="002A1F70">
      <w:pPr>
        <w:numPr>
          <w:ilvl w:val="0"/>
          <w:numId w:val="5"/>
        </w:numPr>
        <w:tabs>
          <w:tab w:val="left" w:pos="284"/>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817A04" w:rsidRPr="006C35F6" w:rsidRDefault="00817A04" w:rsidP="002A1F70">
      <w:pPr>
        <w:numPr>
          <w:ilvl w:val="0"/>
          <w:numId w:val="5"/>
        </w:numPr>
        <w:tabs>
          <w:tab w:val="left" w:pos="284"/>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817A04" w:rsidRPr="006C35F6" w:rsidRDefault="00817A04" w:rsidP="002A1F70">
      <w:pPr>
        <w:numPr>
          <w:ilvl w:val="0"/>
          <w:numId w:val="5"/>
        </w:numPr>
        <w:tabs>
          <w:tab w:val="left" w:pos="284"/>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2A1F70">
      <w:pPr>
        <w:tabs>
          <w:tab w:val="left" w:pos="426"/>
        </w:tabs>
        <w:spacing w:after="240"/>
        <w:jc w:val="both"/>
        <w:rPr>
          <w:b w:val="0"/>
        </w:rPr>
      </w:pPr>
    </w:p>
    <w:p w:rsidR="00860F5E" w:rsidRDefault="00860F5E" w:rsidP="00880277">
      <w:pPr>
        <w:spacing w:after="240"/>
        <w:jc w:val="both"/>
        <w:rPr>
          <w:b w:val="0"/>
        </w:rPr>
      </w:pPr>
    </w:p>
    <w:p w:rsidR="008C1BEA" w:rsidRDefault="008C1BEA" w:rsidP="00880277">
      <w:pPr>
        <w:spacing w:after="240"/>
        <w:jc w:val="both"/>
        <w:rPr>
          <w:b w:val="0"/>
        </w:rPr>
      </w:pPr>
    </w:p>
    <w:p w:rsidR="00860F5E" w:rsidRPr="00372EAA" w:rsidRDefault="00860F5E" w:rsidP="00880277">
      <w:pPr>
        <w:numPr>
          <w:ilvl w:val="12"/>
          <w:numId w:val="0"/>
        </w:numPr>
        <w:jc w:val="both"/>
        <w:rPr>
          <w:sz w:val="22"/>
          <w:szCs w:val="22"/>
        </w:rPr>
      </w:pPr>
      <w:r w:rsidRPr="00372EAA">
        <w:rPr>
          <w:sz w:val="22"/>
          <w:szCs w:val="22"/>
        </w:rPr>
        <w:lastRenderedPageBreak/>
        <w:t>1- Categoria profissional: CIRURGIÃO-DENTISTA – PACIENTES COM NECESSIDADES ESPECIAIS</w:t>
      </w:r>
    </w:p>
    <w:p w:rsidR="00860F5E" w:rsidRPr="00403862" w:rsidRDefault="00860F5E" w:rsidP="00880277">
      <w:pPr>
        <w:numPr>
          <w:ilvl w:val="12"/>
          <w:numId w:val="0"/>
        </w:numPr>
        <w:jc w:val="both"/>
        <w:rPr>
          <w:sz w:val="22"/>
          <w:szCs w:val="22"/>
        </w:rPr>
      </w:pPr>
    </w:p>
    <w:p w:rsidR="00860F5E" w:rsidRPr="006319F0" w:rsidRDefault="00860F5E" w:rsidP="00880277">
      <w:pPr>
        <w:numPr>
          <w:ilvl w:val="12"/>
          <w:numId w:val="0"/>
        </w:numPr>
        <w:jc w:val="both"/>
        <w:rPr>
          <w:b w:val="0"/>
          <w:sz w:val="22"/>
          <w:szCs w:val="22"/>
        </w:rPr>
      </w:pPr>
      <w:r w:rsidRPr="00372EAA">
        <w:rPr>
          <w:sz w:val="22"/>
          <w:szCs w:val="22"/>
        </w:rPr>
        <w:t>2- Descrição sintética:</w:t>
      </w:r>
      <w:r w:rsidRPr="00403862">
        <w:rPr>
          <w:sz w:val="22"/>
          <w:szCs w:val="22"/>
        </w:rPr>
        <w:t xml:space="preserve"> </w:t>
      </w:r>
      <w:r w:rsidRPr="006319F0">
        <w:rPr>
          <w:b w:val="0"/>
          <w:sz w:val="22"/>
          <w:szCs w:val="22"/>
        </w:rPr>
        <w:t xml:space="preserve">compreende os cargos que se destinam a executar e coordenar os trabalhos relativos a diagnóstico, prognóstico, tratamento e controle </w:t>
      </w:r>
      <w:r w:rsidRPr="006319F0">
        <w:rPr>
          <w:b w:val="0"/>
          <w:color w:val="000000"/>
          <w:sz w:val="22"/>
          <w:szCs w:val="22"/>
        </w:rPr>
        <w:t xml:space="preserve">dos problemas de saúde bucal dos pacientes que apresentam uma complexidade no seu sistema biológico e/ou psicológico e/ou social, bem como percepção e atuação dentro de uma estrutura </w:t>
      </w:r>
      <w:proofErr w:type="spellStart"/>
      <w:r w:rsidRPr="006319F0">
        <w:rPr>
          <w:b w:val="0"/>
          <w:color w:val="000000"/>
          <w:sz w:val="22"/>
          <w:szCs w:val="22"/>
        </w:rPr>
        <w:t>transdisciplinar</w:t>
      </w:r>
      <w:proofErr w:type="spellEnd"/>
      <w:r w:rsidRPr="006319F0">
        <w:rPr>
          <w:b w:val="0"/>
          <w:color w:val="000000"/>
          <w:sz w:val="22"/>
          <w:szCs w:val="22"/>
        </w:rPr>
        <w:t xml:space="preserve"> com outros profissionais de saúde e áreas correlatas com o paciente.</w:t>
      </w:r>
    </w:p>
    <w:p w:rsidR="00860F5E" w:rsidRDefault="00860F5E" w:rsidP="00880277">
      <w:pPr>
        <w:numPr>
          <w:ilvl w:val="12"/>
          <w:numId w:val="0"/>
        </w:numPr>
        <w:jc w:val="both"/>
        <w:rPr>
          <w:b w:val="0"/>
          <w:sz w:val="22"/>
          <w:szCs w:val="22"/>
        </w:rPr>
      </w:pPr>
    </w:p>
    <w:p w:rsidR="00860F5E" w:rsidRPr="00372EAA" w:rsidRDefault="00860F5E" w:rsidP="00880277">
      <w:pPr>
        <w:numPr>
          <w:ilvl w:val="12"/>
          <w:numId w:val="0"/>
        </w:numPr>
        <w:jc w:val="both"/>
        <w:rPr>
          <w:sz w:val="22"/>
          <w:szCs w:val="22"/>
        </w:rPr>
      </w:pPr>
      <w:r w:rsidRPr="00372EAA">
        <w:rPr>
          <w:sz w:val="22"/>
          <w:szCs w:val="22"/>
        </w:rPr>
        <w:t>3- Atribuições típicas: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aplicar anestesias tronco-regionais, </w:t>
      </w:r>
      <w:proofErr w:type="spellStart"/>
      <w:r w:rsidRPr="006319F0">
        <w:rPr>
          <w:b w:val="0"/>
          <w:sz w:val="22"/>
          <w:szCs w:val="22"/>
        </w:rPr>
        <w:t>infiltrativas</w:t>
      </w:r>
      <w:proofErr w:type="spellEnd"/>
      <w:r w:rsidRPr="006319F0">
        <w:rPr>
          <w:b w:val="0"/>
          <w:sz w:val="22"/>
          <w:szCs w:val="22"/>
        </w:rPr>
        <w:t>, tópicas ou quaisquer outros tipos regulamentadas pela CFO, para promover conforto e facilitar a execução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extrair raízes e dentes, utilizando fórceps, alavancas e outros instrumentos, quando não houver condições técnicas e/ou materiais de tratamento conservador;</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efetuar remoção de tecido cariado e restauração dentária, utilizando instrumentos, aparelhos e materiais tecnicamente adequados, para restabelecer a forma e a função do dente;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executar a remoção mecânica da placa dental e do cálculo ou tártaro supra e </w:t>
      </w:r>
      <w:proofErr w:type="spellStart"/>
      <w:r w:rsidRPr="006319F0">
        <w:rPr>
          <w:b w:val="0"/>
          <w:sz w:val="22"/>
          <w:szCs w:val="22"/>
        </w:rPr>
        <w:t>subgengival</w:t>
      </w:r>
      <w:proofErr w:type="spellEnd"/>
      <w:r w:rsidRPr="006319F0">
        <w:rPr>
          <w:b w:val="0"/>
          <w:sz w:val="22"/>
          <w:szCs w:val="22"/>
        </w:rPr>
        <w:t>, utilizando-se de meios ultra-sônicos ou manuais;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proceder a perícias </w:t>
      </w:r>
      <w:proofErr w:type="spellStart"/>
      <w:r w:rsidRPr="006319F0">
        <w:rPr>
          <w:b w:val="0"/>
          <w:sz w:val="22"/>
          <w:szCs w:val="22"/>
        </w:rPr>
        <w:t>odonto-administrativas</w:t>
      </w:r>
      <w:proofErr w:type="spellEnd"/>
      <w:r w:rsidRPr="006319F0">
        <w:rPr>
          <w:b w:val="0"/>
          <w:sz w:val="22"/>
          <w:szCs w:val="22"/>
        </w:rPr>
        <w:t>, examinando a cavidade bucal e os dentes, a fim de fornecer atestados e laudos previstos em normas e regulamentos;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coordenar, supervisionar ou executar a coleta de dados sobre o estado clínico dos pacientes, lançando-os em fichas individuais, para acompanhar a evolução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orientar e zelar pela preservação e guarda de aparelhos, instrumental ou equipamento utilizado em sua especialidade, observando sua correta utilização;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administrativas, de controle e de apoio referentes à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lastRenderedPageBreak/>
        <w:t>realizar outras atribuições compatíveis com sua especialização profissional.</w:t>
      </w:r>
    </w:p>
    <w:p w:rsidR="00860F5E" w:rsidRPr="00372EAA" w:rsidRDefault="00860F5E" w:rsidP="00880277">
      <w:pPr>
        <w:jc w:val="both"/>
        <w:rPr>
          <w:sz w:val="22"/>
          <w:szCs w:val="22"/>
        </w:rPr>
      </w:pPr>
      <w:r w:rsidRPr="00372EAA">
        <w:rPr>
          <w:sz w:val="22"/>
          <w:szCs w:val="22"/>
        </w:rPr>
        <w:t>4</w:t>
      </w:r>
      <w:r w:rsidR="00A33E47">
        <w:rPr>
          <w:sz w:val="22"/>
          <w:szCs w:val="22"/>
        </w:rPr>
        <w:t xml:space="preserve"> </w:t>
      </w:r>
      <w:r w:rsidRPr="00372EAA">
        <w:rPr>
          <w:sz w:val="22"/>
          <w:szCs w:val="22"/>
        </w:rPr>
        <w:t>- Requisitos para provimento:</w:t>
      </w:r>
    </w:p>
    <w:p w:rsidR="00860F5E" w:rsidRPr="006319F0" w:rsidRDefault="00860F5E" w:rsidP="00880277">
      <w:pPr>
        <w:widowControl w:val="0"/>
        <w:numPr>
          <w:ilvl w:val="0"/>
          <w:numId w:val="12"/>
        </w:numPr>
        <w:jc w:val="both"/>
        <w:rPr>
          <w:b w:val="0"/>
          <w:sz w:val="22"/>
          <w:szCs w:val="22"/>
        </w:rPr>
      </w:pPr>
      <w:r w:rsidRPr="00A33E47">
        <w:rPr>
          <w:sz w:val="22"/>
          <w:szCs w:val="22"/>
        </w:rPr>
        <w:t>Instrução -</w:t>
      </w:r>
      <w:r w:rsidRPr="00403862">
        <w:rPr>
          <w:sz w:val="22"/>
          <w:szCs w:val="22"/>
        </w:rPr>
        <w:t xml:space="preserve"> </w:t>
      </w:r>
      <w:r w:rsidRPr="006319F0">
        <w:rPr>
          <w:b w:val="0"/>
          <w:sz w:val="22"/>
          <w:szCs w:val="22"/>
        </w:rPr>
        <w:t>curso de nível superior em Odontologia e registro no respectivo conselho de classe, com especialização em odontologia para pacientes com necessidades especiais.</w:t>
      </w:r>
    </w:p>
    <w:p w:rsidR="00860F5E" w:rsidRPr="00403862" w:rsidRDefault="00860F5E" w:rsidP="00880277">
      <w:pPr>
        <w:pStyle w:val="PargrafodaLista"/>
        <w:numPr>
          <w:ilvl w:val="0"/>
          <w:numId w:val="12"/>
        </w:numPr>
        <w:tabs>
          <w:tab w:val="left" w:pos="567"/>
        </w:tabs>
        <w:contextualSpacing/>
        <w:jc w:val="both"/>
      </w:pPr>
      <w:r w:rsidRPr="00403862">
        <w:rPr>
          <w:rFonts w:ascii="Times New Roman" w:hAnsi="Times New Roman"/>
          <w:b/>
        </w:rPr>
        <w:t>Experiência -</w:t>
      </w:r>
      <w:r w:rsidRPr="00403862">
        <w:rPr>
          <w:rFonts w:ascii="Times New Roman" w:hAnsi="Times New Roman"/>
        </w:rPr>
        <w:t xml:space="preserve"> para recrutamento interno.</w:t>
      </w:r>
    </w:p>
    <w:p w:rsidR="00860F5E" w:rsidRPr="00403862" w:rsidRDefault="00860F5E" w:rsidP="00880277">
      <w:pPr>
        <w:numPr>
          <w:ilvl w:val="12"/>
          <w:numId w:val="0"/>
        </w:numPr>
        <w:jc w:val="both"/>
        <w:rPr>
          <w:b w:val="0"/>
          <w:sz w:val="22"/>
          <w:szCs w:val="22"/>
        </w:rPr>
      </w:pPr>
    </w:p>
    <w:p w:rsidR="00860F5E" w:rsidRPr="00372EAA" w:rsidRDefault="00860F5E" w:rsidP="00880277">
      <w:pPr>
        <w:numPr>
          <w:ilvl w:val="12"/>
          <w:numId w:val="0"/>
        </w:numPr>
        <w:jc w:val="both"/>
        <w:rPr>
          <w:sz w:val="22"/>
          <w:szCs w:val="22"/>
        </w:rPr>
      </w:pPr>
      <w:r w:rsidRPr="00372EAA">
        <w:rPr>
          <w:sz w:val="22"/>
          <w:szCs w:val="22"/>
        </w:rPr>
        <w:t>5- Recrutamento:</w:t>
      </w:r>
    </w:p>
    <w:p w:rsidR="00860F5E" w:rsidRPr="006319F0" w:rsidRDefault="00860F5E" w:rsidP="00880277">
      <w:pPr>
        <w:widowControl w:val="0"/>
        <w:numPr>
          <w:ilvl w:val="0"/>
          <w:numId w:val="12"/>
        </w:numPr>
        <w:jc w:val="both"/>
        <w:rPr>
          <w:b w:val="0"/>
          <w:sz w:val="22"/>
          <w:szCs w:val="22"/>
        </w:rPr>
      </w:pPr>
      <w:r w:rsidRPr="00372EAA">
        <w:rPr>
          <w:sz w:val="22"/>
          <w:szCs w:val="22"/>
        </w:rPr>
        <w:t>Externo -</w:t>
      </w:r>
      <w:r w:rsidRPr="00403862">
        <w:rPr>
          <w:sz w:val="22"/>
          <w:szCs w:val="22"/>
        </w:rPr>
        <w:t xml:space="preserve"> </w:t>
      </w:r>
      <w:r w:rsidRPr="006319F0">
        <w:rPr>
          <w:b w:val="0"/>
          <w:sz w:val="22"/>
          <w:szCs w:val="22"/>
        </w:rPr>
        <w:t>no mercado de trabalho, mediante concurso público.</w:t>
      </w:r>
    </w:p>
    <w:p w:rsidR="00860F5E" w:rsidRDefault="00860F5E" w:rsidP="00880277">
      <w:pPr>
        <w:ind w:right="-1"/>
        <w:jc w:val="both"/>
      </w:pPr>
    </w:p>
    <w:p w:rsidR="00817A04" w:rsidRPr="00483080" w:rsidRDefault="00817A04"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817A04" w:rsidRPr="006C35F6" w:rsidRDefault="00817A04" w:rsidP="002C798D">
      <w:pPr>
        <w:numPr>
          <w:ilvl w:val="0"/>
          <w:numId w:val="5"/>
        </w:numPr>
        <w:tabs>
          <w:tab w:val="left" w:pos="142"/>
          <w:tab w:val="left" w:pos="284"/>
        </w:tabs>
        <w:ind w:left="426" w:right="-1" w:hanging="24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17A04" w:rsidRPr="006C35F6" w:rsidRDefault="00817A04" w:rsidP="002C798D">
      <w:pPr>
        <w:numPr>
          <w:ilvl w:val="0"/>
          <w:numId w:val="5"/>
        </w:numPr>
        <w:tabs>
          <w:tab w:val="left" w:pos="142"/>
          <w:tab w:val="left" w:pos="284"/>
        </w:tabs>
        <w:ind w:left="426" w:right="-1" w:hanging="24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17A04" w:rsidRPr="006C35F6" w:rsidRDefault="00817A04" w:rsidP="002C798D">
      <w:pPr>
        <w:numPr>
          <w:ilvl w:val="0"/>
          <w:numId w:val="5"/>
        </w:numPr>
        <w:tabs>
          <w:tab w:val="left" w:pos="142"/>
          <w:tab w:val="left" w:pos="284"/>
          <w:tab w:val="left" w:pos="426"/>
          <w:tab w:val="left" w:pos="851"/>
        </w:tabs>
        <w:ind w:left="426" w:right="-1" w:hanging="246"/>
        <w:jc w:val="both"/>
        <w:rPr>
          <w:b w:val="0"/>
        </w:rPr>
      </w:pPr>
      <w:r w:rsidRPr="006C35F6">
        <w:rPr>
          <w:b w:val="0"/>
        </w:rPr>
        <w:t xml:space="preserve">da classe I para a classe II  -1460 (mil quatrocentos e sessenta) dias; </w:t>
      </w:r>
    </w:p>
    <w:p w:rsidR="00817A04" w:rsidRPr="006C35F6" w:rsidRDefault="00817A04" w:rsidP="00880277">
      <w:pPr>
        <w:numPr>
          <w:ilvl w:val="0"/>
          <w:numId w:val="5"/>
        </w:numPr>
        <w:tabs>
          <w:tab w:val="left" w:pos="360"/>
          <w:tab w:val="left" w:pos="540"/>
        </w:tabs>
        <w:ind w:left="426" w:right="-1" w:hanging="246"/>
        <w:jc w:val="both"/>
        <w:rPr>
          <w:b w:val="0"/>
        </w:rPr>
      </w:pPr>
      <w:r w:rsidRPr="006C35F6">
        <w:rPr>
          <w:b w:val="0"/>
        </w:rPr>
        <w:t>da classe II para a classe III - 1095 (mil e noventa e cinco dias)</w:t>
      </w:r>
      <w:r>
        <w:rPr>
          <w:b w:val="0"/>
        </w:rPr>
        <w:t>;</w:t>
      </w:r>
      <w:r w:rsidRPr="006C35F6">
        <w:rPr>
          <w:b w:val="0"/>
        </w:rPr>
        <w:t xml:space="preserve"> </w:t>
      </w:r>
    </w:p>
    <w:p w:rsidR="00817A04" w:rsidRPr="006C35F6" w:rsidRDefault="00817A04" w:rsidP="00880277">
      <w:pPr>
        <w:numPr>
          <w:ilvl w:val="0"/>
          <w:numId w:val="5"/>
        </w:numPr>
        <w:tabs>
          <w:tab w:val="left" w:pos="360"/>
          <w:tab w:val="left" w:pos="540"/>
        </w:tabs>
        <w:ind w:left="426" w:right="-1" w:hanging="246"/>
        <w:jc w:val="both"/>
        <w:rPr>
          <w:b w:val="0"/>
        </w:rPr>
      </w:pPr>
      <w:r w:rsidRPr="006C35F6">
        <w:rPr>
          <w:b w:val="0"/>
        </w:rPr>
        <w:t>da classe III para a classe IV - 1095 (mil e noventa e cinco dias)</w:t>
      </w:r>
      <w:r>
        <w:rPr>
          <w:b w:val="0"/>
        </w:rPr>
        <w:t>;</w:t>
      </w:r>
      <w:r w:rsidRPr="006C35F6">
        <w:rPr>
          <w:b w:val="0"/>
        </w:rPr>
        <w:t xml:space="preserve"> </w:t>
      </w:r>
    </w:p>
    <w:p w:rsidR="00817A04" w:rsidRPr="006C35F6" w:rsidRDefault="00817A04" w:rsidP="00880277">
      <w:pPr>
        <w:numPr>
          <w:ilvl w:val="0"/>
          <w:numId w:val="5"/>
        </w:numPr>
        <w:tabs>
          <w:tab w:val="left" w:pos="360"/>
          <w:tab w:val="left" w:pos="540"/>
        </w:tabs>
        <w:ind w:left="426" w:right="-1" w:hanging="246"/>
        <w:jc w:val="both"/>
        <w:rPr>
          <w:b w:val="0"/>
        </w:rPr>
      </w:pPr>
      <w:r w:rsidRPr="006C35F6">
        <w:rPr>
          <w:b w:val="0"/>
        </w:rPr>
        <w:t>da classe IV para a classe Sênior - 730 (setecentos e trinta dias)</w:t>
      </w:r>
      <w:r>
        <w:rPr>
          <w:b w:val="0"/>
        </w:rPr>
        <w:t>;</w:t>
      </w:r>
      <w:r w:rsidRPr="006C35F6">
        <w:rPr>
          <w:b w:val="0"/>
        </w:rPr>
        <w:t xml:space="preserve"> </w:t>
      </w:r>
    </w:p>
    <w:p w:rsidR="00817A04" w:rsidRPr="006C35F6" w:rsidRDefault="00817A04" w:rsidP="00880277">
      <w:pPr>
        <w:numPr>
          <w:ilvl w:val="0"/>
          <w:numId w:val="5"/>
        </w:numPr>
        <w:tabs>
          <w:tab w:val="left" w:pos="360"/>
          <w:tab w:val="left" w:pos="540"/>
        </w:tabs>
        <w:ind w:left="426" w:right="-1" w:hanging="246"/>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 w:val="left" w:pos="540"/>
        </w:tabs>
        <w:spacing w:after="240"/>
        <w:ind w:hanging="246"/>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Pr="006319F0" w:rsidRDefault="00860F5E" w:rsidP="00880277">
      <w:pPr>
        <w:numPr>
          <w:ilvl w:val="12"/>
          <w:numId w:val="0"/>
        </w:numPr>
        <w:jc w:val="both"/>
        <w:rPr>
          <w:sz w:val="22"/>
          <w:szCs w:val="22"/>
        </w:rPr>
      </w:pPr>
      <w:r w:rsidRPr="006319F0">
        <w:rPr>
          <w:sz w:val="22"/>
          <w:szCs w:val="22"/>
        </w:rPr>
        <w:lastRenderedPageBreak/>
        <w:t>1- Categoria profissional: CIRURGIÃO-DENTISTA PERIODONTISTA</w:t>
      </w:r>
    </w:p>
    <w:p w:rsidR="00860F5E" w:rsidRPr="00403862" w:rsidRDefault="00860F5E" w:rsidP="00880277">
      <w:pPr>
        <w:numPr>
          <w:ilvl w:val="12"/>
          <w:numId w:val="0"/>
        </w:numPr>
        <w:jc w:val="both"/>
        <w:rPr>
          <w:sz w:val="22"/>
          <w:szCs w:val="22"/>
        </w:rPr>
      </w:pPr>
    </w:p>
    <w:p w:rsidR="00860F5E" w:rsidRPr="006319F0" w:rsidRDefault="00860F5E" w:rsidP="00880277">
      <w:pPr>
        <w:numPr>
          <w:ilvl w:val="12"/>
          <w:numId w:val="0"/>
        </w:numPr>
        <w:jc w:val="both"/>
        <w:rPr>
          <w:b w:val="0"/>
          <w:sz w:val="22"/>
          <w:szCs w:val="22"/>
        </w:rPr>
      </w:pPr>
      <w:r w:rsidRPr="008C1BEA">
        <w:rPr>
          <w:sz w:val="22"/>
          <w:szCs w:val="22"/>
        </w:rPr>
        <w:t xml:space="preserve">2- Descrição sintética: </w:t>
      </w:r>
      <w:r w:rsidRPr="006319F0">
        <w:rPr>
          <w:b w:val="0"/>
          <w:sz w:val="22"/>
          <w:szCs w:val="22"/>
        </w:rPr>
        <w:t xml:space="preserve">compreende os cargos que se destinam ao </w:t>
      </w:r>
      <w:r w:rsidRPr="006319F0">
        <w:rPr>
          <w:b w:val="0"/>
        </w:rPr>
        <w:t xml:space="preserve">estudo, diagnóstico, prevenção e tratamento das doenças gengivais e </w:t>
      </w:r>
      <w:proofErr w:type="spellStart"/>
      <w:r w:rsidRPr="006319F0">
        <w:rPr>
          <w:b w:val="0"/>
        </w:rPr>
        <w:t>periodontais</w:t>
      </w:r>
      <w:proofErr w:type="spellEnd"/>
      <w:r w:rsidRPr="006319F0">
        <w:rPr>
          <w:b w:val="0"/>
        </w:rPr>
        <w:t xml:space="preserve">, visando à promoção e ao restabelecimento da saúde </w:t>
      </w:r>
      <w:proofErr w:type="spellStart"/>
      <w:r w:rsidRPr="006319F0">
        <w:rPr>
          <w:b w:val="0"/>
        </w:rPr>
        <w:t>periodontal</w:t>
      </w:r>
      <w:proofErr w:type="spellEnd"/>
      <w:r w:rsidRPr="006319F0">
        <w:rPr>
          <w:b w:val="0"/>
          <w:sz w:val="22"/>
          <w:szCs w:val="22"/>
        </w:rPr>
        <w:t>, utilizando processos laboratoriais, radiográficos, citológicos e instrumentos adequados, para manter ou recuperar a saúde bucal.</w:t>
      </w:r>
    </w:p>
    <w:p w:rsidR="00860F5E" w:rsidRDefault="00860F5E" w:rsidP="00880277">
      <w:pPr>
        <w:numPr>
          <w:ilvl w:val="12"/>
          <w:numId w:val="0"/>
        </w:numPr>
        <w:jc w:val="both"/>
        <w:rPr>
          <w:sz w:val="22"/>
          <w:szCs w:val="22"/>
        </w:rPr>
      </w:pPr>
    </w:p>
    <w:p w:rsidR="00860F5E" w:rsidRPr="008C1BEA" w:rsidRDefault="00860F5E" w:rsidP="00880277">
      <w:pPr>
        <w:numPr>
          <w:ilvl w:val="12"/>
          <w:numId w:val="0"/>
        </w:numPr>
        <w:jc w:val="both"/>
        <w:rPr>
          <w:sz w:val="22"/>
          <w:szCs w:val="22"/>
        </w:rPr>
      </w:pPr>
      <w:r w:rsidRPr="008C1BEA">
        <w:rPr>
          <w:sz w:val="22"/>
          <w:szCs w:val="22"/>
        </w:rPr>
        <w:t>3- Atribuições típicas:</w:t>
      </w:r>
    </w:p>
    <w:p w:rsidR="00860F5E" w:rsidRPr="006319F0" w:rsidRDefault="00860F5E" w:rsidP="00880277">
      <w:pPr>
        <w:widowControl w:val="0"/>
        <w:numPr>
          <w:ilvl w:val="0"/>
          <w:numId w:val="11"/>
        </w:numPr>
        <w:ind w:left="284" w:hanging="284"/>
        <w:jc w:val="both"/>
        <w:rPr>
          <w:b w:val="0"/>
          <w:sz w:val="22"/>
          <w:szCs w:val="22"/>
        </w:rPr>
      </w:pPr>
      <w:r w:rsidRPr="006319F0">
        <w:rPr>
          <w:b w:val="0"/>
        </w:rPr>
        <w:t>avaliar, diagnosticar e planejar o tratamento de doenças bucais;</w:t>
      </w:r>
    </w:p>
    <w:p w:rsidR="00860F5E" w:rsidRPr="006319F0" w:rsidRDefault="00860F5E" w:rsidP="00880277">
      <w:pPr>
        <w:widowControl w:val="0"/>
        <w:numPr>
          <w:ilvl w:val="0"/>
          <w:numId w:val="11"/>
        </w:numPr>
        <w:ind w:left="284" w:hanging="284"/>
        <w:jc w:val="both"/>
        <w:rPr>
          <w:b w:val="0"/>
          <w:sz w:val="22"/>
          <w:szCs w:val="22"/>
        </w:rPr>
      </w:pPr>
      <w:r w:rsidRPr="006319F0">
        <w:rPr>
          <w:b w:val="0"/>
        </w:rPr>
        <w:t xml:space="preserve">controlar as causas, seqüelas e danos das doenças gengivais e </w:t>
      </w:r>
      <w:proofErr w:type="spellStart"/>
      <w:r w:rsidRPr="006319F0">
        <w:rPr>
          <w:b w:val="0"/>
        </w:rPr>
        <w:t>periodontais</w:t>
      </w:r>
      <w:proofErr w:type="spellEnd"/>
      <w:r w:rsidRPr="006319F0">
        <w:rPr>
          <w:b w:val="0"/>
        </w:rPr>
        <w:t>;</w:t>
      </w:r>
    </w:p>
    <w:p w:rsidR="00860F5E" w:rsidRPr="006319F0" w:rsidRDefault="00860F5E" w:rsidP="00880277">
      <w:pPr>
        <w:widowControl w:val="0"/>
        <w:numPr>
          <w:ilvl w:val="0"/>
          <w:numId w:val="11"/>
        </w:numPr>
        <w:ind w:left="284" w:hanging="284"/>
        <w:jc w:val="both"/>
        <w:rPr>
          <w:b w:val="0"/>
          <w:sz w:val="22"/>
          <w:szCs w:val="22"/>
        </w:rPr>
      </w:pPr>
      <w:r w:rsidRPr="006319F0">
        <w:rPr>
          <w:b w:val="0"/>
        </w:rPr>
        <w:t xml:space="preserve">realizar procedimentos preventivos, clínicos e cirúrgicos para regeneração dos tecidos </w:t>
      </w:r>
      <w:proofErr w:type="spellStart"/>
      <w:r w:rsidRPr="006319F0">
        <w:rPr>
          <w:b w:val="0"/>
        </w:rPr>
        <w:t>periodontais</w:t>
      </w:r>
      <w:proofErr w:type="spellEnd"/>
      <w:r w:rsidRPr="006319F0">
        <w:rPr>
          <w:b w:val="0"/>
        </w:rPr>
        <w:t xml:space="preserve">, bem como outros procedimentos necessários à manutenção ou à complementação do tratamento das doenças gengivais e </w:t>
      </w:r>
      <w:proofErr w:type="spellStart"/>
      <w:r w:rsidRPr="006319F0">
        <w:rPr>
          <w:b w:val="0"/>
        </w:rPr>
        <w:t>periodontais</w:t>
      </w:r>
      <w:proofErr w:type="spellEnd"/>
      <w:r w:rsidRPr="006319F0">
        <w:rPr>
          <w:b w:val="0"/>
        </w:rPr>
        <w:t>;</w:t>
      </w:r>
    </w:p>
    <w:p w:rsidR="00860F5E" w:rsidRPr="006319F0" w:rsidRDefault="00860F5E" w:rsidP="00880277">
      <w:pPr>
        <w:widowControl w:val="0"/>
        <w:numPr>
          <w:ilvl w:val="0"/>
          <w:numId w:val="11"/>
        </w:numPr>
        <w:ind w:left="284" w:hanging="284"/>
        <w:jc w:val="both"/>
        <w:rPr>
          <w:b w:val="0"/>
          <w:sz w:val="22"/>
          <w:szCs w:val="22"/>
        </w:rPr>
      </w:pPr>
      <w:r w:rsidRPr="006319F0">
        <w:rPr>
          <w:b w:val="0"/>
        </w:rPr>
        <w:t>colocar implantes e enxertos ósseos;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aplicar anestesias tronco-regionais, </w:t>
      </w:r>
      <w:proofErr w:type="spellStart"/>
      <w:r w:rsidRPr="006319F0">
        <w:rPr>
          <w:b w:val="0"/>
          <w:sz w:val="22"/>
          <w:szCs w:val="22"/>
        </w:rPr>
        <w:t>infiltrativas</w:t>
      </w:r>
      <w:proofErr w:type="spellEnd"/>
      <w:r w:rsidRPr="006319F0">
        <w:rPr>
          <w:b w:val="0"/>
          <w:sz w:val="22"/>
          <w:szCs w:val="22"/>
        </w:rPr>
        <w:t>, tópicas ou quaisquer outros tipos regulamentadas pela CFO, para promover conforto e facilitar a execução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extrair raízes e dentes, utilizando fórceps, alavancas e outros instrumentos, quando não houver condições técnicas e/ou materiais de tratamento conservador;</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efetuar remoção de tecido cariado e restauração dentária, utilizando instrumentos, aparelhos e materiais tecnicamente adequados, para restabelecer a forma e a função do dente;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executar a remoção mecânica da placa dental e do cálculo ou tártaro supra e </w:t>
      </w:r>
      <w:proofErr w:type="spellStart"/>
      <w:r w:rsidRPr="006319F0">
        <w:rPr>
          <w:b w:val="0"/>
          <w:sz w:val="22"/>
          <w:szCs w:val="22"/>
        </w:rPr>
        <w:t>subgengival</w:t>
      </w:r>
      <w:proofErr w:type="spellEnd"/>
      <w:r w:rsidRPr="006319F0">
        <w:rPr>
          <w:b w:val="0"/>
          <w:sz w:val="22"/>
          <w:szCs w:val="22"/>
        </w:rPr>
        <w:t>, utilizando-se de meios ultra-sônicos ou manuais;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proceder a perícias </w:t>
      </w:r>
      <w:proofErr w:type="spellStart"/>
      <w:r w:rsidRPr="006319F0">
        <w:rPr>
          <w:b w:val="0"/>
          <w:sz w:val="22"/>
          <w:szCs w:val="22"/>
        </w:rPr>
        <w:t>odonto-administrativas</w:t>
      </w:r>
      <w:proofErr w:type="spellEnd"/>
      <w:r w:rsidRPr="006319F0">
        <w:rPr>
          <w:b w:val="0"/>
          <w:sz w:val="22"/>
          <w:szCs w:val="22"/>
        </w:rPr>
        <w:t>, examinando a cavidade bucal e os dentes, a fim de fornecer atestados e laudos previstos em normas e regulamentos;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coordenar, supervisionar ou executar a coleta de dados sobre o estado clínico dos pacientes, lançando-os em fichas individuais, para acompanhar a evolução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orientar e zelar pela preservação e guarda de aparelhos, instrumental ou equipamento utilizado em sua especialidade, observando sua correta utilização;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administrativas, de controle e de apoio referentes à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de treinamento e aperfeiçoamento de pessoal técnico e auxiliar, realizando-as em serviço ou ministrando aulas e palestras, a fim de contribuir</w:t>
      </w:r>
      <w:r w:rsidRPr="00403862">
        <w:rPr>
          <w:sz w:val="22"/>
          <w:szCs w:val="22"/>
        </w:rPr>
        <w:t xml:space="preserve"> </w:t>
      </w:r>
      <w:r w:rsidRPr="006319F0">
        <w:rPr>
          <w:b w:val="0"/>
          <w:sz w:val="22"/>
          <w:szCs w:val="22"/>
        </w:rPr>
        <w:t>para o</w:t>
      </w:r>
      <w:r w:rsidRPr="00403862">
        <w:rPr>
          <w:sz w:val="22"/>
          <w:szCs w:val="22"/>
        </w:rPr>
        <w:t xml:space="preserve"> </w:t>
      </w:r>
      <w:r w:rsidRPr="006319F0">
        <w:rPr>
          <w:b w:val="0"/>
          <w:sz w:val="22"/>
          <w:szCs w:val="22"/>
        </w:rPr>
        <w:t>desenvolvimento qualitativo dos recursos humanos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lastRenderedPageBreak/>
        <w:t>participar de grupos de trabalho e/ou reuniões com unidades da Prefeitura e outras entidades</w:t>
      </w:r>
      <w:r w:rsidRPr="00403862">
        <w:rPr>
          <w:sz w:val="22"/>
          <w:szCs w:val="22"/>
        </w:rPr>
        <w:t xml:space="preserve"> </w:t>
      </w:r>
      <w:r w:rsidRPr="006319F0">
        <w:rPr>
          <w:b w:val="0"/>
          <w:sz w:val="22"/>
          <w:szCs w:val="22"/>
        </w:rPr>
        <w:t>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realizar outras atribuições compatíveis com sua especialização profissional.</w:t>
      </w:r>
    </w:p>
    <w:p w:rsidR="00860F5E" w:rsidRPr="00403862" w:rsidRDefault="00860F5E" w:rsidP="00880277">
      <w:pPr>
        <w:ind w:left="284"/>
        <w:jc w:val="both"/>
        <w:rPr>
          <w:sz w:val="22"/>
          <w:szCs w:val="22"/>
        </w:rPr>
      </w:pPr>
    </w:p>
    <w:p w:rsidR="00860F5E" w:rsidRPr="008C1BEA" w:rsidRDefault="00860F5E" w:rsidP="00880277">
      <w:pPr>
        <w:jc w:val="both"/>
        <w:rPr>
          <w:sz w:val="22"/>
          <w:szCs w:val="22"/>
        </w:rPr>
      </w:pPr>
      <w:r w:rsidRPr="008C1BEA">
        <w:rPr>
          <w:sz w:val="22"/>
          <w:szCs w:val="22"/>
        </w:rPr>
        <w:t>4- Requisitos para provimento:</w:t>
      </w:r>
    </w:p>
    <w:p w:rsidR="00860F5E" w:rsidRPr="006319F0" w:rsidRDefault="00860F5E" w:rsidP="00880277">
      <w:pPr>
        <w:widowControl w:val="0"/>
        <w:numPr>
          <w:ilvl w:val="0"/>
          <w:numId w:val="12"/>
        </w:numPr>
        <w:jc w:val="both"/>
        <w:rPr>
          <w:b w:val="0"/>
          <w:sz w:val="22"/>
          <w:szCs w:val="22"/>
        </w:rPr>
      </w:pPr>
      <w:r w:rsidRPr="008C1BEA">
        <w:rPr>
          <w:sz w:val="22"/>
          <w:szCs w:val="22"/>
        </w:rPr>
        <w:t>Instrução -</w:t>
      </w:r>
      <w:r w:rsidRPr="00403862">
        <w:rPr>
          <w:sz w:val="22"/>
          <w:szCs w:val="22"/>
        </w:rPr>
        <w:t xml:space="preserve"> </w:t>
      </w:r>
      <w:r w:rsidRPr="006319F0">
        <w:rPr>
          <w:b w:val="0"/>
          <w:sz w:val="22"/>
          <w:szCs w:val="22"/>
        </w:rPr>
        <w:t xml:space="preserve">curso de nível superior em Odontologia e registro no respectivo conselho de classe, com especialização em </w:t>
      </w:r>
      <w:proofErr w:type="spellStart"/>
      <w:r w:rsidRPr="006319F0">
        <w:rPr>
          <w:b w:val="0"/>
          <w:sz w:val="22"/>
          <w:szCs w:val="22"/>
        </w:rPr>
        <w:t>periodontia</w:t>
      </w:r>
      <w:proofErr w:type="spellEnd"/>
      <w:r w:rsidRPr="006319F0">
        <w:rPr>
          <w:b w:val="0"/>
          <w:sz w:val="22"/>
          <w:szCs w:val="22"/>
        </w:rPr>
        <w:t>.</w:t>
      </w:r>
    </w:p>
    <w:p w:rsidR="00860F5E" w:rsidRPr="00403862" w:rsidRDefault="00860F5E" w:rsidP="00880277">
      <w:pPr>
        <w:numPr>
          <w:ilvl w:val="12"/>
          <w:numId w:val="0"/>
        </w:numPr>
        <w:jc w:val="both"/>
        <w:rPr>
          <w:b w:val="0"/>
          <w:sz w:val="22"/>
          <w:szCs w:val="22"/>
        </w:rPr>
      </w:pPr>
    </w:p>
    <w:p w:rsidR="00860F5E" w:rsidRPr="008C1BEA" w:rsidRDefault="00860F5E" w:rsidP="00880277">
      <w:pPr>
        <w:numPr>
          <w:ilvl w:val="12"/>
          <w:numId w:val="0"/>
        </w:numPr>
        <w:jc w:val="both"/>
        <w:rPr>
          <w:sz w:val="22"/>
          <w:szCs w:val="22"/>
        </w:rPr>
      </w:pPr>
      <w:r w:rsidRPr="008C1BEA">
        <w:rPr>
          <w:sz w:val="22"/>
          <w:szCs w:val="22"/>
        </w:rPr>
        <w:t>5- Recrutamento:</w:t>
      </w:r>
    </w:p>
    <w:p w:rsidR="00860F5E" w:rsidRPr="00403862" w:rsidRDefault="00860F5E" w:rsidP="00880277">
      <w:pPr>
        <w:widowControl w:val="0"/>
        <w:numPr>
          <w:ilvl w:val="0"/>
          <w:numId w:val="12"/>
        </w:numPr>
        <w:jc w:val="both"/>
        <w:rPr>
          <w:sz w:val="22"/>
          <w:szCs w:val="22"/>
        </w:rPr>
      </w:pPr>
      <w:r w:rsidRPr="008C1BEA">
        <w:rPr>
          <w:sz w:val="22"/>
          <w:szCs w:val="22"/>
        </w:rPr>
        <w:t>Externo -</w:t>
      </w:r>
      <w:r w:rsidRPr="00403862">
        <w:rPr>
          <w:sz w:val="22"/>
          <w:szCs w:val="22"/>
        </w:rPr>
        <w:t xml:space="preserve"> </w:t>
      </w:r>
      <w:r w:rsidRPr="006319F0">
        <w:rPr>
          <w:b w:val="0"/>
          <w:sz w:val="22"/>
          <w:szCs w:val="22"/>
        </w:rPr>
        <w:t>no mercado de trabalho, mediante concurso público</w:t>
      </w:r>
      <w:r w:rsidR="006319F0">
        <w:rPr>
          <w:b w:val="0"/>
          <w:sz w:val="22"/>
          <w:szCs w:val="22"/>
        </w:rPr>
        <w:t>.</w:t>
      </w:r>
    </w:p>
    <w:p w:rsidR="00E16AC3" w:rsidRDefault="00E16AC3" w:rsidP="00880277">
      <w:pPr>
        <w:ind w:right="-1"/>
        <w:jc w:val="both"/>
      </w:pPr>
    </w:p>
    <w:p w:rsidR="00817A04" w:rsidRPr="00483080" w:rsidRDefault="00817A04" w:rsidP="00880277">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817A04" w:rsidRPr="006C35F6" w:rsidRDefault="00817A04" w:rsidP="00880277">
      <w:pPr>
        <w:numPr>
          <w:ilvl w:val="0"/>
          <w:numId w:val="5"/>
        </w:numPr>
        <w:tabs>
          <w:tab w:val="left" w:pos="284"/>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17A04" w:rsidRPr="006C35F6" w:rsidRDefault="00817A04" w:rsidP="00880277">
      <w:pPr>
        <w:numPr>
          <w:ilvl w:val="0"/>
          <w:numId w:val="5"/>
        </w:numPr>
        <w:tabs>
          <w:tab w:val="left" w:pos="284"/>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17A04" w:rsidRPr="006C35F6" w:rsidRDefault="00817A04" w:rsidP="00880277">
      <w:pPr>
        <w:numPr>
          <w:ilvl w:val="0"/>
          <w:numId w:val="5"/>
        </w:numPr>
        <w:tabs>
          <w:tab w:val="left" w:pos="284"/>
          <w:tab w:val="left" w:pos="426"/>
          <w:tab w:val="left" w:pos="851"/>
        </w:tabs>
        <w:ind w:left="426" w:right="-1" w:hanging="142"/>
        <w:jc w:val="both"/>
        <w:rPr>
          <w:b w:val="0"/>
        </w:rPr>
      </w:pPr>
      <w:r w:rsidRPr="006C35F6">
        <w:rPr>
          <w:b w:val="0"/>
        </w:rPr>
        <w:t xml:space="preserve">da classe I para a classe II  -1460 (mil quatrocentos e sessenta) dias; </w:t>
      </w:r>
    </w:p>
    <w:p w:rsidR="00817A04" w:rsidRPr="006C35F6" w:rsidRDefault="00817A04" w:rsidP="00880277">
      <w:pPr>
        <w:numPr>
          <w:ilvl w:val="0"/>
          <w:numId w:val="5"/>
        </w:numPr>
        <w:tabs>
          <w:tab w:val="left" w:pos="284"/>
        </w:tabs>
        <w:ind w:left="426" w:right="-1" w:hanging="142"/>
        <w:jc w:val="both"/>
        <w:rPr>
          <w:b w:val="0"/>
        </w:rPr>
      </w:pPr>
      <w:r w:rsidRPr="006C35F6">
        <w:rPr>
          <w:b w:val="0"/>
        </w:rPr>
        <w:t>da classe II para a classe III - 1095 (mil e noventa e cinco dias)</w:t>
      </w:r>
      <w:r>
        <w:rPr>
          <w:b w:val="0"/>
        </w:rPr>
        <w:t>;</w:t>
      </w:r>
      <w:r w:rsidRPr="006C35F6">
        <w:rPr>
          <w:b w:val="0"/>
        </w:rPr>
        <w:t xml:space="preserve"> </w:t>
      </w:r>
    </w:p>
    <w:p w:rsidR="00817A04" w:rsidRPr="006C35F6" w:rsidRDefault="00817A04" w:rsidP="00880277">
      <w:pPr>
        <w:numPr>
          <w:ilvl w:val="0"/>
          <w:numId w:val="5"/>
        </w:numPr>
        <w:tabs>
          <w:tab w:val="left" w:pos="284"/>
        </w:tabs>
        <w:ind w:left="426" w:right="-1" w:hanging="142"/>
        <w:jc w:val="both"/>
        <w:rPr>
          <w:b w:val="0"/>
        </w:rPr>
      </w:pPr>
      <w:r w:rsidRPr="006C35F6">
        <w:rPr>
          <w:b w:val="0"/>
        </w:rPr>
        <w:t>da classe III para a classe IV - 1095 (mil e noventa e cinco dias)</w:t>
      </w:r>
      <w:r>
        <w:rPr>
          <w:b w:val="0"/>
        </w:rPr>
        <w:t>;</w:t>
      </w:r>
      <w:r w:rsidRPr="006C35F6">
        <w:rPr>
          <w:b w:val="0"/>
        </w:rPr>
        <w:t xml:space="preserve"> </w:t>
      </w:r>
    </w:p>
    <w:p w:rsidR="00817A04" w:rsidRPr="006C35F6" w:rsidRDefault="00817A04" w:rsidP="00880277">
      <w:pPr>
        <w:numPr>
          <w:ilvl w:val="0"/>
          <w:numId w:val="5"/>
        </w:numPr>
        <w:tabs>
          <w:tab w:val="left" w:pos="284"/>
        </w:tabs>
        <w:ind w:left="426" w:right="-1" w:hanging="142"/>
        <w:jc w:val="both"/>
        <w:rPr>
          <w:b w:val="0"/>
        </w:rPr>
      </w:pPr>
      <w:r w:rsidRPr="006C35F6">
        <w:rPr>
          <w:b w:val="0"/>
        </w:rPr>
        <w:t>da classe IV para a classe Sênior - 730 (setecentos e trinta dias)</w:t>
      </w:r>
      <w:r>
        <w:rPr>
          <w:b w:val="0"/>
        </w:rPr>
        <w:t>;</w:t>
      </w:r>
      <w:r w:rsidRPr="006C35F6">
        <w:rPr>
          <w:b w:val="0"/>
        </w:rPr>
        <w:t xml:space="preserve"> </w:t>
      </w:r>
    </w:p>
    <w:p w:rsidR="00817A04" w:rsidRPr="006C35F6" w:rsidRDefault="00817A04" w:rsidP="00880277">
      <w:pPr>
        <w:numPr>
          <w:ilvl w:val="0"/>
          <w:numId w:val="5"/>
        </w:numPr>
        <w:tabs>
          <w:tab w:val="left" w:pos="284"/>
        </w:tabs>
        <w:ind w:left="426" w:right="-1" w:hanging="142"/>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6319F0"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E16AC3" w:rsidRDefault="00E16AC3" w:rsidP="00880277">
      <w:pPr>
        <w:spacing w:after="240"/>
        <w:jc w:val="both"/>
        <w:rPr>
          <w:b w:val="0"/>
        </w:rPr>
      </w:pPr>
    </w:p>
    <w:p w:rsidR="00860F5E" w:rsidRPr="006319F0" w:rsidRDefault="00860F5E" w:rsidP="00880277">
      <w:pPr>
        <w:numPr>
          <w:ilvl w:val="12"/>
          <w:numId w:val="0"/>
        </w:numPr>
        <w:jc w:val="both"/>
        <w:rPr>
          <w:sz w:val="22"/>
          <w:szCs w:val="22"/>
        </w:rPr>
      </w:pPr>
      <w:r w:rsidRPr="006319F0">
        <w:rPr>
          <w:sz w:val="22"/>
          <w:szCs w:val="22"/>
        </w:rPr>
        <w:lastRenderedPageBreak/>
        <w:t>1- Categoria profissional: CIRURGIÃO-DENTISTA PROTESISTA</w:t>
      </w:r>
    </w:p>
    <w:p w:rsidR="00860F5E" w:rsidRPr="00403862" w:rsidRDefault="00860F5E" w:rsidP="00880277">
      <w:pPr>
        <w:numPr>
          <w:ilvl w:val="12"/>
          <w:numId w:val="0"/>
        </w:numPr>
        <w:jc w:val="both"/>
        <w:rPr>
          <w:sz w:val="22"/>
          <w:szCs w:val="22"/>
        </w:rPr>
      </w:pPr>
    </w:p>
    <w:p w:rsidR="00860F5E" w:rsidRPr="006319F0" w:rsidRDefault="00860F5E" w:rsidP="00880277">
      <w:pPr>
        <w:numPr>
          <w:ilvl w:val="12"/>
          <w:numId w:val="0"/>
        </w:numPr>
        <w:jc w:val="both"/>
        <w:rPr>
          <w:b w:val="0"/>
          <w:sz w:val="22"/>
          <w:szCs w:val="22"/>
        </w:rPr>
      </w:pPr>
      <w:r w:rsidRPr="00E16AC3">
        <w:rPr>
          <w:sz w:val="22"/>
          <w:szCs w:val="22"/>
        </w:rPr>
        <w:t xml:space="preserve">2- Descrição sintética: </w:t>
      </w:r>
      <w:r w:rsidRPr="006319F0">
        <w:rPr>
          <w:b w:val="0"/>
          <w:sz w:val="22"/>
          <w:szCs w:val="22"/>
        </w:rPr>
        <w:t>compreende os cargos que se destinam a</w:t>
      </w:r>
      <w:r w:rsidRPr="006319F0">
        <w:rPr>
          <w:b w:val="0"/>
          <w:color w:val="000000"/>
          <w:sz w:val="22"/>
          <w:szCs w:val="22"/>
        </w:rPr>
        <w:t xml:space="preserve">o restabelecimento e a manutenção das funções do sistema </w:t>
      </w:r>
      <w:proofErr w:type="spellStart"/>
      <w:r w:rsidRPr="006319F0">
        <w:rPr>
          <w:b w:val="0"/>
          <w:color w:val="000000"/>
          <w:sz w:val="22"/>
          <w:szCs w:val="22"/>
        </w:rPr>
        <w:t>estomatognático</w:t>
      </w:r>
      <w:proofErr w:type="spellEnd"/>
      <w:r w:rsidRPr="006319F0">
        <w:rPr>
          <w:b w:val="0"/>
          <w:color w:val="000000"/>
          <w:sz w:val="22"/>
          <w:szCs w:val="22"/>
        </w:rPr>
        <w:t>, visando a proporcionar conforto, estética e saúde pela recolocação dos dentes destruídos ou perdidos e dos tecidos contíguos.</w:t>
      </w:r>
      <w:r w:rsidRPr="006319F0">
        <w:rPr>
          <w:b w:val="0"/>
          <w:sz w:val="22"/>
          <w:szCs w:val="22"/>
        </w:rPr>
        <w:t xml:space="preserve"> </w:t>
      </w:r>
    </w:p>
    <w:p w:rsidR="00860F5E" w:rsidRPr="00403862" w:rsidRDefault="00860F5E" w:rsidP="00880277">
      <w:pPr>
        <w:numPr>
          <w:ilvl w:val="12"/>
          <w:numId w:val="0"/>
        </w:numPr>
        <w:jc w:val="both"/>
        <w:rPr>
          <w:sz w:val="22"/>
          <w:szCs w:val="22"/>
        </w:rPr>
      </w:pPr>
    </w:p>
    <w:p w:rsidR="00860F5E" w:rsidRPr="00E16AC3" w:rsidRDefault="00860F5E" w:rsidP="00880277">
      <w:pPr>
        <w:numPr>
          <w:ilvl w:val="12"/>
          <w:numId w:val="0"/>
        </w:numPr>
        <w:jc w:val="both"/>
        <w:rPr>
          <w:sz w:val="22"/>
          <w:szCs w:val="22"/>
        </w:rPr>
      </w:pPr>
      <w:r w:rsidRPr="00E16AC3">
        <w:rPr>
          <w:sz w:val="22"/>
          <w:szCs w:val="22"/>
        </w:rPr>
        <w:t>3- Atribuições típicas:</w:t>
      </w:r>
    </w:p>
    <w:p w:rsidR="00860F5E" w:rsidRPr="00A43FAF" w:rsidRDefault="00860F5E" w:rsidP="00880277">
      <w:pPr>
        <w:pStyle w:val="PargrafodaLista"/>
        <w:numPr>
          <w:ilvl w:val="0"/>
          <w:numId w:val="11"/>
        </w:numPr>
        <w:shd w:val="clear" w:color="auto" w:fill="FFFFFF"/>
        <w:contextualSpacing/>
        <w:jc w:val="both"/>
        <w:rPr>
          <w:rFonts w:ascii="Times New Roman" w:hAnsi="Times New Roman"/>
          <w:color w:val="000000"/>
        </w:rPr>
      </w:pPr>
      <w:r w:rsidRPr="00A43FAF">
        <w:rPr>
          <w:rFonts w:ascii="Times New Roman" w:hAnsi="Times New Roman"/>
          <w:color w:val="000000"/>
        </w:rPr>
        <w:t xml:space="preserve">realizar o diagnóstico, prognóstico, tratamento e controle dos distúrbios </w:t>
      </w:r>
      <w:proofErr w:type="spellStart"/>
      <w:r w:rsidRPr="00A43FAF">
        <w:rPr>
          <w:rFonts w:ascii="Times New Roman" w:hAnsi="Times New Roman"/>
          <w:color w:val="000000"/>
        </w:rPr>
        <w:t>crânio-mandibulares</w:t>
      </w:r>
      <w:proofErr w:type="spellEnd"/>
      <w:r w:rsidRPr="00A43FAF">
        <w:rPr>
          <w:rFonts w:ascii="Times New Roman" w:hAnsi="Times New Roman"/>
          <w:color w:val="000000"/>
        </w:rPr>
        <w:t xml:space="preserve"> e de oclusão, através da prótese fixa, da prótese removível parcial ou total e da prótese sobre implantes;</w:t>
      </w:r>
    </w:p>
    <w:p w:rsidR="00860F5E" w:rsidRPr="00A43FAF" w:rsidRDefault="00860F5E" w:rsidP="00880277">
      <w:pPr>
        <w:pStyle w:val="PargrafodaLista"/>
        <w:numPr>
          <w:ilvl w:val="0"/>
          <w:numId w:val="11"/>
        </w:numPr>
        <w:shd w:val="clear" w:color="auto" w:fill="FFFFFF"/>
        <w:contextualSpacing/>
        <w:jc w:val="both"/>
        <w:rPr>
          <w:rFonts w:ascii="Times New Roman" w:hAnsi="Times New Roman"/>
          <w:color w:val="000000"/>
        </w:rPr>
      </w:pPr>
      <w:r w:rsidRPr="00A43FAF">
        <w:rPr>
          <w:rFonts w:ascii="Times New Roman" w:hAnsi="Times New Roman"/>
          <w:color w:val="000000"/>
        </w:rPr>
        <w:t>efetuar atividades de laboratório necessárias à execução dos trabalhos protéticos;</w:t>
      </w:r>
    </w:p>
    <w:p w:rsidR="00860F5E" w:rsidRPr="00A43FAF" w:rsidRDefault="00860F5E" w:rsidP="00880277">
      <w:pPr>
        <w:pStyle w:val="PargrafodaLista"/>
        <w:numPr>
          <w:ilvl w:val="0"/>
          <w:numId w:val="11"/>
        </w:numPr>
        <w:shd w:val="clear" w:color="auto" w:fill="FFFFFF"/>
        <w:contextualSpacing/>
        <w:jc w:val="both"/>
        <w:rPr>
          <w:rFonts w:ascii="Times New Roman" w:hAnsi="Times New Roman"/>
          <w:color w:val="000000"/>
        </w:rPr>
      </w:pPr>
      <w:r w:rsidRPr="00A43FAF">
        <w:rPr>
          <w:rFonts w:ascii="Times New Roman" w:hAnsi="Times New Roman"/>
          <w:color w:val="000000"/>
        </w:rPr>
        <w:t>realizar procedimentos e técnicas de confecção de peças, aparelhos fixos e removíveis parciais e totais como substituição das perdas de substância</w:t>
      </w:r>
      <w:r>
        <w:rPr>
          <w:rFonts w:ascii="Times New Roman" w:hAnsi="Times New Roman"/>
          <w:color w:val="000000"/>
        </w:rPr>
        <w:t xml:space="preserve">s dentárias e </w:t>
      </w:r>
      <w:proofErr w:type="spellStart"/>
      <w:r>
        <w:rPr>
          <w:rFonts w:ascii="Times New Roman" w:hAnsi="Times New Roman"/>
          <w:color w:val="000000"/>
        </w:rPr>
        <w:t>paradentárias</w:t>
      </w:r>
      <w:proofErr w:type="spellEnd"/>
      <w:r>
        <w:rPr>
          <w:rFonts w:ascii="Times New Roman" w:hAnsi="Times New Roman"/>
          <w:color w:val="000000"/>
        </w:rPr>
        <w:t>;</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aplicar anestesias tronco-regionais, </w:t>
      </w:r>
      <w:proofErr w:type="spellStart"/>
      <w:r w:rsidRPr="006319F0">
        <w:rPr>
          <w:b w:val="0"/>
          <w:sz w:val="22"/>
          <w:szCs w:val="22"/>
        </w:rPr>
        <w:t>infiltrativas</w:t>
      </w:r>
      <w:proofErr w:type="spellEnd"/>
      <w:r w:rsidRPr="006319F0">
        <w:rPr>
          <w:b w:val="0"/>
          <w:sz w:val="22"/>
          <w:szCs w:val="22"/>
        </w:rPr>
        <w:t>, tópicas ou quaisquer outros tipos regulamentadas pela CFO, para promover conforto e facilitar a execução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extrair raízes e dentes, utilizando fórceps, alavancas e outros instrumentos, quando não houver condições técnicas e/ou materiais de tratamento conservador;</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efetuar remoção de tecido cariado e restauração dentária, utilizando instrumentos, aparelhos e materiais tecnicamente adequados, para restabelecer a forma e a função do dente;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executar a remoção mecânica da placa dental e do cálculo ou tártaro supra e </w:t>
      </w:r>
      <w:proofErr w:type="spellStart"/>
      <w:r w:rsidRPr="006319F0">
        <w:rPr>
          <w:b w:val="0"/>
          <w:sz w:val="22"/>
          <w:szCs w:val="22"/>
        </w:rPr>
        <w:t>subgengival</w:t>
      </w:r>
      <w:proofErr w:type="spellEnd"/>
      <w:r w:rsidRPr="006319F0">
        <w:rPr>
          <w:b w:val="0"/>
          <w:sz w:val="22"/>
          <w:szCs w:val="22"/>
        </w:rPr>
        <w:t>, utilizando-se de meios ultra-sônicos ou manuais;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proceder a perícias </w:t>
      </w:r>
      <w:proofErr w:type="spellStart"/>
      <w:r w:rsidRPr="006319F0">
        <w:rPr>
          <w:b w:val="0"/>
          <w:sz w:val="22"/>
          <w:szCs w:val="22"/>
        </w:rPr>
        <w:t>odonto-administrativas</w:t>
      </w:r>
      <w:proofErr w:type="spellEnd"/>
      <w:r w:rsidRPr="006319F0">
        <w:rPr>
          <w:b w:val="0"/>
          <w:sz w:val="22"/>
          <w:szCs w:val="22"/>
        </w:rPr>
        <w:t>, examinando a cavidade bucal e os dentes, a fim de fornecer atestados e laudos previstos em normas e regulamentos;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coordenar, supervisionar ou executar a coleta de dados sobre o estado clínico dos pacientes, lançando-os em fichas individuais, para acompanhar a evolução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orientar e zelar pela preservação e guarda de aparelhos, instrumental ou equipamento utilizado em sua especialidade, observando sua correta utilização;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administrativas, de controle e de apoio referentes à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participar de grupos de trabalho e/ou reuniões com unidades da Prefeitura e outras entidades </w:t>
      </w:r>
      <w:r w:rsidRPr="006319F0">
        <w:rPr>
          <w:b w:val="0"/>
          <w:sz w:val="22"/>
          <w:szCs w:val="22"/>
        </w:rPr>
        <w:lastRenderedPageBreak/>
        <w:t>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realizar outras atribuições compatíveis com sua especialização profissional.</w:t>
      </w:r>
    </w:p>
    <w:p w:rsidR="00860F5E" w:rsidRPr="00403862" w:rsidRDefault="00860F5E" w:rsidP="00880277">
      <w:pPr>
        <w:ind w:left="284"/>
        <w:jc w:val="both"/>
        <w:rPr>
          <w:sz w:val="22"/>
          <w:szCs w:val="22"/>
        </w:rPr>
      </w:pPr>
    </w:p>
    <w:p w:rsidR="00860F5E" w:rsidRPr="006319F0" w:rsidRDefault="00860F5E" w:rsidP="00880277">
      <w:pPr>
        <w:jc w:val="both"/>
        <w:rPr>
          <w:sz w:val="22"/>
          <w:szCs w:val="22"/>
        </w:rPr>
      </w:pPr>
      <w:r w:rsidRPr="006319F0">
        <w:rPr>
          <w:sz w:val="22"/>
          <w:szCs w:val="22"/>
        </w:rPr>
        <w:t>4- Requisitos para provimento:</w:t>
      </w:r>
    </w:p>
    <w:p w:rsidR="00860F5E" w:rsidRPr="006319F0" w:rsidRDefault="00860F5E" w:rsidP="00880277">
      <w:pPr>
        <w:widowControl w:val="0"/>
        <w:numPr>
          <w:ilvl w:val="0"/>
          <w:numId w:val="12"/>
        </w:numPr>
        <w:jc w:val="both"/>
        <w:rPr>
          <w:b w:val="0"/>
          <w:sz w:val="22"/>
          <w:szCs w:val="22"/>
        </w:rPr>
      </w:pPr>
      <w:r w:rsidRPr="006319F0">
        <w:rPr>
          <w:sz w:val="22"/>
          <w:szCs w:val="22"/>
        </w:rPr>
        <w:t>Instrução -</w:t>
      </w:r>
      <w:r w:rsidRPr="00403862">
        <w:rPr>
          <w:sz w:val="22"/>
          <w:szCs w:val="22"/>
        </w:rPr>
        <w:t xml:space="preserve"> </w:t>
      </w:r>
      <w:r w:rsidRPr="006319F0">
        <w:rPr>
          <w:b w:val="0"/>
          <w:sz w:val="22"/>
          <w:szCs w:val="22"/>
        </w:rPr>
        <w:t>curso de nível superior em Odontologia e registro no respectivo conselho de classe, com especialização em prótese dentária.</w:t>
      </w:r>
    </w:p>
    <w:p w:rsidR="00860F5E" w:rsidRPr="00403862" w:rsidRDefault="00860F5E" w:rsidP="00880277">
      <w:pPr>
        <w:pStyle w:val="PargrafodaLista"/>
        <w:numPr>
          <w:ilvl w:val="0"/>
          <w:numId w:val="12"/>
        </w:numPr>
        <w:tabs>
          <w:tab w:val="left" w:pos="567"/>
        </w:tabs>
        <w:contextualSpacing/>
        <w:jc w:val="both"/>
      </w:pPr>
      <w:r w:rsidRPr="00403862">
        <w:rPr>
          <w:rFonts w:ascii="Times New Roman" w:hAnsi="Times New Roman"/>
          <w:b/>
        </w:rPr>
        <w:t>Experiência -</w:t>
      </w:r>
      <w:r w:rsidRPr="00403862">
        <w:rPr>
          <w:rFonts w:ascii="Times New Roman" w:hAnsi="Times New Roman"/>
        </w:rPr>
        <w:t xml:space="preserve"> para recrutamento interno.</w:t>
      </w:r>
    </w:p>
    <w:p w:rsidR="00860F5E" w:rsidRPr="00403862" w:rsidRDefault="00860F5E" w:rsidP="00880277">
      <w:pPr>
        <w:numPr>
          <w:ilvl w:val="12"/>
          <w:numId w:val="0"/>
        </w:numPr>
        <w:jc w:val="both"/>
        <w:rPr>
          <w:b w:val="0"/>
          <w:sz w:val="22"/>
          <w:szCs w:val="22"/>
        </w:rPr>
      </w:pPr>
    </w:p>
    <w:p w:rsidR="00860F5E" w:rsidRPr="006319F0" w:rsidRDefault="00860F5E" w:rsidP="00880277">
      <w:pPr>
        <w:numPr>
          <w:ilvl w:val="12"/>
          <w:numId w:val="0"/>
        </w:numPr>
        <w:jc w:val="both"/>
        <w:rPr>
          <w:sz w:val="22"/>
          <w:szCs w:val="22"/>
        </w:rPr>
      </w:pPr>
      <w:r w:rsidRPr="006319F0">
        <w:rPr>
          <w:sz w:val="22"/>
          <w:szCs w:val="22"/>
        </w:rPr>
        <w:t>5- Recrutamento:</w:t>
      </w:r>
    </w:p>
    <w:p w:rsidR="00860F5E" w:rsidRPr="006319F0" w:rsidRDefault="00860F5E" w:rsidP="00880277">
      <w:pPr>
        <w:widowControl w:val="0"/>
        <w:numPr>
          <w:ilvl w:val="0"/>
          <w:numId w:val="12"/>
        </w:numPr>
        <w:jc w:val="both"/>
        <w:rPr>
          <w:b w:val="0"/>
          <w:sz w:val="22"/>
          <w:szCs w:val="22"/>
        </w:rPr>
      </w:pPr>
      <w:r w:rsidRPr="006319F0">
        <w:rPr>
          <w:sz w:val="22"/>
          <w:szCs w:val="22"/>
        </w:rPr>
        <w:t>Externo -</w:t>
      </w:r>
      <w:r w:rsidRPr="00403862">
        <w:rPr>
          <w:sz w:val="22"/>
          <w:szCs w:val="22"/>
        </w:rPr>
        <w:t xml:space="preserve"> </w:t>
      </w:r>
      <w:r w:rsidRPr="006319F0">
        <w:rPr>
          <w:b w:val="0"/>
          <w:sz w:val="22"/>
          <w:szCs w:val="22"/>
        </w:rPr>
        <w:t>no mercado de trabalho, mediante concurso público</w:t>
      </w:r>
      <w:r w:rsidR="00E16AC3">
        <w:rPr>
          <w:b w:val="0"/>
          <w:sz w:val="22"/>
          <w:szCs w:val="22"/>
        </w:rPr>
        <w:t>.</w:t>
      </w:r>
    </w:p>
    <w:p w:rsidR="00860F5E" w:rsidRPr="006319F0" w:rsidRDefault="00860F5E" w:rsidP="00880277">
      <w:pPr>
        <w:numPr>
          <w:ilvl w:val="12"/>
          <w:numId w:val="0"/>
        </w:numPr>
        <w:ind w:left="567" w:hanging="283"/>
        <w:jc w:val="both"/>
        <w:rPr>
          <w:b w:val="0"/>
          <w:sz w:val="22"/>
          <w:szCs w:val="22"/>
        </w:rPr>
      </w:pPr>
    </w:p>
    <w:p w:rsidR="00817A04" w:rsidRPr="00483080" w:rsidRDefault="00817A04"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817A04" w:rsidRPr="006C35F6" w:rsidRDefault="00817A04" w:rsidP="002C798D">
      <w:pPr>
        <w:numPr>
          <w:ilvl w:val="0"/>
          <w:numId w:val="5"/>
        </w:numPr>
        <w:tabs>
          <w:tab w:val="left" w:pos="142"/>
          <w:tab w:val="left" w:pos="426"/>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17A04" w:rsidRPr="006C35F6" w:rsidRDefault="00817A04" w:rsidP="002C798D">
      <w:pPr>
        <w:numPr>
          <w:ilvl w:val="0"/>
          <w:numId w:val="5"/>
        </w:numPr>
        <w:tabs>
          <w:tab w:val="left" w:pos="142"/>
          <w:tab w:val="left" w:pos="426"/>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17A04" w:rsidRPr="006C35F6" w:rsidRDefault="00817A04" w:rsidP="002C798D">
      <w:pPr>
        <w:numPr>
          <w:ilvl w:val="0"/>
          <w:numId w:val="5"/>
        </w:numPr>
        <w:tabs>
          <w:tab w:val="left" w:pos="142"/>
          <w:tab w:val="left" w:pos="426"/>
          <w:tab w:val="left" w:pos="567"/>
          <w:tab w:val="left" w:pos="851"/>
        </w:tabs>
        <w:ind w:left="426" w:right="-1" w:hanging="142"/>
        <w:jc w:val="both"/>
        <w:rPr>
          <w:b w:val="0"/>
        </w:rPr>
      </w:pPr>
      <w:r>
        <w:rPr>
          <w:b w:val="0"/>
        </w:rPr>
        <w:t xml:space="preserve"> </w:t>
      </w:r>
      <w:r w:rsidRPr="006C35F6">
        <w:rPr>
          <w:b w:val="0"/>
        </w:rPr>
        <w:t xml:space="preserve">da classe I para a classe II  -1460 (mil quatrocentos e sessenta) dias; </w:t>
      </w:r>
    </w:p>
    <w:p w:rsidR="00817A04" w:rsidRPr="006C35F6" w:rsidRDefault="00817A04" w:rsidP="002C798D">
      <w:pPr>
        <w:numPr>
          <w:ilvl w:val="0"/>
          <w:numId w:val="5"/>
        </w:numPr>
        <w:tabs>
          <w:tab w:val="left" w:pos="142"/>
          <w:tab w:val="left" w:pos="426"/>
        </w:tabs>
        <w:ind w:left="426" w:right="-1" w:hanging="142"/>
        <w:jc w:val="both"/>
        <w:rPr>
          <w:b w:val="0"/>
        </w:rPr>
      </w:pPr>
      <w:r w:rsidRPr="006C35F6">
        <w:rPr>
          <w:b w:val="0"/>
        </w:rPr>
        <w:t>da classe II para a classe III - 1095 (mil e noventa e cinco dias)</w:t>
      </w:r>
      <w:r>
        <w:rPr>
          <w:b w:val="0"/>
        </w:rPr>
        <w:t>;</w:t>
      </w:r>
      <w:r w:rsidRPr="006C35F6">
        <w:rPr>
          <w:b w:val="0"/>
        </w:rPr>
        <w:t xml:space="preserve"> </w:t>
      </w:r>
    </w:p>
    <w:p w:rsidR="00817A04" w:rsidRPr="006C35F6" w:rsidRDefault="00817A04" w:rsidP="002C798D">
      <w:pPr>
        <w:numPr>
          <w:ilvl w:val="0"/>
          <w:numId w:val="5"/>
        </w:numPr>
        <w:tabs>
          <w:tab w:val="left" w:pos="142"/>
          <w:tab w:val="left" w:pos="426"/>
        </w:tabs>
        <w:ind w:left="426" w:right="-1" w:hanging="142"/>
        <w:jc w:val="both"/>
        <w:rPr>
          <w:b w:val="0"/>
        </w:rPr>
      </w:pPr>
      <w:r w:rsidRPr="006C35F6">
        <w:rPr>
          <w:b w:val="0"/>
        </w:rPr>
        <w:t>da classe III para a classe IV - 1095 (mil e noventa e cinco dias)</w:t>
      </w:r>
      <w:r>
        <w:rPr>
          <w:b w:val="0"/>
        </w:rPr>
        <w:t>;</w:t>
      </w:r>
      <w:r w:rsidRPr="006C35F6">
        <w:rPr>
          <w:b w:val="0"/>
        </w:rPr>
        <w:t xml:space="preserve"> </w:t>
      </w:r>
    </w:p>
    <w:p w:rsidR="00817A04" w:rsidRPr="006C35F6" w:rsidRDefault="00817A04" w:rsidP="002C798D">
      <w:pPr>
        <w:numPr>
          <w:ilvl w:val="0"/>
          <w:numId w:val="5"/>
        </w:numPr>
        <w:tabs>
          <w:tab w:val="left" w:pos="142"/>
          <w:tab w:val="left" w:pos="426"/>
        </w:tabs>
        <w:ind w:left="426" w:right="-1" w:hanging="142"/>
        <w:jc w:val="both"/>
        <w:rPr>
          <w:b w:val="0"/>
        </w:rPr>
      </w:pPr>
      <w:r w:rsidRPr="006C35F6">
        <w:rPr>
          <w:b w:val="0"/>
        </w:rPr>
        <w:t>da classe IV para a classe Sênior - 730 (setecentos e trinta dias)</w:t>
      </w:r>
      <w:r>
        <w:rPr>
          <w:b w:val="0"/>
        </w:rPr>
        <w:t>;</w:t>
      </w:r>
      <w:r w:rsidRPr="006C35F6">
        <w:rPr>
          <w:b w:val="0"/>
        </w:rPr>
        <w:t xml:space="preserve"> </w:t>
      </w:r>
    </w:p>
    <w:p w:rsidR="00817A04" w:rsidRPr="006C35F6" w:rsidRDefault="00817A04" w:rsidP="002C798D">
      <w:pPr>
        <w:numPr>
          <w:ilvl w:val="0"/>
          <w:numId w:val="5"/>
        </w:numPr>
        <w:tabs>
          <w:tab w:val="left" w:pos="142"/>
          <w:tab w:val="left" w:pos="426"/>
        </w:tabs>
        <w:ind w:left="426" w:right="-1" w:hanging="142"/>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 w:val="left" w:pos="540"/>
        </w:tabs>
        <w:spacing w:after="240"/>
        <w:ind w:hanging="246"/>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E16AC3" w:rsidRDefault="00E16AC3" w:rsidP="00880277">
      <w:pPr>
        <w:spacing w:after="240"/>
        <w:jc w:val="both"/>
        <w:rPr>
          <w:b w:val="0"/>
        </w:rPr>
      </w:pPr>
    </w:p>
    <w:p w:rsidR="00E16AC3" w:rsidRDefault="00E16AC3" w:rsidP="00880277">
      <w:pPr>
        <w:spacing w:after="240"/>
        <w:jc w:val="both"/>
        <w:rPr>
          <w:b w:val="0"/>
        </w:rPr>
      </w:pPr>
    </w:p>
    <w:p w:rsidR="00860F5E" w:rsidRDefault="00860F5E" w:rsidP="00880277">
      <w:pPr>
        <w:spacing w:after="240"/>
        <w:jc w:val="both"/>
        <w:rPr>
          <w:b w:val="0"/>
        </w:rPr>
      </w:pPr>
    </w:p>
    <w:p w:rsidR="00E82A26" w:rsidRDefault="00E82A26" w:rsidP="00880277">
      <w:pPr>
        <w:spacing w:after="240"/>
        <w:jc w:val="both"/>
        <w:rPr>
          <w:b w:val="0"/>
        </w:rPr>
      </w:pPr>
    </w:p>
    <w:p w:rsidR="00860F5E" w:rsidRPr="00E16AC3" w:rsidRDefault="00860F5E" w:rsidP="00880277">
      <w:pPr>
        <w:numPr>
          <w:ilvl w:val="12"/>
          <w:numId w:val="0"/>
        </w:numPr>
        <w:jc w:val="both"/>
        <w:rPr>
          <w:sz w:val="22"/>
          <w:szCs w:val="22"/>
        </w:rPr>
      </w:pPr>
      <w:r w:rsidRPr="00E16AC3">
        <w:rPr>
          <w:sz w:val="22"/>
          <w:szCs w:val="22"/>
        </w:rPr>
        <w:lastRenderedPageBreak/>
        <w:t>1- Categoria profissional: CIRURGIÃO-DENTISTA SAÚDE COLETIVA</w:t>
      </w:r>
    </w:p>
    <w:p w:rsidR="00860F5E" w:rsidRPr="00403862" w:rsidRDefault="00860F5E" w:rsidP="00880277">
      <w:pPr>
        <w:numPr>
          <w:ilvl w:val="12"/>
          <w:numId w:val="0"/>
        </w:numPr>
        <w:jc w:val="both"/>
        <w:rPr>
          <w:sz w:val="22"/>
          <w:szCs w:val="22"/>
        </w:rPr>
      </w:pPr>
    </w:p>
    <w:p w:rsidR="00860F5E" w:rsidRPr="00E16AC3" w:rsidRDefault="00860F5E" w:rsidP="00880277">
      <w:pPr>
        <w:numPr>
          <w:ilvl w:val="12"/>
          <w:numId w:val="0"/>
        </w:numPr>
        <w:jc w:val="both"/>
        <w:rPr>
          <w:b w:val="0"/>
          <w:color w:val="000000"/>
          <w:sz w:val="22"/>
          <w:szCs w:val="22"/>
        </w:rPr>
      </w:pPr>
      <w:r w:rsidRPr="00E16AC3">
        <w:rPr>
          <w:sz w:val="22"/>
          <w:szCs w:val="22"/>
        </w:rPr>
        <w:t>2- Descrição sintética:</w:t>
      </w:r>
      <w:r w:rsidRPr="00403862">
        <w:rPr>
          <w:sz w:val="22"/>
          <w:szCs w:val="22"/>
        </w:rPr>
        <w:t xml:space="preserve"> </w:t>
      </w:r>
      <w:r w:rsidRPr="00E16AC3">
        <w:rPr>
          <w:b w:val="0"/>
          <w:sz w:val="22"/>
          <w:szCs w:val="22"/>
        </w:rPr>
        <w:t xml:space="preserve">compreende os cargos que se destinam ao </w:t>
      </w:r>
      <w:r w:rsidRPr="00E16AC3">
        <w:rPr>
          <w:b w:val="0"/>
          <w:color w:val="000000"/>
          <w:sz w:val="22"/>
          <w:szCs w:val="22"/>
        </w:rPr>
        <w:t>estudo dos fenômenos que interferem na saúde bucal coletiva, por meio de análise, organização, planejamento, execução e avaliação de serviços, projetos ou programas de saúde bucal, dirigidos a grupos populacionais, com ênfase nos aspectos preventivos.</w:t>
      </w:r>
    </w:p>
    <w:p w:rsidR="00860F5E" w:rsidRPr="00E16D84" w:rsidRDefault="00860F5E" w:rsidP="00880277">
      <w:pPr>
        <w:numPr>
          <w:ilvl w:val="12"/>
          <w:numId w:val="0"/>
        </w:numPr>
        <w:jc w:val="both"/>
        <w:rPr>
          <w:color w:val="000000"/>
          <w:sz w:val="22"/>
          <w:szCs w:val="22"/>
        </w:rPr>
      </w:pPr>
    </w:p>
    <w:p w:rsidR="00860F5E" w:rsidRPr="00E16AC3" w:rsidRDefault="00860F5E" w:rsidP="00880277">
      <w:pPr>
        <w:numPr>
          <w:ilvl w:val="12"/>
          <w:numId w:val="0"/>
        </w:numPr>
        <w:jc w:val="both"/>
        <w:rPr>
          <w:sz w:val="22"/>
          <w:szCs w:val="22"/>
        </w:rPr>
      </w:pPr>
      <w:r w:rsidRPr="00E16AC3">
        <w:rPr>
          <w:sz w:val="22"/>
          <w:szCs w:val="22"/>
        </w:rPr>
        <w:t>3- Atribuições típicas:</w:t>
      </w:r>
    </w:p>
    <w:p w:rsidR="00860F5E" w:rsidRPr="00E16D84" w:rsidRDefault="00860F5E" w:rsidP="00880277">
      <w:pPr>
        <w:pStyle w:val="PargrafodaLista"/>
        <w:numPr>
          <w:ilvl w:val="0"/>
          <w:numId w:val="11"/>
        </w:numPr>
        <w:shd w:val="clear" w:color="auto" w:fill="FFFFFF"/>
        <w:spacing w:after="200" w:line="240" w:lineRule="atLeast"/>
        <w:contextualSpacing/>
        <w:jc w:val="both"/>
        <w:rPr>
          <w:rFonts w:ascii="Times New Roman" w:hAnsi="Times New Roman"/>
          <w:snapToGrid w:val="0"/>
        </w:rPr>
      </w:pPr>
      <w:r w:rsidRPr="00E16D84">
        <w:rPr>
          <w:rFonts w:ascii="Times New Roman" w:hAnsi="Times New Roman"/>
          <w:snapToGrid w:val="0"/>
        </w:rPr>
        <w:t xml:space="preserve">realizar análise </w:t>
      </w:r>
      <w:proofErr w:type="spellStart"/>
      <w:r w:rsidRPr="00E16D84">
        <w:rPr>
          <w:rFonts w:ascii="Times New Roman" w:hAnsi="Times New Roman"/>
          <w:snapToGrid w:val="0"/>
        </w:rPr>
        <w:t>sócio-epdemiológica</w:t>
      </w:r>
      <w:proofErr w:type="spellEnd"/>
      <w:r w:rsidRPr="00E16D84">
        <w:rPr>
          <w:rFonts w:ascii="Times New Roman" w:hAnsi="Times New Roman"/>
          <w:snapToGrid w:val="0"/>
        </w:rPr>
        <w:t xml:space="preserve"> dos problemas de saúde bucal da comunidade;</w:t>
      </w:r>
    </w:p>
    <w:p w:rsidR="00860F5E" w:rsidRPr="00E16D84" w:rsidRDefault="00860F5E" w:rsidP="00880277">
      <w:pPr>
        <w:pStyle w:val="PargrafodaLista"/>
        <w:numPr>
          <w:ilvl w:val="0"/>
          <w:numId w:val="11"/>
        </w:numPr>
        <w:shd w:val="clear" w:color="auto" w:fill="FFFFFF"/>
        <w:spacing w:after="200" w:line="240" w:lineRule="atLeast"/>
        <w:contextualSpacing/>
        <w:jc w:val="both"/>
        <w:rPr>
          <w:rFonts w:ascii="Times New Roman" w:hAnsi="Times New Roman"/>
          <w:snapToGrid w:val="0"/>
        </w:rPr>
      </w:pPr>
      <w:r w:rsidRPr="00E16D84">
        <w:rPr>
          <w:rFonts w:ascii="Times New Roman" w:hAnsi="Times New Roman"/>
          <w:snapToGrid w:val="0"/>
        </w:rPr>
        <w:t>elaborar e executar projetos, programas e/ou sistemas de ação coletiva ou de saúde pública visando à promoção, ao restabelecimento e ao controle da saúde bucal;</w:t>
      </w:r>
    </w:p>
    <w:p w:rsidR="00860F5E" w:rsidRPr="00E16D84" w:rsidRDefault="00860F5E" w:rsidP="00880277">
      <w:pPr>
        <w:pStyle w:val="PargrafodaLista"/>
        <w:numPr>
          <w:ilvl w:val="0"/>
          <w:numId w:val="11"/>
        </w:numPr>
        <w:shd w:val="clear" w:color="auto" w:fill="FFFFFF"/>
        <w:spacing w:after="200" w:line="240" w:lineRule="atLeast"/>
        <w:ind w:left="284" w:hanging="284"/>
        <w:contextualSpacing/>
        <w:jc w:val="both"/>
      </w:pPr>
      <w:r w:rsidRPr="00E16D84">
        <w:rPr>
          <w:rFonts w:ascii="Times New Roman" w:hAnsi="Times New Roman"/>
          <w:snapToGrid w:val="0"/>
        </w:rPr>
        <w:t>participar, em nível administrativo e operacional de equipe multiprofissional, por intermédio de: organização de serviços, gerenciamento em diferentes setores e níveis de administração, vigilância sanitária, controle de doenças, educação em saúde pública e, identificação e prevenção das doenças bucais oriundas exclusivamente da atividade laboral;</w:t>
      </w:r>
    </w:p>
    <w:p w:rsidR="00860F5E" w:rsidRPr="00E16D84"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E16D84">
        <w:rPr>
          <w:rFonts w:ascii="Times New Roman" w:hAnsi="Times New Roman"/>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E16D84"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E16D84">
        <w:rPr>
          <w:rFonts w:ascii="Times New Roman" w:hAnsi="Times New Roman"/>
        </w:rPr>
        <w:t>identificar as afecções quanto à extensão e à profundidade, utilizando instrumentos especiais, radiológicos ou outra forma de exame complementar para estabelecer diagnóstico, prognóstico e plano de tratamento;</w:t>
      </w:r>
    </w:p>
    <w:p w:rsidR="00860F5E" w:rsidRPr="00E16D84"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E16D84">
        <w:rPr>
          <w:rFonts w:ascii="Times New Roman" w:hAnsi="Times New Roman"/>
        </w:rPr>
        <w:t xml:space="preserve">aplicar anestesias tronco-regionais, </w:t>
      </w:r>
      <w:proofErr w:type="spellStart"/>
      <w:r w:rsidRPr="00E16D84">
        <w:rPr>
          <w:rFonts w:ascii="Times New Roman" w:hAnsi="Times New Roman"/>
        </w:rPr>
        <w:t>infiltrativas</w:t>
      </w:r>
      <w:proofErr w:type="spellEnd"/>
      <w:r w:rsidRPr="00E16D84">
        <w:rPr>
          <w:rFonts w:ascii="Times New Roman" w:hAnsi="Times New Roman"/>
        </w:rPr>
        <w:t>, tópicas ou quaisquer outros tipos regulamentadas pela CFO, para promover conforto e facilitar a execução do tratamento;</w:t>
      </w:r>
    </w:p>
    <w:p w:rsidR="00860F5E" w:rsidRPr="00E16D84"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E16D84">
        <w:rPr>
          <w:rFonts w:ascii="Times New Roman" w:hAnsi="Times New Roman"/>
        </w:rPr>
        <w:t>promover a saúde bucal, quer no âmbito do Posto/Unidade de saúde quer no meio externo, através da participação direta com conferências e palestras sobre os vários aspectos da odontologia, notadamente a preventiva.</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extrair raízes e dentes, utilizando fórceps, alavancas e outros instrumentos, quando não houver condições técnicas e/ou materiais de tratamento conservador;</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efetuar remoção de tecido cariado e restauração dentária, utilizando instrumentos, aparelhos e materiais tecnicamente adequados, para restabelecer a forma e a função do dente;</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 xml:space="preserve">executar a remoção mecânica da placa dental e do cálculo ou tártaro supra e </w:t>
      </w:r>
      <w:proofErr w:type="spellStart"/>
      <w:r w:rsidRPr="00E16AC3">
        <w:rPr>
          <w:b w:val="0"/>
          <w:sz w:val="22"/>
          <w:szCs w:val="22"/>
        </w:rPr>
        <w:t>subgengival</w:t>
      </w:r>
      <w:proofErr w:type="spellEnd"/>
      <w:r w:rsidRPr="00E16AC3">
        <w:rPr>
          <w:b w:val="0"/>
          <w:sz w:val="22"/>
          <w:szCs w:val="22"/>
        </w:rPr>
        <w:t>, utilizando-se de meios ultra-sônicos ou manuais;</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 xml:space="preserve">proceder a perícias </w:t>
      </w:r>
      <w:proofErr w:type="spellStart"/>
      <w:r w:rsidRPr="00E16AC3">
        <w:rPr>
          <w:b w:val="0"/>
          <w:sz w:val="22"/>
          <w:szCs w:val="22"/>
        </w:rPr>
        <w:t>odonto-administrativas</w:t>
      </w:r>
      <w:proofErr w:type="spellEnd"/>
      <w:r w:rsidRPr="00E16AC3">
        <w:rPr>
          <w:b w:val="0"/>
          <w:sz w:val="22"/>
          <w:szCs w:val="22"/>
        </w:rPr>
        <w:t>, examinando a cavidade bucal e os dentes, a fim de fornecer atestados e laudos previstos em normas e regulamentos;</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coordenar, supervisionar ou executar a coleta de dados sobre o estado clínico dos pacientes, lançando-os em fichas individuais, para acompanhar a evolução do tratamento;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orientar e zelar pela preservação e guarda de aparelhos, instrumental ou equipamento utilizado em sua especialidade, observando sua correta utilização;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 xml:space="preserve">participar das atividades administrativas, de controle e de apoio referentes à sua área de </w:t>
      </w:r>
      <w:r w:rsidRPr="00E16AC3">
        <w:rPr>
          <w:b w:val="0"/>
          <w:sz w:val="22"/>
          <w:szCs w:val="22"/>
        </w:rPr>
        <w:lastRenderedPageBreak/>
        <w:t>atuação;</w:t>
      </w:r>
    </w:p>
    <w:p w:rsidR="00860F5E" w:rsidRPr="00E16AC3" w:rsidRDefault="00860F5E" w:rsidP="00880277">
      <w:pPr>
        <w:widowControl w:val="0"/>
        <w:numPr>
          <w:ilvl w:val="0"/>
          <w:numId w:val="11"/>
        </w:numPr>
        <w:ind w:left="284" w:hanging="284"/>
        <w:jc w:val="both"/>
        <w:rPr>
          <w:b w:val="0"/>
          <w:sz w:val="22"/>
          <w:szCs w:val="22"/>
        </w:rPr>
      </w:pPr>
      <w:r w:rsidRPr="00403862">
        <w:rPr>
          <w:sz w:val="22"/>
          <w:szCs w:val="22"/>
        </w:rPr>
        <w:t xml:space="preserve">participar das atividades de treinamento e aperfeiçoamento de pessoal técnico e auxiliar, </w:t>
      </w:r>
      <w:r w:rsidRPr="00E16AC3">
        <w:rPr>
          <w:b w:val="0"/>
          <w:sz w:val="22"/>
          <w:szCs w:val="22"/>
        </w:rPr>
        <w:t>realizando-as em serviço ou ministrando aulas e palestras, a fim de contribuir para o desenvolvimento qualitativo dos recursos humanos em sua área de atuação;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realizar outras atribuições compatíveis com sua especialização profissional.</w:t>
      </w:r>
    </w:p>
    <w:p w:rsidR="00860F5E" w:rsidRPr="00403862" w:rsidRDefault="00860F5E" w:rsidP="00880277">
      <w:pPr>
        <w:ind w:left="284"/>
        <w:jc w:val="both"/>
        <w:rPr>
          <w:sz w:val="22"/>
          <w:szCs w:val="22"/>
        </w:rPr>
      </w:pPr>
    </w:p>
    <w:p w:rsidR="00860F5E" w:rsidRPr="00E16AC3" w:rsidRDefault="00860F5E" w:rsidP="00880277">
      <w:pPr>
        <w:jc w:val="both"/>
        <w:rPr>
          <w:sz w:val="22"/>
          <w:szCs w:val="22"/>
        </w:rPr>
      </w:pPr>
      <w:r w:rsidRPr="00E16AC3">
        <w:rPr>
          <w:sz w:val="22"/>
          <w:szCs w:val="22"/>
        </w:rPr>
        <w:t>4- Requisitos para provimento:</w:t>
      </w:r>
    </w:p>
    <w:p w:rsidR="00860F5E" w:rsidRPr="00E16AC3" w:rsidRDefault="00860F5E" w:rsidP="00880277">
      <w:pPr>
        <w:widowControl w:val="0"/>
        <w:numPr>
          <w:ilvl w:val="0"/>
          <w:numId w:val="12"/>
        </w:numPr>
        <w:jc w:val="both"/>
        <w:rPr>
          <w:b w:val="0"/>
          <w:sz w:val="22"/>
          <w:szCs w:val="22"/>
        </w:rPr>
      </w:pPr>
      <w:r w:rsidRPr="00E16AC3">
        <w:rPr>
          <w:sz w:val="22"/>
          <w:szCs w:val="22"/>
        </w:rPr>
        <w:t>Instrução -</w:t>
      </w:r>
      <w:r w:rsidRPr="00403862">
        <w:rPr>
          <w:sz w:val="22"/>
          <w:szCs w:val="22"/>
        </w:rPr>
        <w:t xml:space="preserve"> </w:t>
      </w:r>
      <w:r w:rsidRPr="00E16AC3">
        <w:rPr>
          <w:b w:val="0"/>
          <w:sz w:val="22"/>
          <w:szCs w:val="22"/>
        </w:rPr>
        <w:t>curso de nível superior em Odontologia e registro no respectivo conselho de classe, com especialização em saúde coletiva.</w:t>
      </w:r>
    </w:p>
    <w:p w:rsidR="00860F5E" w:rsidRPr="00403862" w:rsidRDefault="00860F5E" w:rsidP="00880277">
      <w:pPr>
        <w:numPr>
          <w:ilvl w:val="12"/>
          <w:numId w:val="0"/>
        </w:numPr>
        <w:jc w:val="both"/>
        <w:rPr>
          <w:b w:val="0"/>
          <w:sz w:val="22"/>
          <w:szCs w:val="22"/>
        </w:rPr>
      </w:pPr>
    </w:p>
    <w:p w:rsidR="00860F5E" w:rsidRPr="00E16AC3" w:rsidRDefault="00860F5E" w:rsidP="00880277">
      <w:pPr>
        <w:numPr>
          <w:ilvl w:val="12"/>
          <w:numId w:val="0"/>
        </w:numPr>
        <w:jc w:val="both"/>
        <w:rPr>
          <w:sz w:val="22"/>
          <w:szCs w:val="22"/>
        </w:rPr>
      </w:pPr>
      <w:r w:rsidRPr="00E16AC3">
        <w:rPr>
          <w:sz w:val="22"/>
          <w:szCs w:val="22"/>
        </w:rPr>
        <w:t>5- Recrutamento:</w:t>
      </w:r>
    </w:p>
    <w:p w:rsidR="00860F5E" w:rsidRDefault="00860F5E" w:rsidP="00880277">
      <w:pPr>
        <w:widowControl w:val="0"/>
        <w:numPr>
          <w:ilvl w:val="0"/>
          <w:numId w:val="12"/>
        </w:numPr>
        <w:jc w:val="both"/>
        <w:rPr>
          <w:b w:val="0"/>
          <w:sz w:val="22"/>
          <w:szCs w:val="22"/>
        </w:rPr>
      </w:pPr>
      <w:r w:rsidRPr="00E16AC3">
        <w:rPr>
          <w:sz w:val="22"/>
          <w:szCs w:val="22"/>
        </w:rPr>
        <w:t>Externo -</w:t>
      </w:r>
      <w:r w:rsidRPr="00403862">
        <w:rPr>
          <w:sz w:val="22"/>
          <w:szCs w:val="22"/>
        </w:rPr>
        <w:t xml:space="preserve"> </w:t>
      </w:r>
      <w:r w:rsidRPr="00E16AC3">
        <w:rPr>
          <w:b w:val="0"/>
          <w:sz w:val="22"/>
          <w:szCs w:val="22"/>
        </w:rPr>
        <w:t>no mercado de trabalho, mediante concurso público para a classe.</w:t>
      </w:r>
    </w:p>
    <w:p w:rsidR="00B42019" w:rsidRPr="00E16AC3" w:rsidRDefault="00B42019" w:rsidP="00880277">
      <w:pPr>
        <w:widowControl w:val="0"/>
        <w:ind w:left="284"/>
        <w:jc w:val="both"/>
        <w:rPr>
          <w:b w:val="0"/>
          <w:sz w:val="22"/>
          <w:szCs w:val="22"/>
        </w:rPr>
      </w:pPr>
    </w:p>
    <w:p w:rsidR="00E82A26" w:rsidRPr="00483080" w:rsidRDefault="00E82A26"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180"/>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180"/>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180"/>
          <w:tab w:val="left" w:pos="426"/>
          <w:tab w:val="left" w:pos="567"/>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180"/>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180"/>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180"/>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180"/>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180"/>
        </w:tabs>
        <w:spacing w:after="240"/>
        <w:ind w:hanging="246"/>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E82A26" w:rsidRDefault="00E82A26" w:rsidP="00880277">
      <w:pPr>
        <w:spacing w:after="240"/>
        <w:jc w:val="both"/>
        <w:rPr>
          <w:b w:val="0"/>
        </w:rPr>
      </w:pPr>
    </w:p>
    <w:p w:rsidR="00860F5E" w:rsidRPr="00E16AC3" w:rsidRDefault="00860F5E" w:rsidP="00880277">
      <w:pPr>
        <w:numPr>
          <w:ilvl w:val="12"/>
          <w:numId w:val="0"/>
        </w:numPr>
        <w:jc w:val="both"/>
      </w:pPr>
      <w:r w:rsidRPr="00E16AC3">
        <w:lastRenderedPageBreak/>
        <w:t>1. Categoria profissional:  ENFERMEIRO</w:t>
      </w:r>
    </w:p>
    <w:p w:rsidR="00860F5E" w:rsidRDefault="00860F5E" w:rsidP="00880277">
      <w:pPr>
        <w:numPr>
          <w:ilvl w:val="12"/>
          <w:numId w:val="0"/>
        </w:numPr>
        <w:jc w:val="both"/>
      </w:pPr>
    </w:p>
    <w:p w:rsidR="00860F5E" w:rsidRPr="00E16AC3" w:rsidRDefault="00860F5E" w:rsidP="00880277">
      <w:pPr>
        <w:numPr>
          <w:ilvl w:val="12"/>
          <w:numId w:val="0"/>
        </w:numPr>
        <w:jc w:val="both"/>
        <w:rPr>
          <w:b w:val="0"/>
        </w:rPr>
      </w:pPr>
      <w:r w:rsidRPr="00E16AC3">
        <w:t>2. Descrição sintética:</w:t>
      </w:r>
      <w:r>
        <w:t xml:space="preserve">  </w:t>
      </w:r>
      <w:r w:rsidRPr="00E16AC3">
        <w:rPr>
          <w:b w:val="0"/>
        </w:rPr>
        <w:t>compreende os cargos que se destinam a planejar, organizar, supervisionar e executar os serviços de enfermagem em unidades de saúde e assistenciais, bem como participar da elaboração e execução de programas de saúde pública.</w:t>
      </w:r>
    </w:p>
    <w:p w:rsidR="00860F5E" w:rsidRDefault="00860F5E" w:rsidP="00880277">
      <w:pPr>
        <w:numPr>
          <w:ilvl w:val="12"/>
          <w:numId w:val="0"/>
        </w:numPr>
        <w:jc w:val="both"/>
      </w:pPr>
    </w:p>
    <w:p w:rsidR="00860F5E" w:rsidRPr="00B42019" w:rsidRDefault="00860F5E" w:rsidP="00880277">
      <w:pPr>
        <w:numPr>
          <w:ilvl w:val="12"/>
          <w:numId w:val="0"/>
        </w:numPr>
        <w:jc w:val="both"/>
      </w:pPr>
      <w:r w:rsidRPr="00B42019">
        <w:t>3. Atribuições típicas:</w:t>
      </w:r>
    </w:p>
    <w:p w:rsidR="00860F5E" w:rsidRPr="00E16AC3" w:rsidRDefault="00860F5E" w:rsidP="00880277">
      <w:pPr>
        <w:widowControl w:val="0"/>
        <w:numPr>
          <w:ilvl w:val="0"/>
          <w:numId w:val="11"/>
        </w:numPr>
        <w:ind w:left="284" w:hanging="284"/>
        <w:jc w:val="both"/>
        <w:rPr>
          <w:b w:val="0"/>
        </w:rPr>
      </w:pPr>
      <w:r w:rsidRPr="00E16AC3">
        <w:rPr>
          <w:b w:val="0"/>
        </w:rPr>
        <w:t>elaborar plano de enfermagem a partir de levantamento e análise das necessidades prioritárias de atendimento aos pacientes e doentes;</w:t>
      </w:r>
    </w:p>
    <w:p w:rsidR="00860F5E" w:rsidRPr="00E16AC3" w:rsidRDefault="00860F5E" w:rsidP="00880277">
      <w:pPr>
        <w:widowControl w:val="0"/>
        <w:numPr>
          <w:ilvl w:val="0"/>
          <w:numId w:val="11"/>
        </w:numPr>
        <w:ind w:left="284" w:hanging="284"/>
        <w:jc w:val="both"/>
        <w:rPr>
          <w:b w:val="0"/>
        </w:rPr>
      </w:pPr>
      <w:r w:rsidRPr="00E16AC3">
        <w:rPr>
          <w:b w:val="0"/>
        </w:rPr>
        <w:t>planejar, organizar e dirigir os serviços de enfermagem, atuando técnica e administrativamente, a fim de garantir um  elevado padrão de assistência;</w:t>
      </w:r>
    </w:p>
    <w:p w:rsidR="00860F5E" w:rsidRPr="00E16AC3" w:rsidRDefault="00860F5E" w:rsidP="00880277">
      <w:pPr>
        <w:widowControl w:val="0"/>
        <w:numPr>
          <w:ilvl w:val="0"/>
          <w:numId w:val="11"/>
        </w:numPr>
        <w:ind w:left="284" w:hanging="284"/>
        <w:jc w:val="both"/>
        <w:rPr>
          <w:b w:val="0"/>
        </w:rPr>
      </w:pPr>
      <w:r w:rsidRPr="00E16AC3">
        <w:rPr>
          <w:b w:val="0"/>
        </w:rPr>
        <w:t>desenvolver tarefas de enfermagem de maior complexidade na execução de programas de saúde pública e no atendimento aos pacientes e doentes;</w:t>
      </w:r>
    </w:p>
    <w:p w:rsidR="00860F5E" w:rsidRPr="00E16AC3" w:rsidRDefault="00860F5E" w:rsidP="00880277">
      <w:pPr>
        <w:widowControl w:val="0"/>
        <w:numPr>
          <w:ilvl w:val="0"/>
          <w:numId w:val="11"/>
        </w:numPr>
        <w:ind w:left="284" w:hanging="284"/>
        <w:jc w:val="both"/>
        <w:rPr>
          <w:b w:val="0"/>
        </w:rPr>
      </w:pPr>
      <w:r w:rsidRPr="00E16AC3">
        <w:rPr>
          <w:b w:val="0"/>
        </w:rPr>
        <w:t xml:space="preserve">coletar e analisar dados </w:t>
      </w:r>
      <w:proofErr w:type="spellStart"/>
      <w:r w:rsidRPr="00E16AC3">
        <w:rPr>
          <w:b w:val="0"/>
        </w:rPr>
        <w:t>sociossanitários</w:t>
      </w:r>
      <w:proofErr w:type="spellEnd"/>
      <w:r w:rsidRPr="00E16AC3">
        <w:rPr>
          <w:b w:val="0"/>
        </w:rPr>
        <w:t xml:space="preserve"> da comunidade a ser atendida pelos programas específicos de saúde;</w:t>
      </w:r>
    </w:p>
    <w:p w:rsidR="00860F5E" w:rsidRPr="00E16AC3" w:rsidRDefault="00860F5E" w:rsidP="00880277">
      <w:pPr>
        <w:widowControl w:val="0"/>
        <w:numPr>
          <w:ilvl w:val="0"/>
          <w:numId w:val="11"/>
        </w:numPr>
        <w:ind w:left="284" w:hanging="284"/>
        <w:jc w:val="both"/>
        <w:rPr>
          <w:b w:val="0"/>
        </w:rPr>
      </w:pPr>
      <w:r w:rsidRPr="00E16AC3">
        <w:rPr>
          <w:b w:val="0"/>
        </w:rPr>
        <w:t>estabelecer programas para atender às necessidades de saúde da comunidade, dentro dos recursos disponíveis;</w:t>
      </w:r>
    </w:p>
    <w:p w:rsidR="00860F5E" w:rsidRPr="00E16AC3" w:rsidRDefault="00860F5E" w:rsidP="00880277">
      <w:pPr>
        <w:widowControl w:val="0"/>
        <w:numPr>
          <w:ilvl w:val="0"/>
          <w:numId w:val="11"/>
        </w:numPr>
        <w:ind w:left="284" w:hanging="284"/>
        <w:jc w:val="both"/>
        <w:rPr>
          <w:b w:val="0"/>
        </w:rPr>
      </w:pPr>
      <w:r w:rsidRPr="00E16AC3">
        <w:rPr>
          <w:b w:val="0"/>
        </w:rPr>
        <w:t>realizar programas educativos em saúde, ministrando palestras e coordenando reuniões, a fim de motivar e desenvolver atitudes e hábitos sadios;</w:t>
      </w:r>
    </w:p>
    <w:p w:rsidR="00860F5E" w:rsidRPr="00E16AC3" w:rsidRDefault="00860F5E" w:rsidP="00880277">
      <w:pPr>
        <w:widowControl w:val="0"/>
        <w:numPr>
          <w:ilvl w:val="0"/>
          <w:numId w:val="11"/>
        </w:numPr>
        <w:ind w:left="284" w:hanging="284"/>
        <w:jc w:val="both"/>
        <w:rPr>
          <w:b w:val="0"/>
        </w:rPr>
      </w:pPr>
      <w:r w:rsidRPr="00E16AC3">
        <w:rPr>
          <w:b w:val="0"/>
        </w:rPr>
        <w:t>supervisionar e orientar os servidores que auxiliem na execução das atribuições típicas da classe;</w:t>
      </w:r>
    </w:p>
    <w:p w:rsidR="00860F5E" w:rsidRPr="00E16AC3" w:rsidRDefault="00860F5E" w:rsidP="00880277">
      <w:pPr>
        <w:widowControl w:val="0"/>
        <w:numPr>
          <w:ilvl w:val="0"/>
          <w:numId w:val="11"/>
        </w:numPr>
        <w:ind w:left="284" w:hanging="284"/>
        <w:jc w:val="both"/>
        <w:rPr>
          <w:b w:val="0"/>
        </w:rPr>
      </w:pPr>
      <w:r w:rsidRPr="00E16AC3">
        <w:rPr>
          <w:b w:val="0"/>
        </w:rPr>
        <w:t>controlar o padrão de esterilização dos equipamentos e instrumentos utilizados, bem como supervisionar a desinfecção dos locais onde se desenvolvem os serviços médicos e de enfermagem;</w:t>
      </w:r>
    </w:p>
    <w:p w:rsidR="00860F5E" w:rsidRPr="00E16AC3" w:rsidRDefault="00860F5E" w:rsidP="00880277">
      <w:pPr>
        <w:widowControl w:val="0"/>
        <w:numPr>
          <w:ilvl w:val="0"/>
          <w:numId w:val="11"/>
        </w:numPr>
        <w:ind w:left="284" w:hanging="284"/>
        <w:jc w:val="both"/>
        <w:rPr>
          <w:b w:val="0"/>
        </w:rPr>
      </w:pPr>
      <w:r w:rsidRPr="00E16AC3">
        <w:rPr>
          <w:b w:val="0"/>
        </w:rPr>
        <w:t>elaborar pareceres, informes técnicos e relatórios, realizando pesquisas, entrevistas, fazendo observações e sugerindo medidas para implantação, desenvolvimento e aperfeiçoamento de atividades em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das atividades administrativas, de controle e de apoio referentes à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E16AC3" w:rsidRDefault="00860F5E" w:rsidP="00880277">
      <w:pPr>
        <w:widowControl w:val="0"/>
        <w:numPr>
          <w:ilvl w:val="0"/>
          <w:numId w:val="11"/>
        </w:numPr>
        <w:ind w:left="284" w:hanging="284"/>
        <w:jc w:val="both"/>
        <w:rPr>
          <w:b w:val="0"/>
        </w:rPr>
      </w:pPr>
      <w:r w:rsidRPr="00E16AC3">
        <w:rPr>
          <w:b w:val="0"/>
        </w:rPr>
        <w:t>participar de campanhas de educação e saúde;</w:t>
      </w:r>
    </w:p>
    <w:p w:rsidR="00860F5E" w:rsidRPr="00E16AC3" w:rsidRDefault="00860F5E" w:rsidP="00880277">
      <w:pPr>
        <w:widowControl w:val="0"/>
        <w:numPr>
          <w:ilvl w:val="0"/>
          <w:numId w:val="11"/>
        </w:numPr>
        <w:ind w:left="284" w:hanging="284"/>
        <w:jc w:val="both"/>
        <w:rPr>
          <w:b w:val="0"/>
        </w:rPr>
      </w:pPr>
      <w:r w:rsidRPr="00E16AC3">
        <w:rPr>
          <w:b w:val="0"/>
        </w:rPr>
        <w:t>realizar outras atribuições compatíveis com sua especialização profissional.</w:t>
      </w:r>
    </w:p>
    <w:p w:rsidR="00860F5E" w:rsidRDefault="00860F5E" w:rsidP="00880277">
      <w:pPr>
        <w:numPr>
          <w:ilvl w:val="12"/>
          <w:numId w:val="0"/>
        </w:numPr>
        <w:jc w:val="both"/>
      </w:pPr>
    </w:p>
    <w:p w:rsidR="00860F5E" w:rsidRPr="00E16AC3" w:rsidRDefault="00860F5E" w:rsidP="00880277">
      <w:pPr>
        <w:numPr>
          <w:ilvl w:val="12"/>
          <w:numId w:val="0"/>
        </w:numPr>
        <w:jc w:val="both"/>
      </w:pPr>
      <w:r w:rsidRPr="00E16AC3">
        <w:t>4. Requisitos para provimento:</w:t>
      </w:r>
    </w:p>
    <w:p w:rsidR="00860F5E" w:rsidRPr="00E16AC3" w:rsidRDefault="00860F5E" w:rsidP="00880277">
      <w:pPr>
        <w:widowControl w:val="0"/>
        <w:numPr>
          <w:ilvl w:val="0"/>
          <w:numId w:val="12"/>
        </w:numPr>
        <w:jc w:val="both"/>
        <w:rPr>
          <w:b w:val="0"/>
        </w:rPr>
      </w:pPr>
      <w:r w:rsidRPr="00E16AC3">
        <w:t>Instrução -</w:t>
      </w:r>
      <w:r>
        <w:t xml:space="preserve"> </w:t>
      </w:r>
      <w:r w:rsidRPr="00E16AC3">
        <w:rPr>
          <w:b w:val="0"/>
        </w:rPr>
        <w:t>curso de nível superior em Enfermagem e registro no respectivo conselho de classe.</w:t>
      </w:r>
    </w:p>
    <w:p w:rsidR="00860F5E" w:rsidRDefault="00860F5E" w:rsidP="00880277">
      <w:pPr>
        <w:numPr>
          <w:ilvl w:val="12"/>
          <w:numId w:val="0"/>
        </w:numPr>
        <w:jc w:val="both"/>
      </w:pPr>
    </w:p>
    <w:p w:rsidR="00860F5E" w:rsidRPr="00E16AC3" w:rsidRDefault="00860F5E" w:rsidP="00880277">
      <w:pPr>
        <w:numPr>
          <w:ilvl w:val="12"/>
          <w:numId w:val="0"/>
        </w:numPr>
        <w:jc w:val="both"/>
      </w:pPr>
      <w:r w:rsidRPr="00E16AC3">
        <w:t>5. Recrutamento:</w:t>
      </w:r>
    </w:p>
    <w:p w:rsidR="00860F5E" w:rsidRPr="00E16AC3" w:rsidRDefault="00E16AC3" w:rsidP="00880277">
      <w:pPr>
        <w:spacing w:after="240"/>
        <w:jc w:val="both"/>
        <w:rPr>
          <w:b w:val="0"/>
        </w:rPr>
      </w:pPr>
      <w:r>
        <w:t xml:space="preserve">  </w:t>
      </w:r>
      <w:r w:rsidRPr="00E16AC3">
        <w:rPr>
          <w:sz w:val="32"/>
          <w:szCs w:val="32"/>
        </w:rPr>
        <w:t xml:space="preserve">  •</w:t>
      </w:r>
      <w:r w:rsidR="00860F5E" w:rsidRPr="00E16AC3">
        <w:t>Externo -</w:t>
      </w:r>
      <w:r w:rsidR="00860F5E">
        <w:t xml:space="preserve"> </w:t>
      </w:r>
      <w:r w:rsidR="00860F5E" w:rsidRPr="00E16AC3">
        <w:rPr>
          <w:b w:val="0"/>
        </w:rPr>
        <w:t>no mercado de trabalho, mediante concurso público</w:t>
      </w:r>
      <w:r w:rsidRPr="00E16AC3">
        <w:rPr>
          <w:b w:val="0"/>
        </w:rPr>
        <w:t>.</w:t>
      </w:r>
    </w:p>
    <w:p w:rsidR="00E82A26" w:rsidRPr="00483080" w:rsidRDefault="00E82A26"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71"/>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ENFERMEIRO DO TRABALHO</w:t>
      </w:r>
    </w:p>
    <w:p w:rsidR="00860F5E" w:rsidRPr="00483080" w:rsidRDefault="00860F5E" w:rsidP="00880277">
      <w:pPr>
        <w:pStyle w:val="PargrafodaLista"/>
        <w:ind w:left="0"/>
        <w:jc w:val="both"/>
        <w:rPr>
          <w:rFonts w:ascii="Times New Roman" w:hAnsi="Times New Roman"/>
          <w:szCs w:val="24"/>
        </w:rPr>
      </w:pPr>
    </w:p>
    <w:p w:rsidR="00860F5E" w:rsidRPr="00483080" w:rsidRDefault="00860F5E" w:rsidP="00880277">
      <w:pPr>
        <w:pStyle w:val="PargrafodaLista"/>
        <w:numPr>
          <w:ilvl w:val="0"/>
          <w:numId w:val="71"/>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w:t>
      </w:r>
      <w:r w:rsidRPr="00483080">
        <w:rPr>
          <w:rStyle w:val="fontepadrao"/>
          <w:rFonts w:ascii="Times New Roman" w:hAnsi="Times New Roman"/>
          <w:szCs w:val="24"/>
        </w:rPr>
        <w:t>executar atividades relacionadas com o serviço de higiene, medicina e segurança do trabalho, integrando equipes de estudos, para propiciar a preservação da saúde e valorização do trabalhador.</w:t>
      </w:r>
    </w:p>
    <w:p w:rsidR="00860F5E" w:rsidRPr="00483080" w:rsidRDefault="00860F5E" w:rsidP="00880277">
      <w:pPr>
        <w:pStyle w:val="PargrafodaLista"/>
        <w:ind w:left="0"/>
        <w:jc w:val="both"/>
        <w:rPr>
          <w:rFonts w:ascii="Times New Roman" w:hAnsi="Times New Roman"/>
          <w:b/>
          <w:szCs w:val="24"/>
        </w:rPr>
      </w:pPr>
    </w:p>
    <w:p w:rsidR="00860F5E" w:rsidRPr="00483080" w:rsidRDefault="00860F5E" w:rsidP="00880277">
      <w:pPr>
        <w:pStyle w:val="PargrafodaLista"/>
        <w:numPr>
          <w:ilvl w:val="0"/>
          <w:numId w:val="7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estuda as condições de segurança e periculosidade de hospitais, efetuando observações nos locais de trabalho e discutindo-as em equipe, para identificar as necessidades no campo de segurança, higiene e melhoria do trabalho;</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elabora e executa planos e programas de promoção e proteção à saúde dos servidores, participando de grupos que realizam inquéritos sanitários;</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estuda as causas de absenteísmo, fazem levantamentos de doenças profissionais e lesões traumáticas, procedem a estudos epidemiológicos, coletam dados estatísticos de morbidade e mortalidade de trabalhadores, investigando possíveis relações com as atividades funcionais, para obter a continuidade operacional e o aumento da produtividade;</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executa e avalia programas de prevenção de acidentes e de doenças profissionais e não profissionais, fazendo análise de fadiga, dos fatores de insalubridade, dos riscos e das condições de trabalho do menor e da mulher, para propiciar a preservação da integridade física e mental do trabalhador;</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presta primeiros socorros no local de trabalho, em caso de acidente ou doença, fazendo curativos ou imobilizações especiais, administrando medicamentos e tratamentos e providenciando o posterior atendimento médico adequado, para atenuar conseqüências e proporcionar apoio e conforto ao paciente;</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elabora e executa e avalia as atividades de assistência de enfermagem aos trabalhadores, proporcionando-lhes atendimento ambulatorial, no local de trabalho, controlando sinais vitais, aplicando medicamentos prescritos, curativos, inalações e testes, coletando material para exame laboratorial, vacinações e outros tratamentos, para reduzir o absenteísmo profissional;</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organiza e administra o setor de enfermagem da empresa, prevendo pessoal e material necessários, treinando e supervisionando auxiliares de enfermagem adequado às necessidades de saúde do trabalhador;</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treina trabalhadores, instruindo-os sobre o uso de roupas e material adequado ao tipo de trabalho, para reduzir a incidência de acidentes;</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planeja e executa programas de educação sanitária, divulgando conhecimentos e estimulando a aquisição de hábitos sadios, para prevenir doenças profissionais e melhorar as condições de saúde do trabalhador;</w:t>
      </w:r>
    </w:p>
    <w:p w:rsidR="00860F5E" w:rsidRPr="00483080" w:rsidRDefault="00860F5E" w:rsidP="00880277">
      <w:pPr>
        <w:pStyle w:val="PargrafodaLista"/>
        <w:numPr>
          <w:ilvl w:val="0"/>
          <w:numId w:val="70"/>
        </w:numPr>
        <w:tabs>
          <w:tab w:val="left" w:pos="284"/>
        </w:tabs>
        <w:ind w:left="0" w:firstLine="0"/>
        <w:contextualSpacing/>
        <w:jc w:val="both"/>
        <w:rPr>
          <w:rFonts w:ascii="Times New Roman" w:hAnsi="Times New Roman"/>
          <w:szCs w:val="24"/>
        </w:rPr>
      </w:pPr>
      <w:r w:rsidRPr="00483080">
        <w:rPr>
          <w:rStyle w:val="fontepadrao"/>
          <w:rFonts w:ascii="Times New Roman" w:hAnsi="Times New Roman"/>
          <w:szCs w:val="24"/>
        </w:rPr>
        <w:t>registra dados estatísticos de acidentes e doenças profissionais, mantendo cadastros atualizados, a fim de preparar informes para subsídios processuais nos pedidos de indenização e orientar em problemas de prevenção de doenças profissionais.</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71"/>
        </w:numPr>
        <w:tabs>
          <w:tab w:val="left" w:pos="280"/>
        </w:tabs>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9"/>
        </w:numPr>
        <w:tabs>
          <w:tab w:val="left" w:pos="574"/>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Superior Completo em Enfermagem e Curso de </w:t>
      </w:r>
      <w:r w:rsidRPr="00483080">
        <w:rPr>
          <w:rStyle w:val="fontepadrao"/>
          <w:rFonts w:ascii="Times New Roman" w:hAnsi="Times New Roman"/>
          <w:szCs w:val="24"/>
        </w:rPr>
        <w:t>Estudos Complementares de Enfermagem do Trabalho</w:t>
      </w:r>
      <w:r w:rsidRPr="00483080">
        <w:rPr>
          <w:rFonts w:ascii="Times New Roman" w:hAnsi="Times New Roman"/>
          <w:szCs w:val="24"/>
        </w:rPr>
        <w:t>.</w:t>
      </w:r>
    </w:p>
    <w:p w:rsidR="00860F5E" w:rsidRPr="00483080" w:rsidRDefault="00860F5E" w:rsidP="00880277">
      <w:pPr>
        <w:pStyle w:val="PargrafodaLista"/>
        <w:ind w:left="0"/>
        <w:jc w:val="both"/>
        <w:rPr>
          <w:rFonts w:ascii="Times New Roman" w:hAnsi="Times New Roman"/>
          <w:szCs w:val="24"/>
        </w:rPr>
      </w:pPr>
    </w:p>
    <w:p w:rsidR="00860F5E" w:rsidRPr="00483080" w:rsidRDefault="00860F5E" w:rsidP="00880277">
      <w:pPr>
        <w:pStyle w:val="PargrafodaLista"/>
        <w:numPr>
          <w:ilvl w:val="0"/>
          <w:numId w:val="7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Default="00E82A26" w:rsidP="00880277">
      <w:pPr>
        <w:tabs>
          <w:tab w:val="left" w:pos="284"/>
        </w:tabs>
        <w:spacing w:after="240"/>
        <w:jc w:val="both"/>
      </w:pPr>
      <w:r>
        <w:rPr>
          <w:b w:val="0"/>
        </w:rPr>
        <w:t xml:space="preserve">     ●</w:t>
      </w:r>
      <w:r w:rsidR="00B42019">
        <w:rPr>
          <w:b w:val="0"/>
        </w:rPr>
        <w:t xml:space="preserve"> </w:t>
      </w:r>
      <w:r w:rsidR="00860F5E" w:rsidRPr="00B42019">
        <w:t>Externo –</w:t>
      </w:r>
      <w:r w:rsidR="00860F5E" w:rsidRPr="00483080">
        <w:rPr>
          <w:b w:val="0"/>
        </w:rPr>
        <w:t xml:space="preserve"> </w:t>
      </w:r>
      <w:r w:rsidR="00860F5E" w:rsidRPr="00B42019">
        <w:rPr>
          <w:b w:val="0"/>
        </w:rPr>
        <w:t>no mercado de trabalho, mediante concurso público</w:t>
      </w:r>
      <w:r>
        <w:t>.</w:t>
      </w: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7330A5" w:rsidRPr="007D7B35" w:rsidRDefault="007330A5" w:rsidP="007330A5">
      <w:pPr>
        <w:jc w:val="both"/>
      </w:pPr>
      <w:r w:rsidRPr="007D7B35">
        <w:lastRenderedPageBreak/>
        <w:t>Categoria Profissional: FARMACÊUTICO</w:t>
      </w:r>
    </w:p>
    <w:p w:rsidR="007330A5" w:rsidRPr="007D7B35" w:rsidRDefault="007330A5" w:rsidP="007330A5">
      <w:pPr>
        <w:jc w:val="both"/>
        <w:rPr>
          <w:b w:val="0"/>
        </w:rPr>
      </w:pPr>
    </w:p>
    <w:p w:rsidR="007330A5" w:rsidRPr="007D7B35" w:rsidRDefault="007330A5" w:rsidP="007330A5">
      <w:pPr>
        <w:jc w:val="both"/>
      </w:pPr>
      <w:r w:rsidRPr="007D7B35">
        <w:t>2.  Compreende os cargos que se destinam a garantir a qualidade da assistência prestada ao paciente, através do uso seguro de medicamentos e correlatos, adequando sua utilização à saúde individual e coletiva nos planos assistencial, preventivo, docente e de investigação.</w:t>
      </w:r>
    </w:p>
    <w:p w:rsidR="007330A5" w:rsidRPr="007D7B35" w:rsidRDefault="007330A5" w:rsidP="007330A5">
      <w:pPr>
        <w:jc w:val="both"/>
      </w:pPr>
    </w:p>
    <w:p w:rsidR="007330A5" w:rsidRPr="007D7B35" w:rsidRDefault="007330A5" w:rsidP="007330A5">
      <w:pPr>
        <w:jc w:val="both"/>
      </w:pPr>
      <w:r>
        <w:t xml:space="preserve">3. </w:t>
      </w:r>
      <w:proofErr w:type="spellStart"/>
      <w:r>
        <w:t>Atribuicoes</w:t>
      </w:r>
      <w:proofErr w:type="spellEnd"/>
      <w:r>
        <w:t xml:space="preserve"> típicas:</w:t>
      </w:r>
    </w:p>
    <w:p w:rsidR="007330A5" w:rsidRPr="007D7B35" w:rsidRDefault="007330A5" w:rsidP="007330A5">
      <w:pPr>
        <w:jc w:val="both"/>
        <w:rPr>
          <w:b w:val="0"/>
        </w:rPr>
      </w:pPr>
    </w:p>
    <w:p w:rsidR="007330A5" w:rsidRPr="007D7B35" w:rsidRDefault="007330A5" w:rsidP="007330A5">
      <w:pPr>
        <w:tabs>
          <w:tab w:val="left" w:pos="0"/>
          <w:tab w:val="left" w:pos="180"/>
        </w:tabs>
        <w:jc w:val="both"/>
        <w:rPr>
          <w:b w:val="0"/>
        </w:rPr>
      </w:pPr>
      <w:r w:rsidRPr="007D7B35">
        <w:t xml:space="preserve">- </w:t>
      </w:r>
      <w:r w:rsidRPr="007D7B35">
        <w:rPr>
          <w:b w:val="0"/>
        </w:rPr>
        <w:t>Fornecer os recursos técnicos, científicos e materiais voltados aos produtos farmacêuticos necessários à promoção, prevenção e recuperação da saúde individual e coletiva dos usuários da</w:t>
      </w:r>
      <w:r>
        <w:rPr>
          <w:b w:val="0"/>
        </w:rPr>
        <w:t xml:space="preserve"> Rede Pública Municipal de Saúde.</w:t>
      </w:r>
    </w:p>
    <w:p w:rsidR="007330A5" w:rsidRPr="007D7B35" w:rsidRDefault="007330A5" w:rsidP="007330A5">
      <w:pPr>
        <w:tabs>
          <w:tab w:val="left" w:pos="0"/>
          <w:tab w:val="left" w:pos="180"/>
        </w:tabs>
        <w:jc w:val="both"/>
        <w:rPr>
          <w:b w:val="0"/>
        </w:rPr>
      </w:pPr>
      <w:r w:rsidRPr="007D7B35">
        <w:rPr>
          <w:b w:val="0"/>
        </w:rPr>
        <w:t xml:space="preserve">- Administrar o estoque de medicamentos de acordo com as necessidades do Hospital, realizando a seleção da aquisição de medicamentos tendo como referência o Consumo Médio Mensal, o estoque mínimo, o ponto de </w:t>
      </w:r>
      <w:proofErr w:type="spellStart"/>
      <w:r w:rsidRPr="007D7B35">
        <w:rPr>
          <w:b w:val="0"/>
        </w:rPr>
        <w:t>ressuprimento</w:t>
      </w:r>
      <w:proofErr w:type="spellEnd"/>
      <w:r w:rsidRPr="007D7B35">
        <w:rPr>
          <w:b w:val="0"/>
        </w:rPr>
        <w:t xml:space="preserve"> e outras ferramentas administrativas;</w:t>
      </w:r>
    </w:p>
    <w:p w:rsidR="007330A5" w:rsidRPr="007D7B35" w:rsidRDefault="007330A5" w:rsidP="007330A5">
      <w:pPr>
        <w:tabs>
          <w:tab w:val="left" w:pos="0"/>
          <w:tab w:val="left" w:pos="180"/>
        </w:tabs>
        <w:jc w:val="both"/>
        <w:rPr>
          <w:b w:val="0"/>
        </w:rPr>
      </w:pPr>
      <w:r w:rsidRPr="007D7B35">
        <w:rPr>
          <w:b w:val="0"/>
        </w:rPr>
        <w:t>- Garantir a distribuição de medicamentos dentro da data de validade e seu armazenamento em local com condições ideais de temperatura, umidade, luminosidade e assepsia, de acordo com as boas práticas de estocagem, visando à manutenção das naturezas físicas e bioquímicas de suas composições;</w:t>
      </w:r>
    </w:p>
    <w:p w:rsidR="007330A5" w:rsidRPr="007D7B35" w:rsidRDefault="007330A5" w:rsidP="007330A5">
      <w:pPr>
        <w:tabs>
          <w:tab w:val="left" w:pos="0"/>
          <w:tab w:val="left" w:pos="180"/>
        </w:tabs>
        <w:jc w:val="both"/>
        <w:rPr>
          <w:b w:val="0"/>
        </w:rPr>
      </w:pPr>
      <w:r w:rsidRPr="007D7B35">
        <w:rPr>
          <w:b w:val="0"/>
        </w:rPr>
        <w:t>- Realizar seleção e padronização de medicamentos;</w:t>
      </w:r>
    </w:p>
    <w:p w:rsidR="007330A5" w:rsidRPr="007D7B35" w:rsidRDefault="007330A5" w:rsidP="007330A5">
      <w:pPr>
        <w:tabs>
          <w:tab w:val="left" w:pos="0"/>
          <w:tab w:val="left" w:pos="180"/>
        </w:tabs>
        <w:jc w:val="both"/>
        <w:rPr>
          <w:b w:val="0"/>
        </w:rPr>
      </w:pPr>
      <w:r w:rsidRPr="007D7B35">
        <w:rPr>
          <w:b w:val="0"/>
        </w:rPr>
        <w:t>- Promover a distribuição de medicamentos de forma adequada</w:t>
      </w:r>
    </w:p>
    <w:p w:rsidR="007330A5" w:rsidRPr="007D7B35" w:rsidRDefault="007330A5" w:rsidP="007330A5">
      <w:pPr>
        <w:tabs>
          <w:tab w:val="left" w:pos="0"/>
          <w:tab w:val="left" w:pos="180"/>
        </w:tabs>
        <w:jc w:val="both"/>
        <w:rPr>
          <w:b w:val="0"/>
        </w:rPr>
      </w:pPr>
      <w:r w:rsidRPr="007D7B35">
        <w:rPr>
          <w:b w:val="0"/>
        </w:rPr>
        <w:t>- Proporcionar junto aos profissionais do âmbito hospitalar, orientação e informação quanto ao uso correto dos medicamentos;</w:t>
      </w:r>
    </w:p>
    <w:p w:rsidR="007330A5" w:rsidRPr="007D7B35" w:rsidRDefault="007330A5" w:rsidP="007330A5">
      <w:pPr>
        <w:tabs>
          <w:tab w:val="left" w:pos="0"/>
          <w:tab w:val="left" w:pos="180"/>
        </w:tabs>
        <w:jc w:val="both"/>
        <w:rPr>
          <w:b w:val="0"/>
        </w:rPr>
      </w:pPr>
      <w:r w:rsidRPr="007D7B35">
        <w:rPr>
          <w:b w:val="0"/>
        </w:rPr>
        <w:t>- Promover educação continuada dos funcionários, para o trabalho em farmácia hospitalar;</w:t>
      </w:r>
    </w:p>
    <w:p w:rsidR="007330A5" w:rsidRPr="007D7B35" w:rsidRDefault="007330A5" w:rsidP="007330A5">
      <w:pPr>
        <w:tabs>
          <w:tab w:val="left" w:pos="0"/>
          <w:tab w:val="left" w:pos="180"/>
        </w:tabs>
        <w:jc w:val="both"/>
        <w:rPr>
          <w:b w:val="0"/>
        </w:rPr>
      </w:pPr>
      <w:r w:rsidRPr="007D7B35">
        <w:rPr>
          <w:b w:val="0"/>
        </w:rPr>
        <w:t>- Participar da elaboração de Procedimentos Operacionais Padrões (POP) bem como de sua contínua revisão e atualização;</w:t>
      </w:r>
    </w:p>
    <w:p w:rsidR="007330A5" w:rsidRPr="007D7B35" w:rsidRDefault="007330A5" w:rsidP="007330A5">
      <w:pPr>
        <w:tabs>
          <w:tab w:val="left" w:pos="0"/>
          <w:tab w:val="left" w:pos="180"/>
        </w:tabs>
        <w:jc w:val="both"/>
        <w:rPr>
          <w:b w:val="0"/>
        </w:rPr>
      </w:pPr>
      <w:r w:rsidRPr="007D7B35">
        <w:rPr>
          <w:b w:val="0"/>
        </w:rPr>
        <w:t>- Manipular e fracionar produtos farmacêuticos, visando atender às necessidades do hospital, sem comprometimento de suas características originais;</w:t>
      </w:r>
    </w:p>
    <w:p w:rsidR="007330A5" w:rsidRPr="007D7B35" w:rsidRDefault="007330A5" w:rsidP="007330A5">
      <w:pPr>
        <w:tabs>
          <w:tab w:val="left" w:pos="0"/>
          <w:tab w:val="left" w:pos="180"/>
        </w:tabs>
        <w:jc w:val="both"/>
        <w:rPr>
          <w:b w:val="0"/>
        </w:rPr>
      </w:pPr>
      <w:r w:rsidRPr="007D7B35">
        <w:rPr>
          <w:b w:val="0"/>
        </w:rPr>
        <w:t>- Participar da Comissão de Controle de Infecção Hospitalar, Comissão Hospitalar de Farmácia e Terapêutica, Comissão de Suporte Nutricional, entre outras quando houver;</w:t>
      </w:r>
    </w:p>
    <w:p w:rsidR="007330A5" w:rsidRPr="007D7B35" w:rsidRDefault="007330A5" w:rsidP="007330A5">
      <w:pPr>
        <w:tabs>
          <w:tab w:val="left" w:pos="0"/>
          <w:tab w:val="left" w:pos="180"/>
        </w:tabs>
        <w:jc w:val="both"/>
        <w:rPr>
          <w:b w:val="0"/>
        </w:rPr>
      </w:pPr>
      <w:r w:rsidRPr="007D7B35">
        <w:rPr>
          <w:b w:val="0"/>
        </w:rPr>
        <w:t>- Realizar o controle de qualidade de insumos e produtos farmacêuticos manipulados e fracionados na farmácia hospitalar;</w:t>
      </w:r>
    </w:p>
    <w:p w:rsidR="007330A5" w:rsidRPr="007D7B35" w:rsidRDefault="007330A5" w:rsidP="007330A5">
      <w:pPr>
        <w:tabs>
          <w:tab w:val="left" w:pos="0"/>
          <w:tab w:val="left" w:pos="180"/>
        </w:tabs>
        <w:jc w:val="both"/>
        <w:rPr>
          <w:b w:val="0"/>
        </w:rPr>
      </w:pPr>
      <w:r w:rsidRPr="007D7B35">
        <w:rPr>
          <w:b w:val="0"/>
        </w:rPr>
        <w:t>- Controlar entorpecentes e outros produtos psicotrópicos, de acordo com a legislação vigente;</w:t>
      </w:r>
    </w:p>
    <w:p w:rsidR="007330A5" w:rsidRPr="007D7B35" w:rsidRDefault="007330A5" w:rsidP="007330A5">
      <w:pPr>
        <w:tabs>
          <w:tab w:val="left" w:pos="0"/>
          <w:tab w:val="left" w:pos="180"/>
        </w:tabs>
        <w:jc w:val="both"/>
        <w:rPr>
          <w:b w:val="0"/>
        </w:rPr>
      </w:pPr>
      <w:r w:rsidRPr="007D7B35">
        <w:rPr>
          <w:b w:val="0"/>
        </w:rPr>
        <w:t>- Elaborar pareceres, informes técnicos e relatórios, realizando pesquisas, entrevistas, fazendo observações e sugerindo medidas para implantação, desenvolvimento ou aperfeiçoamento de atividades em sua área de atuação;</w:t>
      </w:r>
    </w:p>
    <w:p w:rsidR="007330A5" w:rsidRPr="007D7B35" w:rsidRDefault="007330A5" w:rsidP="007330A5">
      <w:pPr>
        <w:tabs>
          <w:tab w:val="left" w:pos="0"/>
          <w:tab w:val="left" w:pos="180"/>
        </w:tabs>
        <w:jc w:val="both"/>
        <w:rPr>
          <w:b w:val="0"/>
        </w:rPr>
      </w:pPr>
      <w:r w:rsidRPr="007D7B35">
        <w:rPr>
          <w:b w:val="0"/>
        </w:rPr>
        <w:t>- Responsabilizar-se pela execução dos atos farmacêuticos praticados na</w:t>
      </w:r>
      <w:r>
        <w:rPr>
          <w:b w:val="0"/>
        </w:rPr>
        <w:t xml:space="preserve"> Rede Pública Municipal de Saúde, onde couber</w:t>
      </w:r>
      <w:r w:rsidRPr="007D7B35">
        <w:rPr>
          <w:b w:val="0"/>
        </w:rPr>
        <w:t>;</w:t>
      </w:r>
    </w:p>
    <w:p w:rsidR="007330A5" w:rsidRPr="007D7B35" w:rsidRDefault="007330A5" w:rsidP="007330A5">
      <w:pPr>
        <w:tabs>
          <w:tab w:val="left" w:pos="0"/>
          <w:tab w:val="left" w:pos="180"/>
        </w:tabs>
        <w:jc w:val="both"/>
        <w:rPr>
          <w:b w:val="0"/>
        </w:rPr>
      </w:pPr>
      <w:r w:rsidRPr="007D7B35">
        <w:rPr>
          <w:b w:val="0"/>
        </w:rPr>
        <w:t>- Garantir boas condições de higiene e segurança no local de trabalho;</w:t>
      </w:r>
    </w:p>
    <w:p w:rsidR="007330A5" w:rsidRPr="007D7B35" w:rsidRDefault="007330A5" w:rsidP="007330A5">
      <w:pPr>
        <w:tabs>
          <w:tab w:val="left" w:pos="0"/>
          <w:tab w:val="left" w:pos="180"/>
        </w:tabs>
        <w:jc w:val="both"/>
        <w:rPr>
          <w:b w:val="0"/>
        </w:rPr>
      </w:pPr>
      <w:r w:rsidRPr="007D7B35">
        <w:rPr>
          <w:b w:val="0"/>
        </w:rPr>
        <w:t>- Manter e fazer cumprir o sigilo profissional;</w:t>
      </w:r>
    </w:p>
    <w:p w:rsidR="007330A5" w:rsidRPr="007D7B35" w:rsidRDefault="007330A5" w:rsidP="007330A5">
      <w:pPr>
        <w:tabs>
          <w:tab w:val="left" w:pos="0"/>
          <w:tab w:val="left" w:pos="180"/>
        </w:tabs>
        <w:jc w:val="both"/>
        <w:rPr>
          <w:b w:val="0"/>
        </w:rPr>
      </w:pPr>
      <w:r w:rsidRPr="007D7B35">
        <w:rPr>
          <w:b w:val="0"/>
        </w:rPr>
        <w:t>- Manter os livros de substâncias sujeitas a regime de controle, em ordem e assinados, assim como os demais livros e documentos previstos na legislação vigente;</w:t>
      </w:r>
    </w:p>
    <w:p w:rsidR="007330A5" w:rsidRPr="007D7B35" w:rsidRDefault="007330A5" w:rsidP="007330A5">
      <w:pPr>
        <w:tabs>
          <w:tab w:val="left" w:pos="0"/>
          <w:tab w:val="left" w:pos="180"/>
        </w:tabs>
        <w:jc w:val="both"/>
        <w:rPr>
          <w:b w:val="0"/>
        </w:rPr>
      </w:pPr>
      <w:r w:rsidRPr="007D7B35">
        <w:rPr>
          <w:b w:val="0"/>
        </w:rPr>
        <w:t>- Selecionar produtos farmacêuticos de acordo com o perfil epidemiológico dos usuários;</w:t>
      </w:r>
    </w:p>
    <w:p w:rsidR="007330A5" w:rsidRPr="007D7B35" w:rsidRDefault="007330A5" w:rsidP="007330A5">
      <w:pPr>
        <w:tabs>
          <w:tab w:val="left" w:pos="0"/>
          <w:tab w:val="left" w:pos="180"/>
        </w:tabs>
        <w:jc w:val="both"/>
        <w:rPr>
          <w:b w:val="0"/>
        </w:rPr>
      </w:pPr>
      <w:r w:rsidRPr="007D7B35">
        <w:rPr>
          <w:b w:val="0"/>
        </w:rPr>
        <w:t>- Informar à Direção Técnica, eventuais irregularidades destacadas em medicamentos adquiridos no Hospital sob sua responsabilidade técnica.</w:t>
      </w:r>
    </w:p>
    <w:p w:rsidR="007330A5" w:rsidRPr="007D7B35" w:rsidRDefault="007330A5" w:rsidP="007330A5">
      <w:pPr>
        <w:tabs>
          <w:tab w:val="left" w:pos="0"/>
          <w:tab w:val="left" w:pos="180"/>
        </w:tabs>
        <w:jc w:val="both"/>
        <w:rPr>
          <w:b w:val="0"/>
        </w:rPr>
      </w:pPr>
      <w:r w:rsidRPr="007D7B35">
        <w:rPr>
          <w:b w:val="0"/>
        </w:rPr>
        <w:t>- Elaborar pareceres, informes técnicos e relatórios para implantação, desenvolvimento e aperfeiçoamento de atividades em sua área de atuação;</w:t>
      </w:r>
    </w:p>
    <w:p w:rsidR="007330A5" w:rsidRPr="007D7B35" w:rsidRDefault="007330A5" w:rsidP="007330A5">
      <w:pPr>
        <w:tabs>
          <w:tab w:val="left" w:pos="0"/>
          <w:tab w:val="left" w:pos="180"/>
        </w:tabs>
        <w:jc w:val="both"/>
        <w:rPr>
          <w:b w:val="0"/>
        </w:rPr>
      </w:pPr>
      <w:r w:rsidRPr="007D7B35">
        <w:rPr>
          <w:b w:val="0"/>
        </w:rPr>
        <w:lastRenderedPageBreak/>
        <w:t>- Coordenar e participar das atividades de educação continuada, treinamento e aperfeiçoamento de pessoal técnico e auxiliar, levando em conta o caráter interdisciplinar das organizações, a fim de contribuir para o desenvolvimento qualitativo dos recursos humanos;</w:t>
      </w:r>
    </w:p>
    <w:p w:rsidR="007330A5" w:rsidRPr="007D7B35" w:rsidRDefault="007330A5" w:rsidP="007330A5">
      <w:pPr>
        <w:tabs>
          <w:tab w:val="left" w:pos="0"/>
          <w:tab w:val="left" w:pos="180"/>
        </w:tabs>
        <w:jc w:val="both"/>
        <w:rPr>
          <w:b w:val="0"/>
        </w:rPr>
      </w:pPr>
      <w:r w:rsidRPr="007D7B35">
        <w:rPr>
          <w:b w:val="0"/>
        </w:rPr>
        <w:t>- Participar das atividades administrativas, de controle e de apoio referentes à sua área de atuação;</w:t>
      </w:r>
    </w:p>
    <w:p w:rsidR="007330A5" w:rsidRPr="007D7B35" w:rsidRDefault="007330A5" w:rsidP="007330A5">
      <w:pPr>
        <w:tabs>
          <w:tab w:val="left" w:pos="0"/>
          <w:tab w:val="left" w:pos="180"/>
        </w:tabs>
        <w:jc w:val="both"/>
        <w:rPr>
          <w:b w:val="0"/>
        </w:rPr>
      </w:pPr>
      <w:r w:rsidRPr="007D7B35">
        <w:rPr>
          <w:b w:val="0"/>
        </w:rPr>
        <w:t>- Participar de grupos de trabalho e/ou reuniões com unidades d</w:t>
      </w:r>
      <w:r>
        <w:rPr>
          <w:b w:val="0"/>
        </w:rPr>
        <w:t>e saúde e</w:t>
      </w:r>
      <w:r w:rsidRPr="007D7B35">
        <w:rPr>
          <w:b w:val="0"/>
        </w:rPr>
        <w:t xml:space="preserve"> outras entidades públicas e/ou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w:t>
      </w:r>
      <w:r>
        <w:rPr>
          <w:b w:val="0"/>
        </w:rPr>
        <w:t xml:space="preserve"> Rede Pública Municipal de Saúde</w:t>
      </w:r>
      <w:r w:rsidRPr="007D7B35">
        <w:rPr>
          <w:b w:val="0"/>
        </w:rPr>
        <w:t>;</w:t>
      </w:r>
    </w:p>
    <w:p w:rsidR="007330A5" w:rsidRPr="007D7B35" w:rsidRDefault="007330A5" w:rsidP="007330A5">
      <w:pPr>
        <w:tabs>
          <w:tab w:val="left" w:pos="0"/>
          <w:tab w:val="left" w:pos="180"/>
        </w:tabs>
        <w:jc w:val="both"/>
        <w:rPr>
          <w:b w:val="0"/>
        </w:rPr>
      </w:pPr>
      <w:r w:rsidRPr="007D7B35">
        <w:rPr>
          <w:b w:val="0"/>
        </w:rPr>
        <w:t>- Zelar pela guarda, conservação e limpeza dos equipamentos, instrumentos e materiais peculiares de sua área de atuação;</w:t>
      </w:r>
    </w:p>
    <w:p w:rsidR="007330A5" w:rsidRPr="007D7B35" w:rsidRDefault="007330A5" w:rsidP="007330A5">
      <w:pPr>
        <w:tabs>
          <w:tab w:val="left" w:pos="0"/>
          <w:tab w:val="left" w:pos="180"/>
        </w:tabs>
        <w:jc w:val="both"/>
        <w:rPr>
          <w:b w:val="0"/>
        </w:rPr>
      </w:pPr>
      <w:r w:rsidRPr="007D7B35">
        <w:rPr>
          <w:b w:val="0"/>
        </w:rPr>
        <w:t xml:space="preserve">- Responsabilizar-se tecnicamente, durante o horário de seu expediente, pela farmácia que estiver lotado, inclusive assinando documentos pertinentes ao caso junto aos órgãos fiscalizadores;   </w:t>
      </w:r>
    </w:p>
    <w:p w:rsidR="007330A5" w:rsidRPr="007D7B35" w:rsidRDefault="007330A5" w:rsidP="007330A5">
      <w:pPr>
        <w:tabs>
          <w:tab w:val="left" w:pos="0"/>
          <w:tab w:val="left" w:pos="180"/>
        </w:tabs>
        <w:jc w:val="both"/>
        <w:rPr>
          <w:b w:val="0"/>
        </w:rPr>
      </w:pPr>
      <w:r w:rsidRPr="007D7B35">
        <w:rPr>
          <w:b w:val="0"/>
        </w:rPr>
        <w:t>- Realizar outras atribuições compatíveis com sua especialização profissional;</w:t>
      </w:r>
    </w:p>
    <w:p w:rsidR="007330A5" w:rsidRPr="007D7B35" w:rsidRDefault="007330A5" w:rsidP="007330A5">
      <w:pPr>
        <w:jc w:val="both"/>
        <w:rPr>
          <w:b w:val="0"/>
        </w:rPr>
      </w:pPr>
    </w:p>
    <w:p w:rsidR="007330A5" w:rsidRPr="00E16AC3" w:rsidRDefault="007330A5" w:rsidP="007330A5">
      <w:pPr>
        <w:jc w:val="both"/>
      </w:pPr>
      <w:r>
        <w:t>4</w:t>
      </w:r>
      <w:r w:rsidRPr="00E16AC3">
        <w:t>. Requisitos para provimento:</w:t>
      </w:r>
    </w:p>
    <w:p w:rsidR="007330A5" w:rsidRPr="00E16AC3" w:rsidRDefault="007330A5" w:rsidP="007330A5">
      <w:pPr>
        <w:widowControl w:val="0"/>
        <w:numPr>
          <w:ilvl w:val="0"/>
          <w:numId w:val="12"/>
        </w:numPr>
        <w:jc w:val="both"/>
        <w:rPr>
          <w:b w:val="0"/>
        </w:rPr>
      </w:pPr>
      <w:r w:rsidRPr="00E16AC3">
        <w:t xml:space="preserve">Instrução - </w:t>
      </w:r>
      <w:r w:rsidRPr="00E16AC3">
        <w:rPr>
          <w:b w:val="0"/>
        </w:rPr>
        <w:t xml:space="preserve">curso de nível superior em </w:t>
      </w:r>
      <w:r>
        <w:rPr>
          <w:b w:val="0"/>
        </w:rPr>
        <w:t>Farmácia</w:t>
      </w:r>
      <w:r w:rsidRPr="00E16AC3">
        <w:rPr>
          <w:b w:val="0"/>
        </w:rPr>
        <w:t xml:space="preserve"> e registro no respectivo conselho de classe.</w:t>
      </w:r>
    </w:p>
    <w:p w:rsidR="007330A5" w:rsidRPr="00E16AC3" w:rsidRDefault="007330A5" w:rsidP="007330A5">
      <w:pPr>
        <w:numPr>
          <w:ilvl w:val="12"/>
          <w:numId w:val="0"/>
        </w:numPr>
        <w:jc w:val="both"/>
        <w:rPr>
          <w:b w:val="0"/>
        </w:rPr>
      </w:pPr>
    </w:p>
    <w:p w:rsidR="007330A5" w:rsidRPr="00E16AC3" w:rsidRDefault="007330A5" w:rsidP="007330A5">
      <w:pPr>
        <w:numPr>
          <w:ilvl w:val="12"/>
          <w:numId w:val="0"/>
        </w:numPr>
        <w:jc w:val="both"/>
      </w:pPr>
      <w:r w:rsidRPr="00E16AC3">
        <w:t>5. Recrutamento:</w:t>
      </w:r>
    </w:p>
    <w:p w:rsidR="007330A5" w:rsidRPr="00E16AC3" w:rsidRDefault="007330A5" w:rsidP="007330A5">
      <w:pPr>
        <w:ind w:right="-1"/>
        <w:jc w:val="both"/>
        <w:rPr>
          <w:b w:val="0"/>
        </w:rPr>
      </w:pPr>
      <w:r w:rsidRPr="00E16AC3">
        <w:t>Externo -</w:t>
      </w:r>
      <w:r w:rsidRPr="00E16AC3">
        <w:rPr>
          <w:b w:val="0"/>
        </w:rPr>
        <w:t xml:space="preserve"> no mercado de trabalho, mediante concurso público</w:t>
      </w:r>
      <w:r>
        <w:rPr>
          <w:b w:val="0"/>
        </w:rPr>
        <w:t>.</w:t>
      </w:r>
    </w:p>
    <w:p w:rsidR="007330A5" w:rsidRPr="00E16AC3" w:rsidRDefault="007330A5" w:rsidP="007330A5">
      <w:pPr>
        <w:ind w:right="-1"/>
        <w:jc w:val="both"/>
        <w:rPr>
          <w:b w:val="0"/>
        </w:rPr>
      </w:pPr>
    </w:p>
    <w:p w:rsidR="007330A5" w:rsidRPr="00483080" w:rsidRDefault="007330A5" w:rsidP="007330A5">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7330A5" w:rsidRPr="006C35F6" w:rsidRDefault="007330A5" w:rsidP="007330A5">
      <w:pPr>
        <w:numPr>
          <w:ilvl w:val="0"/>
          <w:numId w:val="5"/>
        </w:numPr>
        <w:tabs>
          <w:tab w:val="left" w:pos="360"/>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330A5" w:rsidRPr="006C35F6" w:rsidRDefault="007330A5" w:rsidP="007330A5">
      <w:pPr>
        <w:numPr>
          <w:ilvl w:val="0"/>
          <w:numId w:val="5"/>
        </w:numPr>
        <w:tabs>
          <w:tab w:val="left" w:pos="360"/>
          <w:tab w:val="left" w:pos="567"/>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330A5" w:rsidRPr="006C35F6" w:rsidRDefault="007330A5" w:rsidP="007330A5">
      <w:pPr>
        <w:numPr>
          <w:ilvl w:val="0"/>
          <w:numId w:val="5"/>
        </w:numPr>
        <w:tabs>
          <w:tab w:val="left" w:pos="360"/>
          <w:tab w:val="left" w:pos="567"/>
          <w:tab w:val="left" w:pos="851"/>
        </w:tabs>
        <w:ind w:left="180" w:right="-1" w:firstLine="0"/>
        <w:jc w:val="both"/>
        <w:rPr>
          <w:b w:val="0"/>
        </w:rPr>
      </w:pPr>
      <w:r w:rsidRPr="006C35F6">
        <w:rPr>
          <w:b w:val="0"/>
        </w:rPr>
        <w:t xml:space="preserve">da classe I para a classe II  -1460 (mil quatrocentos e sessenta) dias; </w:t>
      </w:r>
    </w:p>
    <w:p w:rsidR="007330A5" w:rsidRPr="006C35F6" w:rsidRDefault="007330A5" w:rsidP="007330A5">
      <w:pPr>
        <w:numPr>
          <w:ilvl w:val="0"/>
          <w:numId w:val="5"/>
        </w:numPr>
        <w:tabs>
          <w:tab w:val="left" w:pos="360"/>
          <w:tab w:val="left" w:pos="426"/>
          <w:tab w:val="left" w:pos="567"/>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7330A5" w:rsidRPr="006C35F6" w:rsidRDefault="007330A5" w:rsidP="007330A5">
      <w:pPr>
        <w:numPr>
          <w:ilvl w:val="0"/>
          <w:numId w:val="5"/>
        </w:numPr>
        <w:tabs>
          <w:tab w:val="left" w:pos="360"/>
          <w:tab w:val="left" w:pos="426"/>
          <w:tab w:val="left" w:pos="567"/>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7330A5" w:rsidRPr="006C35F6" w:rsidRDefault="007330A5" w:rsidP="007330A5">
      <w:pPr>
        <w:numPr>
          <w:ilvl w:val="0"/>
          <w:numId w:val="5"/>
        </w:numPr>
        <w:tabs>
          <w:tab w:val="left" w:pos="360"/>
          <w:tab w:val="left" w:pos="426"/>
          <w:tab w:val="left" w:pos="567"/>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7330A5" w:rsidRPr="006C35F6" w:rsidRDefault="007330A5" w:rsidP="007330A5">
      <w:pPr>
        <w:numPr>
          <w:ilvl w:val="0"/>
          <w:numId w:val="5"/>
        </w:numPr>
        <w:tabs>
          <w:tab w:val="left" w:pos="360"/>
          <w:tab w:val="left" w:pos="426"/>
          <w:tab w:val="left" w:pos="567"/>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7330A5" w:rsidRDefault="007330A5" w:rsidP="00FC7B28">
      <w:pPr>
        <w:tabs>
          <w:tab w:val="left" w:pos="360"/>
          <w:tab w:val="left" w:pos="426"/>
          <w:tab w:val="left" w:pos="567"/>
        </w:tabs>
        <w:ind w:right="-1"/>
        <w:jc w:val="both"/>
        <w:rPr>
          <w:b w:val="0"/>
        </w:rPr>
      </w:pPr>
    </w:p>
    <w:p w:rsidR="007330A5" w:rsidRDefault="007330A5" w:rsidP="00FC7B28">
      <w:pPr>
        <w:tabs>
          <w:tab w:val="left" w:pos="360"/>
          <w:tab w:val="left" w:pos="426"/>
          <w:tab w:val="left" w:pos="567"/>
        </w:tabs>
        <w:ind w:right="-1"/>
        <w:jc w:val="both"/>
        <w:rPr>
          <w:b w:val="0"/>
        </w:rPr>
      </w:pPr>
    </w:p>
    <w:p w:rsidR="00FC7B28" w:rsidRPr="006C35F6" w:rsidRDefault="00FC7B28" w:rsidP="00FC7B28">
      <w:pPr>
        <w:tabs>
          <w:tab w:val="left" w:pos="360"/>
          <w:tab w:val="left" w:pos="426"/>
          <w:tab w:val="left" w:pos="567"/>
        </w:tabs>
        <w:ind w:right="-1"/>
        <w:jc w:val="both"/>
        <w:rPr>
          <w:b w:val="0"/>
        </w:rPr>
      </w:pPr>
    </w:p>
    <w:p w:rsidR="00860F5E" w:rsidRPr="00E16AC3" w:rsidRDefault="00860F5E" w:rsidP="00880277">
      <w:pPr>
        <w:numPr>
          <w:ilvl w:val="12"/>
          <w:numId w:val="0"/>
        </w:numPr>
        <w:jc w:val="both"/>
      </w:pPr>
      <w:r w:rsidRPr="00E16AC3">
        <w:lastRenderedPageBreak/>
        <w:t xml:space="preserve">1. Categoria profissional: FONOAUDIÓLOGO </w:t>
      </w:r>
    </w:p>
    <w:p w:rsidR="00860F5E" w:rsidRDefault="00860F5E" w:rsidP="00880277">
      <w:pPr>
        <w:numPr>
          <w:ilvl w:val="12"/>
          <w:numId w:val="0"/>
        </w:numPr>
        <w:jc w:val="both"/>
      </w:pPr>
    </w:p>
    <w:p w:rsidR="00860F5E" w:rsidRPr="00E16AC3" w:rsidRDefault="00860F5E" w:rsidP="00880277">
      <w:pPr>
        <w:numPr>
          <w:ilvl w:val="12"/>
          <w:numId w:val="0"/>
        </w:numPr>
        <w:jc w:val="both"/>
        <w:rPr>
          <w:b w:val="0"/>
        </w:rPr>
      </w:pPr>
      <w:r w:rsidRPr="00E16AC3">
        <w:t>2. Descrição sintética:</w:t>
      </w:r>
      <w:r>
        <w:t xml:space="preserve"> </w:t>
      </w:r>
      <w:r w:rsidRPr="00E16AC3">
        <w:rPr>
          <w:b w:val="0"/>
        </w:rPr>
        <w:t xml:space="preserve">compreende os cargos que se destinam a prestar assistência </w:t>
      </w:r>
      <w:proofErr w:type="spellStart"/>
      <w:r w:rsidRPr="00E16AC3">
        <w:rPr>
          <w:b w:val="0"/>
        </w:rPr>
        <w:t>fonoaudiológica</w:t>
      </w:r>
      <w:proofErr w:type="spellEnd"/>
      <w:r w:rsidRPr="00E16AC3">
        <w:rPr>
          <w:b w:val="0"/>
        </w:rPr>
        <w:t xml:space="preserve"> à população nas diversas unidades municipais de saúde, para restauração da capacidade de comunicação dos pacientes.</w:t>
      </w:r>
    </w:p>
    <w:p w:rsidR="00860F5E" w:rsidRDefault="00860F5E" w:rsidP="00880277">
      <w:pPr>
        <w:numPr>
          <w:ilvl w:val="12"/>
          <w:numId w:val="0"/>
        </w:numPr>
        <w:jc w:val="both"/>
      </w:pPr>
    </w:p>
    <w:p w:rsidR="00860F5E" w:rsidRPr="00E16AC3" w:rsidRDefault="00860F5E" w:rsidP="00880277">
      <w:pPr>
        <w:numPr>
          <w:ilvl w:val="12"/>
          <w:numId w:val="0"/>
        </w:numPr>
        <w:jc w:val="both"/>
      </w:pPr>
      <w:r w:rsidRPr="00E16AC3">
        <w:t>3. Atribuições típicas:</w:t>
      </w:r>
    </w:p>
    <w:p w:rsidR="00860F5E" w:rsidRPr="00E16AC3" w:rsidRDefault="00860F5E" w:rsidP="00880277">
      <w:pPr>
        <w:widowControl w:val="0"/>
        <w:numPr>
          <w:ilvl w:val="0"/>
          <w:numId w:val="18"/>
        </w:numPr>
        <w:ind w:left="284" w:hanging="284"/>
        <w:jc w:val="both"/>
        <w:rPr>
          <w:b w:val="0"/>
        </w:rPr>
      </w:pPr>
      <w:r w:rsidRPr="00E16AC3">
        <w:rPr>
          <w:b w:val="0"/>
        </w:rPr>
        <w:t xml:space="preserve">avaliar as deficiências dos pacientes, realizando exames fonéticos, da linguagem, </w:t>
      </w:r>
      <w:proofErr w:type="spellStart"/>
      <w:r w:rsidRPr="00E16AC3">
        <w:rPr>
          <w:b w:val="0"/>
        </w:rPr>
        <w:t>audiometria</w:t>
      </w:r>
      <w:proofErr w:type="spellEnd"/>
      <w:r w:rsidRPr="00E16AC3">
        <w:rPr>
          <w:b w:val="0"/>
        </w:rPr>
        <w:t>, além de outras técnicas próprias para estabelecer plano de tratamento ou terapêutico;</w:t>
      </w:r>
    </w:p>
    <w:p w:rsidR="00860F5E" w:rsidRPr="00E16AC3" w:rsidRDefault="00860F5E" w:rsidP="00880277">
      <w:pPr>
        <w:widowControl w:val="0"/>
        <w:numPr>
          <w:ilvl w:val="0"/>
          <w:numId w:val="18"/>
        </w:numPr>
        <w:ind w:left="284" w:hanging="284"/>
        <w:jc w:val="both"/>
        <w:rPr>
          <w:b w:val="0"/>
        </w:rPr>
      </w:pPr>
      <w:r w:rsidRPr="00E16AC3">
        <w:rPr>
          <w:b w:val="0"/>
        </w:rPr>
        <w:t>elaborar plano de tratamento dos pacientes, baseando-se nos resultados da avaliação do fonoaudiólogo, nas peculiaridades de cada caso e se necessário nas informações médicas</w:t>
      </w:r>
    </w:p>
    <w:p w:rsidR="00860F5E" w:rsidRPr="00E16AC3" w:rsidRDefault="00860F5E" w:rsidP="00880277">
      <w:pPr>
        <w:widowControl w:val="0"/>
        <w:numPr>
          <w:ilvl w:val="0"/>
          <w:numId w:val="18"/>
        </w:numPr>
        <w:ind w:left="284" w:hanging="284"/>
        <w:jc w:val="both"/>
        <w:rPr>
          <w:b w:val="0"/>
        </w:rPr>
      </w:pPr>
      <w:r w:rsidRPr="00E16AC3">
        <w:rPr>
          <w:b w:val="0"/>
        </w:rPr>
        <w:t>desenvolver trabalho de prevenção no que se refere à área de comunicação escrita e oral, voz e audição;</w:t>
      </w:r>
    </w:p>
    <w:p w:rsidR="00860F5E" w:rsidRPr="00E16AC3" w:rsidRDefault="00860F5E" w:rsidP="00880277">
      <w:pPr>
        <w:widowControl w:val="0"/>
        <w:numPr>
          <w:ilvl w:val="0"/>
          <w:numId w:val="18"/>
        </w:numPr>
        <w:ind w:left="284" w:hanging="284"/>
        <w:jc w:val="both"/>
        <w:rPr>
          <w:b w:val="0"/>
        </w:rPr>
      </w:pPr>
      <w:r w:rsidRPr="00E16AC3">
        <w:rPr>
          <w:b w:val="0"/>
        </w:rPr>
        <w:t>desenvolver trabalhos de correção de distúrbios da palavra, voz, linguagem e audição, objetivando a reeducação neuromuscular e a reabilitação do paciente;</w:t>
      </w:r>
    </w:p>
    <w:p w:rsidR="00860F5E" w:rsidRPr="00E16AC3" w:rsidRDefault="00860F5E" w:rsidP="00880277">
      <w:pPr>
        <w:widowControl w:val="0"/>
        <w:numPr>
          <w:ilvl w:val="0"/>
          <w:numId w:val="18"/>
        </w:numPr>
        <w:ind w:left="284" w:hanging="284"/>
        <w:jc w:val="both"/>
        <w:rPr>
          <w:b w:val="0"/>
        </w:rPr>
      </w:pPr>
      <w:r w:rsidRPr="00E16AC3">
        <w:rPr>
          <w:b w:val="0"/>
        </w:rPr>
        <w:t>avaliar os pacientes no decorrer do tratamento, observando a evolução do processo e promovendo os ajustes necessários na terapia adotada;</w:t>
      </w:r>
    </w:p>
    <w:p w:rsidR="00860F5E" w:rsidRPr="00E16AC3" w:rsidRDefault="00860F5E" w:rsidP="00880277">
      <w:pPr>
        <w:widowControl w:val="0"/>
        <w:numPr>
          <w:ilvl w:val="0"/>
          <w:numId w:val="18"/>
        </w:numPr>
        <w:ind w:left="284" w:hanging="284"/>
        <w:jc w:val="both"/>
        <w:rPr>
          <w:b w:val="0"/>
        </w:rPr>
      </w:pPr>
      <w:r w:rsidRPr="00E16AC3">
        <w:rPr>
          <w:b w:val="0"/>
        </w:rPr>
        <w:t>promover a reintegração dos pacientes à família e a outros grupos sociais;</w:t>
      </w:r>
    </w:p>
    <w:p w:rsidR="00860F5E" w:rsidRPr="00E16AC3" w:rsidRDefault="00860F5E" w:rsidP="00880277">
      <w:pPr>
        <w:widowControl w:val="0"/>
        <w:numPr>
          <w:ilvl w:val="0"/>
          <w:numId w:val="18"/>
        </w:numPr>
        <w:ind w:left="284" w:hanging="284"/>
        <w:jc w:val="both"/>
        <w:rPr>
          <w:b w:val="0"/>
        </w:rPr>
      </w:pPr>
      <w:r w:rsidRPr="00E16AC3">
        <w:rPr>
          <w:b w:val="0"/>
        </w:rPr>
        <w:t>elaborar pareceres, informes técnicos e relatórios, realizando pesquisas, entrevistas, fazendo observações e sugerindo medidas para implantação, desenvolvimento e aperfeiçoamento de atividades em sua área de atuação;</w:t>
      </w:r>
    </w:p>
    <w:p w:rsidR="00860F5E" w:rsidRPr="00E16AC3" w:rsidRDefault="00860F5E" w:rsidP="00880277">
      <w:pPr>
        <w:widowControl w:val="0"/>
        <w:numPr>
          <w:ilvl w:val="0"/>
          <w:numId w:val="18"/>
        </w:numPr>
        <w:ind w:left="284" w:hanging="284"/>
        <w:jc w:val="both"/>
        <w:rPr>
          <w:b w:val="0"/>
        </w:rPr>
      </w:pPr>
      <w:r w:rsidRPr="00E16AC3">
        <w:rPr>
          <w:b w:val="0"/>
        </w:rPr>
        <w:t xml:space="preserve">participar da equipe de orientação e planejamento escolar, inserindo aspectos preventivos ligados à </w:t>
      </w:r>
      <w:proofErr w:type="spellStart"/>
      <w:r w:rsidRPr="00E16AC3">
        <w:rPr>
          <w:b w:val="0"/>
        </w:rPr>
        <w:t>fonoaudiologia</w:t>
      </w:r>
      <w:proofErr w:type="spellEnd"/>
      <w:r w:rsidRPr="00E16AC3">
        <w:rPr>
          <w:b w:val="0"/>
        </w:rPr>
        <w:t>;</w:t>
      </w:r>
    </w:p>
    <w:p w:rsidR="00860F5E" w:rsidRPr="00E16AC3" w:rsidRDefault="00860F5E" w:rsidP="00880277">
      <w:pPr>
        <w:widowControl w:val="0"/>
        <w:numPr>
          <w:ilvl w:val="0"/>
          <w:numId w:val="18"/>
        </w:numPr>
        <w:ind w:left="284" w:hanging="284"/>
        <w:jc w:val="both"/>
        <w:rPr>
          <w:b w:val="0"/>
        </w:rPr>
      </w:pPr>
      <w:r w:rsidRPr="00E16AC3">
        <w:rPr>
          <w:b w:val="0"/>
        </w:rPr>
        <w:t>participar das atividades administrativas, de controle e de apoio referentes à sua área de atuação;</w:t>
      </w:r>
    </w:p>
    <w:p w:rsidR="00860F5E" w:rsidRPr="00E16AC3" w:rsidRDefault="00860F5E" w:rsidP="00880277">
      <w:pPr>
        <w:widowControl w:val="0"/>
        <w:numPr>
          <w:ilvl w:val="0"/>
          <w:numId w:val="18"/>
        </w:numPr>
        <w:ind w:left="284" w:hanging="284"/>
        <w:jc w:val="both"/>
        <w:rPr>
          <w:b w:val="0"/>
        </w:rPr>
      </w:pPr>
      <w:r w:rsidRPr="00E16AC3">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E16AC3" w:rsidRDefault="00860F5E" w:rsidP="00880277">
      <w:pPr>
        <w:widowControl w:val="0"/>
        <w:numPr>
          <w:ilvl w:val="0"/>
          <w:numId w:val="18"/>
        </w:numPr>
        <w:ind w:left="284" w:hanging="284"/>
        <w:jc w:val="both"/>
        <w:rPr>
          <w:b w:val="0"/>
        </w:rPr>
      </w:pPr>
      <w:r w:rsidRPr="00E16AC3">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E16AC3" w:rsidRDefault="00860F5E" w:rsidP="00880277">
      <w:pPr>
        <w:widowControl w:val="0"/>
        <w:numPr>
          <w:ilvl w:val="0"/>
          <w:numId w:val="18"/>
        </w:numPr>
        <w:ind w:left="284" w:hanging="284"/>
        <w:jc w:val="both"/>
        <w:rPr>
          <w:b w:val="0"/>
        </w:rPr>
      </w:pPr>
      <w:r w:rsidRPr="00E16AC3">
        <w:rPr>
          <w:b w:val="0"/>
        </w:rPr>
        <w:t>realizar outras atribuições compatíveis com sua especialização profissional.</w:t>
      </w:r>
    </w:p>
    <w:p w:rsidR="00860F5E" w:rsidRPr="00E16AC3" w:rsidRDefault="00860F5E" w:rsidP="00880277">
      <w:pPr>
        <w:jc w:val="both"/>
        <w:rPr>
          <w:b w:val="0"/>
        </w:rPr>
      </w:pPr>
    </w:p>
    <w:p w:rsidR="00860F5E" w:rsidRPr="00E16AC3" w:rsidRDefault="00860F5E" w:rsidP="00880277">
      <w:pPr>
        <w:jc w:val="both"/>
      </w:pPr>
      <w:r w:rsidRPr="00E16AC3">
        <w:t>4. Requisitos para provimento:</w:t>
      </w:r>
    </w:p>
    <w:p w:rsidR="00860F5E" w:rsidRPr="00E16AC3" w:rsidRDefault="00860F5E" w:rsidP="00880277">
      <w:pPr>
        <w:widowControl w:val="0"/>
        <w:numPr>
          <w:ilvl w:val="0"/>
          <w:numId w:val="12"/>
        </w:numPr>
        <w:jc w:val="both"/>
        <w:rPr>
          <w:b w:val="0"/>
        </w:rPr>
      </w:pPr>
      <w:r w:rsidRPr="00E16AC3">
        <w:t xml:space="preserve">Instrução - </w:t>
      </w:r>
      <w:r w:rsidRPr="00E16AC3">
        <w:rPr>
          <w:b w:val="0"/>
        </w:rPr>
        <w:t xml:space="preserve">curso de nível superior em </w:t>
      </w:r>
      <w:proofErr w:type="spellStart"/>
      <w:r w:rsidRPr="00E16AC3">
        <w:rPr>
          <w:b w:val="0"/>
        </w:rPr>
        <w:t>Fonoaudiologia</w:t>
      </w:r>
      <w:proofErr w:type="spellEnd"/>
      <w:r w:rsidRPr="00E16AC3">
        <w:rPr>
          <w:b w:val="0"/>
        </w:rPr>
        <w:t xml:space="preserve"> e registro no respectivo conselho de classe.</w:t>
      </w:r>
    </w:p>
    <w:p w:rsidR="00860F5E" w:rsidRPr="00E16AC3" w:rsidRDefault="00860F5E" w:rsidP="00880277">
      <w:pPr>
        <w:numPr>
          <w:ilvl w:val="12"/>
          <w:numId w:val="0"/>
        </w:numPr>
        <w:jc w:val="both"/>
        <w:rPr>
          <w:b w:val="0"/>
        </w:rPr>
      </w:pPr>
    </w:p>
    <w:p w:rsidR="00860F5E" w:rsidRPr="00E16AC3" w:rsidRDefault="00860F5E" w:rsidP="00880277">
      <w:pPr>
        <w:numPr>
          <w:ilvl w:val="12"/>
          <w:numId w:val="0"/>
        </w:numPr>
        <w:jc w:val="both"/>
      </w:pPr>
      <w:r w:rsidRPr="00E16AC3">
        <w:t>5. Recrutamento:</w:t>
      </w:r>
    </w:p>
    <w:p w:rsidR="00860F5E" w:rsidRPr="00E16AC3" w:rsidRDefault="00860F5E" w:rsidP="00880277">
      <w:pPr>
        <w:ind w:right="-1"/>
        <w:jc w:val="both"/>
        <w:rPr>
          <w:b w:val="0"/>
        </w:rPr>
      </w:pPr>
      <w:r w:rsidRPr="00E16AC3">
        <w:t>Externo -</w:t>
      </w:r>
      <w:r w:rsidRPr="00E16AC3">
        <w:rPr>
          <w:b w:val="0"/>
        </w:rPr>
        <w:t xml:space="preserve"> no mercado de trabalho, mediante concurso público</w:t>
      </w:r>
      <w:r w:rsidR="00E16AC3">
        <w:rPr>
          <w:b w:val="0"/>
        </w:rPr>
        <w:t>.</w:t>
      </w:r>
    </w:p>
    <w:p w:rsidR="00860F5E" w:rsidRPr="00E16AC3" w:rsidRDefault="00860F5E" w:rsidP="00880277">
      <w:pPr>
        <w:ind w:right="-1"/>
        <w:jc w:val="both"/>
        <w:rPr>
          <w:b w:val="0"/>
        </w:rPr>
      </w:pPr>
    </w:p>
    <w:p w:rsidR="00860F5E" w:rsidRPr="00E16AC3" w:rsidRDefault="00860F5E" w:rsidP="00880277">
      <w:pPr>
        <w:ind w:right="-1"/>
        <w:jc w:val="both"/>
        <w:rPr>
          <w:b w:val="0"/>
        </w:rPr>
      </w:pPr>
    </w:p>
    <w:p w:rsidR="00860F5E" w:rsidRPr="00E16AC3" w:rsidRDefault="00860F5E" w:rsidP="00880277">
      <w:pPr>
        <w:ind w:right="-1"/>
        <w:jc w:val="both"/>
        <w:rPr>
          <w:b w:val="0"/>
        </w:rPr>
      </w:pPr>
    </w:p>
    <w:p w:rsidR="00860F5E" w:rsidRPr="00E16AC3" w:rsidRDefault="00860F5E" w:rsidP="00880277">
      <w:pPr>
        <w:ind w:right="-1"/>
        <w:jc w:val="both"/>
        <w:rPr>
          <w:b w:val="0"/>
        </w:rPr>
      </w:pPr>
    </w:p>
    <w:p w:rsidR="00E82A26" w:rsidRPr="00483080" w:rsidRDefault="00E82A26"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2C798D">
      <w:pPr>
        <w:numPr>
          <w:ilvl w:val="12"/>
          <w:numId w:val="0"/>
        </w:numPr>
        <w:tabs>
          <w:tab w:val="left" w:pos="426"/>
          <w:tab w:val="left" w:pos="567"/>
        </w:tabs>
        <w:jc w:val="both"/>
        <w:rPr>
          <w:b w:val="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Pr="00E16AC3" w:rsidRDefault="00860F5E" w:rsidP="00880277">
      <w:pPr>
        <w:numPr>
          <w:ilvl w:val="12"/>
          <w:numId w:val="0"/>
        </w:numPr>
        <w:jc w:val="both"/>
      </w:pPr>
      <w:r w:rsidRPr="00E16AC3">
        <w:lastRenderedPageBreak/>
        <w:t>1. Categoria profissional:  FISIOTERAPEUTA</w:t>
      </w:r>
    </w:p>
    <w:p w:rsidR="00860F5E" w:rsidRPr="00E16AC3" w:rsidRDefault="00860F5E" w:rsidP="00880277">
      <w:pPr>
        <w:numPr>
          <w:ilvl w:val="12"/>
          <w:numId w:val="0"/>
        </w:numPr>
        <w:jc w:val="both"/>
      </w:pPr>
    </w:p>
    <w:p w:rsidR="00860F5E" w:rsidRPr="00E16AC3" w:rsidRDefault="00860F5E" w:rsidP="00880277">
      <w:pPr>
        <w:numPr>
          <w:ilvl w:val="12"/>
          <w:numId w:val="0"/>
        </w:numPr>
        <w:jc w:val="both"/>
        <w:rPr>
          <w:b w:val="0"/>
        </w:rPr>
      </w:pPr>
      <w:r w:rsidRPr="00E16AC3">
        <w:t xml:space="preserve">2. Descrição sintética: </w:t>
      </w:r>
      <w:r>
        <w:t xml:space="preserve"> </w:t>
      </w:r>
      <w:r w:rsidRPr="00E16AC3">
        <w:rPr>
          <w:b w:val="0"/>
        </w:rPr>
        <w:t>compreende os cargos que se destinam a aplicar métodos e técnicas fisioterápicos em pacientes para obter o máximo da recuperação funcional dos órgãos e de tecidos lesados.</w:t>
      </w:r>
    </w:p>
    <w:p w:rsidR="00860F5E" w:rsidRDefault="00860F5E" w:rsidP="00880277">
      <w:pPr>
        <w:numPr>
          <w:ilvl w:val="12"/>
          <w:numId w:val="0"/>
        </w:numPr>
        <w:jc w:val="both"/>
      </w:pPr>
    </w:p>
    <w:p w:rsidR="00860F5E" w:rsidRPr="00E16AC3" w:rsidRDefault="00860F5E" w:rsidP="00880277">
      <w:pPr>
        <w:numPr>
          <w:ilvl w:val="12"/>
          <w:numId w:val="0"/>
        </w:numPr>
        <w:jc w:val="both"/>
      </w:pPr>
      <w:r w:rsidRPr="00E16AC3">
        <w:t>3. Atribuições típicas:</w:t>
      </w:r>
    </w:p>
    <w:p w:rsidR="00860F5E" w:rsidRPr="00E16AC3" w:rsidRDefault="00860F5E" w:rsidP="00880277">
      <w:pPr>
        <w:widowControl w:val="0"/>
        <w:numPr>
          <w:ilvl w:val="0"/>
          <w:numId w:val="11"/>
        </w:numPr>
        <w:ind w:left="284" w:hanging="284"/>
        <w:jc w:val="both"/>
        <w:rPr>
          <w:b w:val="0"/>
        </w:rPr>
      </w:pPr>
      <w:r w:rsidRPr="00E16AC3">
        <w:rPr>
          <w:b w:val="0"/>
        </w:rPr>
        <w:t>realizar testes musculares, funcionais, de amplitude articular, de verificação cinética e movimentação, de pesquisa de reflexos, provas de esforço e de atividades, para identificar o nível de capacidade funcional dos órgãos afetados;</w:t>
      </w:r>
    </w:p>
    <w:p w:rsidR="00860F5E" w:rsidRPr="00E16AC3" w:rsidRDefault="00860F5E" w:rsidP="00880277">
      <w:pPr>
        <w:widowControl w:val="0"/>
        <w:numPr>
          <w:ilvl w:val="0"/>
          <w:numId w:val="11"/>
        </w:numPr>
        <w:ind w:left="284" w:hanging="284"/>
        <w:jc w:val="both"/>
        <w:rPr>
          <w:b w:val="0"/>
        </w:rPr>
      </w:pPr>
      <w:r w:rsidRPr="00E16AC3">
        <w:rPr>
          <w:b w:val="0"/>
        </w:rPr>
        <w:t xml:space="preserve">planejar e executar tratamentos de afecções reumáticas, osteoporoses, seqüelas de acidentes vasculares cerebrais, </w:t>
      </w:r>
      <w:proofErr w:type="spellStart"/>
      <w:r w:rsidRPr="00E16AC3">
        <w:rPr>
          <w:b w:val="0"/>
        </w:rPr>
        <w:t>raquimedulares</w:t>
      </w:r>
      <w:proofErr w:type="spellEnd"/>
      <w:r w:rsidRPr="00E16AC3">
        <w:rPr>
          <w:b w:val="0"/>
        </w:rPr>
        <w:t xml:space="preserve">, </w:t>
      </w:r>
      <w:proofErr w:type="spellStart"/>
      <w:r w:rsidRPr="00E16AC3">
        <w:rPr>
          <w:b w:val="0"/>
        </w:rPr>
        <w:t>poliomelite</w:t>
      </w:r>
      <w:proofErr w:type="spellEnd"/>
      <w:r w:rsidRPr="00E16AC3">
        <w:rPr>
          <w:b w:val="0"/>
        </w:rPr>
        <w:t xml:space="preserve">, de paralisias cerebrais, motoras, </w:t>
      </w:r>
      <w:proofErr w:type="spellStart"/>
      <w:r w:rsidRPr="00E16AC3">
        <w:rPr>
          <w:b w:val="0"/>
        </w:rPr>
        <w:t>neurógenas</w:t>
      </w:r>
      <w:proofErr w:type="spellEnd"/>
      <w:r w:rsidRPr="00E16AC3">
        <w:rPr>
          <w:b w:val="0"/>
        </w:rPr>
        <w:t xml:space="preserve"> e de nervos periféricos, </w:t>
      </w:r>
      <w:proofErr w:type="spellStart"/>
      <w:r w:rsidRPr="00E16AC3">
        <w:rPr>
          <w:b w:val="0"/>
        </w:rPr>
        <w:t>miopatias</w:t>
      </w:r>
      <w:proofErr w:type="spellEnd"/>
      <w:r w:rsidRPr="00E16AC3">
        <w:rPr>
          <w:b w:val="0"/>
        </w:rPr>
        <w:t xml:space="preserve"> e outros;</w:t>
      </w:r>
    </w:p>
    <w:p w:rsidR="00860F5E" w:rsidRPr="00E16AC3" w:rsidRDefault="00860F5E" w:rsidP="00880277">
      <w:pPr>
        <w:widowControl w:val="0"/>
        <w:numPr>
          <w:ilvl w:val="0"/>
          <w:numId w:val="11"/>
        </w:numPr>
        <w:ind w:left="284" w:hanging="284"/>
        <w:jc w:val="both"/>
        <w:rPr>
          <w:b w:val="0"/>
        </w:rPr>
      </w:pPr>
      <w:r w:rsidRPr="00E16AC3">
        <w:rPr>
          <w:b w:val="0"/>
        </w:rPr>
        <w:t>atender a amputados, preparando o coto e fazendo treinamento com prótese, para possibilitar a movimentação ativa e independente dos mesmos;</w:t>
      </w:r>
    </w:p>
    <w:p w:rsidR="00860F5E" w:rsidRPr="00E16AC3" w:rsidRDefault="00860F5E" w:rsidP="00880277">
      <w:pPr>
        <w:widowControl w:val="0"/>
        <w:numPr>
          <w:ilvl w:val="0"/>
          <w:numId w:val="11"/>
        </w:numPr>
        <w:ind w:left="284" w:hanging="284"/>
        <w:jc w:val="both"/>
        <w:rPr>
          <w:b w:val="0"/>
        </w:rPr>
      </w:pPr>
      <w:r w:rsidRPr="00E16AC3">
        <w:rPr>
          <w:b w:val="0"/>
        </w:rPr>
        <w:t>ensinar aos pacientes exercícios corretivos para a coluna, os defeitos dos pés, as afecções dos aparelhos respiratório e cardiovascular, orientando-os e treinando-os em exercícios ginásticos especiais a fim de promover correções de desvios posturais e estimular a expansão respiratória e a circulação sangüínea;</w:t>
      </w:r>
    </w:p>
    <w:p w:rsidR="00860F5E" w:rsidRPr="00E16AC3" w:rsidRDefault="00860F5E" w:rsidP="00880277">
      <w:pPr>
        <w:widowControl w:val="0"/>
        <w:numPr>
          <w:ilvl w:val="0"/>
          <w:numId w:val="11"/>
        </w:numPr>
        <w:ind w:left="284" w:hanging="284"/>
        <w:jc w:val="both"/>
        <w:rPr>
          <w:b w:val="0"/>
        </w:rPr>
      </w:pPr>
      <w:r w:rsidRPr="00E16AC3">
        <w:rPr>
          <w:b w:val="0"/>
        </w:rPr>
        <w:t>proceder ao relaxamento e à aplicação de exercícios e jogos com pacientes portadores de problemas psíquicos, treinando-os sistematicamente, para promover a descarga ou a liberação da agressividade e estimular a sociabilidade;</w:t>
      </w:r>
    </w:p>
    <w:p w:rsidR="00860F5E" w:rsidRPr="00E16AC3" w:rsidRDefault="00860F5E" w:rsidP="00880277">
      <w:pPr>
        <w:widowControl w:val="0"/>
        <w:numPr>
          <w:ilvl w:val="0"/>
          <w:numId w:val="11"/>
        </w:numPr>
        <w:ind w:left="284" w:hanging="284"/>
        <w:jc w:val="both"/>
        <w:rPr>
          <w:b w:val="0"/>
        </w:rPr>
      </w:pPr>
      <w:r w:rsidRPr="00E16AC3">
        <w:rPr>
          <w:b w:val="0"/>
        </w:rPr>
        <w:t>efetuar aplicação de ondas curtas, ultra-som e infravermelho nos pacientes, conforme a enfermidade, para aliviar ou terminar com a dor;</w:t>
      </w:r>
    </w:p>
    <w:p w:rsidR="00860F5E" w:rsidRPr="00E16AC3" w:rsidRDefault="00860F5E" w:rsidP="00880277">
      <w:pPr>
        <w:widowControl w:val="0"/>
        <w:numPr>
          <w:ilvl w:val="0"/>
          <w:numId w:val="11"/>
        </w:numPr>
        <w:ind w:left="284" w:hanging="284"/>
        <w:jc w:val="both"/>
        <w:rPr>
          <w:b w:val="0"/>
        </w:rPr>
      </w:pPr>
      <w:r w:rsidRPr="00E16AC3">
        <w:rPr>
          <w:b w:val="0"/>
        </w:rPr>
        <w:t>aplicar massagens terapêuticas, utilizando fricção, compressão e movimentação com aparelhos adequados ou com as mãos;</w:t>
      </w:r>
    </w:p>
    <w:p w:rsidR="00860F5E" w:rsidRPr="00E16AC3" w:rsidRDefault="00860F5E" w:rsidP="00880277">
      <w:pPr>
        <w:widowControl w:val="0"/>
        <w:numPr>
          <w:ilvl w:val="0"/>
          <w:numId w:val="11"/>
        </w:numPr>
        <w:ind w:left="284" w:hanging="284"/>
        <w:jc w:val="both"/>
        <w:rPr>
          <w:b w:val="0"/>
        </w:rPr>
      </w:pPr>
      <w:r w:rsidRPr="00E16AC3">
        <w:rPr>
          <w:b w:val="0"/>
        </w:rPr>
        <w:t>elaborar pareceres, informes técnicos e relatórios, realizando pesquisas, entrevistas, fazendo observações e sugerindo medidas para implantação, desenvolvimento ou aperfeiçoamento de atividades em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das atividades administrativas, de controle e de apoio referentes à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E16AC3" w:rsidRDefault="00860F5E" w:rsidP="00880277">
      <w:pPr>
        <w:widowControl w:val="0"/>
        <w:numPr>
          <w:ilvl w:val="0"/>
          <w:numId w:val="11"/>
        </w:numPr>
        <w:ind w:left="284" w:hanging="284"/>
        <w:jc w:val="both"/>
        <w:rPr>
          <w:b w:val="0"/>
        </w:rPr>
      </w:pPr>
      <w:r w:rsidRPr="00E16AC3">
        <w:rPr>
          <w:b w:val="0"/>
        </w:rPr>
        <w:t>realizar outras atribuições compatíveis com sua especialização profissional.</w:t>
      </w:r>
    </w:p>
    <w:p w:rsidR="00860F5E" w:rsidRDefault="00860F5E" w:rsidP="00880277">
      <w:pPr>
        <w:numPr>
          <w:ilvl w:val="12"/>
          <w:numId w:val="0"/>
        </w:numPr>
        <w:jc w:val="both"/>
      </w:pPr>
    </w:p>
    <w:p w:rsidR="00860F5E" w:rsidRPr="00E16AC3" w:rsidRDefault="00860F5E" w:rsidP="00880277">
      <w:pPr>
        <w:numPr>
          <w:ilvl w:val="12"/>
          <w:numId w:val="0"/>
        </w:numPr>
        <w:jc w:val="both"/>
      </w:pPr>
      <w:r w:rsidRPr="00E16AC3">
        <w:t>4. Requisitos para provimento:</w:t>
      </w:r>
    </w:p>
    <w:p w:rsidR="00860F5E" w:rsidRPr="00E16AC3" w:rsidRDefault="00860F5E" w:rsidP="00880277">
      <w:pPr>
        <w:widowControl w:val="0"/>
        <w:numPr>
          <w:ilvl w:val="0"/>
          <w:numId w:val="12"/>
        </w:numPr>
        <w:jc w:val="both"/>
        <w:rPr>
          <w:b w:val="0"/>
        </w:rPr>
      </w:pPr>
      <w:r>
        <w:rPr>
          <w:b w:val="0"/>
        </w:rPr>
        <w:t>Instrução -</w:t>
      </w:r>
      <w:r>
        <w:t xml:space="preserve"> </w:t>
      </w:r>
      <w:r w:rsidRPr="00E16AC3">
        <w:rPr>
          <w:b w:val="0"/>
        </w:rPr>
        <w:t>curso de nível superior em  Fisioterapia e registro no respectivo conselho de classe.</w:t>
      </w:r>
    </w:p>
    <w:p w:rsidR="00860F5E" w:rsidRPr="00E16AC3" w:rsidRDefault="00860F5E" w:rsidP="00880277">
      <w:pPr>
        <w:numPr>
          <w:ilvl w:val="12"/>
          <w:numId w:val="0"/>
        </w:numPr>
        <w:jc w:val="both"/>
        <w:rPr>
          <w:b w:val="0"/>
        </w:rPr>
      </w:pPr>
    </w:p>
    <w:p w:rsidR="00860F5E" w:rsidRPr="00E16AC3" w:rsidRDefault="00860F5E" w:rsidP="00880277">
      <w:pPr>
        <w:numPr>
          <w:ilvl w:val="12"/>
          <w:numId w:val="0"/>
        </w:numPr>
        <w:jc w:val="both"/>
      </w:pPr>
      <w:r w:rsidRPr="00E16AC3">
        <w:t>5. Recrutamento:</w:t>
      </w:r>
    </w:p>
    <w:p w:rsidR="00860F5E" w:rsidRPr="00E16AC3" w:rsidRDefault="00860F5E" w:rsidP="00880277">
      <w:pPr>
        <w:spacing w:after="240"/>
        <w:jc w:val="both"/>
        <w:rPr>
          <w:b w:val="0"/>
          <w:sz w:val="40"/>
          <w:szCs w:val="40"/>
        </w:rPr>
      </w:pPr>
      <w:r w:rsidRPr="00E16AC3">
        <w:t>Externo -</w:t>
      </w:r>
      <w:r w:rsidRPr="00E16AC3">
        <w:rPr>
          <w:b w:val="0"/>
        </w:rPr>
        <w:t xml:space="preserve"> no mercado de trabalho, mediante concurso público para a classe</w:t>
      </w:r>
    </w:p>
    <w:p w:rsidR="00860F5E" w:rsidRPr="00E16AC3" w:rsidRDefault="00860F5E" w:rsidP="00880277">
      <w:pPr>
        <w:ind w:right="-1"/>
        <w:jc w:val="both"/>
        <w:rPr>
          <w:b w:val="0"/>
        </w:rPr>
      </w:pP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E16AC3" w:rsidRDefault="00860F5E" w:rsidP="002C798D">
      <w:pPr>
        <w:numPr>
          <w:ilvl w:val="12"/>
          <w:numId w:val="0"/>
        </w:numPr>
        <w:tabs>
          <w:tab w:val="left" w:pos="426"/>
          <w:tab w:val="left" w:pos="567"/>
        </w:tabs>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E82A26" w:rsidRDefault="00E82A26"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Pr="00AF77F1" w:rsidRDefault="00860F5E" w:rsidP="00880277">
      <w:pPr>
        <w:jc w:val="both"/>
        <w:rPr>
          <w:sz w:val="22"/>
          <w:szCs w:val="22"/>
        </w:rPr>
      </w:pPr>
      <w:r w:rsidRPr="00AF77F1">
        <w:rPr>
          <w:sz w:val="22"/>
          <w:szCs w:val="22"/>
        </w:rPr>
        <w:lastRenderedPageBreak/>
        <w:t>1. Categoria profissional: GERENTE DE PROJETOS</w:t>
      </w:r>
    </w:p>
    <w:p w:rsidR="00860F5E" w:rsidRPr="00AF77F1" w:rsidRDefault="00860F5E" w:rsidP="00880277">
      <w:pPr>
        <w:jc w:val="both"/>
        <w:rPr>
          <w:sz w:val="22"/>
          <w:szCs w:val="22"/>
        </w:rPr>
      </w:pPr>
    </w:p>
    <w:p w:rsidR="00860F5E" w:rsidRPr="00AF77F1" w:rsidRDefault="00860F5E" w:rsidP="00880277">
      <w:pPr>
        <w:jc w:val="both"/>
        <w:rPr>
          <w:b w:val="0"/>
          <w:sz w:val="22"/>
          <w:szCs w:val="22"/>
        </w:rPr>
      </w:pPr>
      <w:r w:rsidRPr="00AF77F1">
        <w:rPr>
          <w:sz w:val="22"/>
          <w:szCs w:val="22"/>
        </w:rPr>
        <w:t>2. Descrição sintética:</w:t>
      </w:r>
      <w:r w:rsidRPr="00ED34CF">
        <w:rPr>
          <w:sz w:val="22"/>
          <w:szCs w:val="22"/>
        </w:rPr>
        <w:t xml:space="preserve"> </w:t>
      </w:r>
      <w:r w:rsidRPr="00AF77F1">
        <w:rPr>
          <w:b w:val="0"/>
          <w:sz w:val="22"/>
          <w:szCs w:val="22"/>
        </w:rPr>
        <w:t>compreende os cargos que se destinam a conceber, executar e analisar projetos visando a otimização do desempenho da Prefeitura.</w:t>
      </w:r>
    </w:p>
    <w:p w:rsidR="00860F5E" w:rsidRPr="00ED34CF" w:rsidRDefault="00860F5E" w:rsidP="00880277">
      <w:pPr>
        <w:jc w:val="both"/>
        <w:rPr>
          <w:sz w:val="22"/>
          <w:szCs w:val="22"/>
        </w:rPr>
      </w:pPr>
    </w:p>
    <w:p w:rsidR="00860F5E" w:rsidRPr="00AF77F1" w:rsidRDefault="00860F5E" w:rsidP="00880277">
      <w:pPr>
        <w:jc w:val="both"/>
      </w:pPr>
      <w:r w:rsidRPr="00AF77F1">
        <w:t>3. Atribuições típicas:</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executar as decisões emanadas do Escritório de Gerenciamento de Projetos – EGP, diretamente vinculado à Coordenadoria Geral de Programas da Câmara Permanente de Gestão;</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articular-se com o Escritório de Gerenciamento de Projetos – EGP, objetivando auxiliar no desenvolvimento de ações de governo mais eficientes;</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atuar junto aos Órgãos e Entidades que integram a Administração Pública Municipal e às entidades envolvidas na execução dos projetos, a fim de imprimir aos mesmos regular cumprimento;</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 xml:space="preserve">coordenar, em conjunto com os demais atores envolvidos, a elaboração do plano do projeto, contemplando todas as fases necessárias à consecução do mesmo; </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acompanhar e fiscalizar as ações desenvolvidas no âmbito de cada projeto com o escopo de velar pela regularidade da execução dos mesmos;</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apresentar, periodicamente ou quando solicitado, relatório do desenvolvimento das ações concernentes a cada projeto;</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propor correções na execução de cada um dos projetos desenvolvidos no âmbito da Administração Pública Municipal;</w:t>
      </w:r>
    </w:p>
    <w:p w:rsidR="00860F5E" w:rsidRPr="00AF77F1" w:rsidRDefault="00860F5E" w:rsidP="00880277">
      <w:pPr>
        <w:widowControl w:val="0"/>
        <w:numPr>
          <w:ilvl w:val="0"/>
          <w:numId w:val="11"/>
        </w:numPr>
        <w:ind w:left="284" w:hanging="284"/>
        <w:jc w:val="both"/>
        <w:rPr>
          <w:b w:val="0"/>
        </w:rPr>
      </w:pPr>
      <w:r w:rsidRPr="00AF77F1">
        <w:rPr>
          <w:b w:val="0"/>
        </w:rPr>
        <w:t>realizar outras atribuições compatíveis com sua especialização profissional.</w:t>
      </w:r>
    </w:p>
    <w:p w:rsidR="00860F5E" w:rsidRPr="00ED34CF" w:rsidRDefault="00860F5E" w:rsidP="00880277">
      <w:pPr>
        <w:jc w:val="both"/>
        <w:rPr>
          <w:sz w:val="22"/>
          <w:szCs w:val="22"/>
        </w:rPr>
      </w:pPr>
    </w:p>
    <w:p w:rsidR="00860F5E" w:rsidRPr="00AF77F1" w:rsidRDefault="00860F5E" w:rsidP="00880277">
      <w:pPr>
        <w:jc w:val="both"/>
        <w:rPr>
          <w:sz w:val="22"/>
          <w:szCs w:val="22"/>
        </w:rPr>
      </w:pPr>
      <w:r w:rsidRPr="00AF77F1">
        <w:rPr>
          <w:sz w:val="22"/>
          <w:szCs w:val="22"/>
        </w:rPr>
        <w:t>4. Requisitos para provimento:</w:t>
      </w:r>
    </w:p>
    <w:p w:rsidR="00860F5E" w:rsidRPr="00AF77F1" w:rsidRDefault="00860F5E" w:rsidP="00880277">
      <w:pPr>
        <w:widowControl w:val="0"/>
        <w:numPr>
          <w:ilvl w:val="0"/>
          <w:numId w:val="58"/>
        </w:numPr>
        <w:ind w:left="568" w:hanging="284"/>
        <w:jc w:val="both"/>
        <w:rPr>
          <w:b w:val="0"/>
          <w:sz w:val="22"/>
          <w:szCs w:val="22"/>
        </w:rPr>
      </w:pPr>
      <w:r w:rsidRPr="00AF77F1">
        <w:rPr>
          <w:sz w:val="22"/>
          <w:szCs w:val="22"/>
        </w:rPr>
        <w:t xml:space="preserve">Instrução - </w:t>
      </w:r>
      <w:r w:rsidRPr="00AF77F1">
        <w:rPr>
          <w:b w:val="0"/>
          <w:sz w:val="22"/>
          <w:szCs w:val="22"/>
        </w:rPr>
        <w:t>Curso de nível Superior e curso de especialização ou pós-graduação com duração mínima de 300 horas.</w:t>
      </w:r>
    </w:p>
    <w:p w:rsidR="00860F5E" w:rsidRPr="00AF77F1" w:rsidRDefault="00860F5E" w:rsidP="00880277">
      <w:pPr>
        <w:widowControl w:val="0"/>
        <w:ind w:left="284"/>
        <w:jc w:val="both"/>
        <w:rPr>
          <w:sz w:val="22"/>
          <w:szCs w:val="22"/>
        </w:rPr>
      </w:pPr>
    </w:p>
    <w:p w:rsidR="00860F5E" w:rsidRPr="00AF77F1" w:rsidRDefault="00860F5E" w:rsidP="00880277">
      <w:pPr>
        <w:jc w:val="both"/>
        <w:rPr>
          <w:sz w:val="22"/>
          <w:szCs w:val="22"/>
        </w:rPr>
      </w:pPr>
      <w:r w:rsidRPr="00AF77F1">
        <w:rPr>
          <w:sz w:val="22"/>
          <w:szCs w:val="22"/>
        </w:rPr>
        <w:t>5. Recrutamento:</w:t>
      </w:r>
    </w:p>
    <w:p w:rsidR="00860F5E" w:rsidRPr="00AF77F1" w:rsidRDefault="00860F5E" w:rsidP="00880277">
      <w:pPr>
        <w:widowControl w:val="0"/>
        <w:numPr>
          <w:ilvl w:val="0"/>
          <w:numId w:val="12"/>
        </w:numPr>
        <w:jc w:val="both"/>
        <w:rPr>
          <w:b w:val="0"/>
          <w:sz w:val="22"/>
          <w:szCs w:val="22"/>
        </w:rPr>
      </w:pPr>
      <w:r w:rsidRPr="00AF77F1">
        <w:rPr>
          <w:sz w:val="22"/>
          <w:szCs w:val="22"/>
        </w:rPr>
        <w:t>Externo -</w:t>
      </w:r>
      <w:r w:rsidRPr="00ED34CF">
        <w:rPr>
          <w:sz w:val="22"/>
          <w:szCs w:val="22"/>
        </w:rPr>
        <w:t xml:space="preserve"> </w:t>
      </w:r>
      <w:r w:rsidRPr="00AF77F1">
        <w:rPr>
          <w:b w:val="0"/>
          <w:sz w:val="22"/>
          <w:szCs w:val="22"/>
        </w:rPr>
        <w:t>no mercado de trabalho, mediante concurso público para a classe a que pertence.</w:t>
      </w:r>
    </w:p>
    <w:p w:rsidR="00860F5E" w:rsidRDefault="00860F5E" w:rsidP="00880277">
      <w:pPr>
        <w:numPr>
          <w:ilvl w:val="12"/>
          <w:numId w:val="0"/>
        </w:numPr>
        <w:jc w:val="both"/>
        <w:rPr>
          <w:b w:val="0"/>
        </w:rPr>
      </w:pPr>
    </w:p>
    <w:p w:rsidR="00E82A26" w:rsidRPr="00483080" w:rsidRDefault="00E82A26"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AF77F1" w:rsidRDefault="00860F5E" w:rsidP="002C798D">
      <w:pPr>
        <w:numPr>
          <w:ilvl w:val="12"/>
          <w:numId w:val="0"/>
        </w:numPr>
        <w:tabs>
          <w:tab w:val="left" w:pos="567"/>
        </w:tabs>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Pr="00483080" w:rsidRDefault="00860F5E" w:rsidP="00880277">
      <w:pPr>
        <w:pStyle w:val="PargrafodaLista"/>
        <w:numPr>
          <w:ilvl w:val="0"/>
          <w:numId w:val="75"/>
        </w:numPr>
        <w:tabs>
          <w:tab w:val="left" w:pos="280"/>
        </w:tabs>
        <w:contextualSpacing/>
        <w:jc w:val="both"/>
        <w:rPr>
          <w:rFonts w:ascii="Times New Roman" w:hAnsi="Times New Roman"/>
          <w:b/>
          <w:szCs w:val="24"/>
        </w:rPr>
      </w:pPr>
      <w:r w:rsidRPr="00483080">
        <w:rPr>
          <w:rFonts w:ascii="Times New Roman" w:hAnsi="Times New Roman"/>
          <w:b/>
          <w:szCs w:val="24"/>
        </w:rPr>
        <w:lastRenderedPageBreak/>
        <w:t>Categoria profissional: GESTOR PÚBLICO</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75"/>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w:t>
      </w:r>
      <w:r w:rsidRPr="00483080">
        <w:rPr>
          <w:rStyle w:val="fontepadrao"/>
          <w:rFonts w:ascii="Times New Roman" w:hAnsi="Times New Roman"/>
          <w:szCs w:val="24"/>
        </w:rPr>
        <w:t>planejar, organizar, controlar e assessorar as organizações nas áreas financeira, tecnológica, de recursos humanos, de patrimônio, de materiais, de informações, entre outras.</w:t>
      </w:r>
    </w:p>
    <w:p w:rsidR="00860F5E" w:rsidRPr="00483080" w:rsidRDefault="00860F5E" w:rsidP="00880277">
      <w:pPr>
        <w:pStyle w:val="PargrafodaLista"/>
        <w:tabs>
          <w:tab w:val="left" w:pos="280"/>
        </w:tabs>
        <w:ind w:left="0"/>
        <w:jc w:val="both"/>
        <w:rPr>
          <w:rFonts w:ascii="Times New Roman" w:hAnsi="Times New Roman"/>
          <w:b/>
          <w:szCs w:val="24"/>
        </w:rPr>
      </w:pPr>
    </w:p>
    <w:p w:rsidR="00860F5E" w:rsidRPr="00483080" w:rsidRDefault="00860F5E" w:rsidP="00880277">
      <w:pPr>
        <w:pStyle w:val="PargrafodaLista"/>
        <w:numPr>
          <w:ilvl w:val="0"/>
          <w:numId w:val="75"/>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NormalWeb"/>
        <w:numPr>
          <w:ilvl w:val="0"/>
          <w:numId w:val="62"/>
        </w:numPr>
        <w:tabs>
          <w:tab w:val="left" w:pos="280"/>
        </w:tabs>
        <w:spacing w:before="0" w:beforeAutospacing="0" w:after="0" w:afterAutospacing="0"/>
        <w:ind w:left="0" w:firstLine="0"/>
        <w:jc w:val="both"/>
      </w:pPr>
      <w:r w:rsidRPr="00483080">
        <w:t>implementar programas e projetos;</w:t>
      </w:r>
    </w:p>
    <w:p w:rsidR="00860F5E" w:rsidRPr="00483080" w:rsidRDefault="00860F5E" w:rsidP="00880277">
      <w:pPr>
        <w:pStyle w:val="NormalWeb"/>
        <w:numPr>
          <w:ilvl w:val="0"/>
          <w:numId w:val="62"/>
        </w:numPr>
        <w:tabs>
          <w:tab w:val="left" w:pos="280"/>
        </w:tabs>
        <w:spacing w:before="0" w:beforeAutospacing="0" w:after="0" w:afterAutospacing="0"/>
        <w:ind w:left="0" w:firstLine="0"/>
        <w:jc w:val="both"/>
      </w:pPr>
      <w:r w:rsidRPr="00483080">
        <w:t>elaborar planejamento organizacional;</w:t>
      </w:r>
    </w:p>
    <w:p w:rsidR="00860F5E" w:rsidRPr="00483080" w:rsidRDefault="00860F5E" w:rsidP="00880277">
      <w:pPr>
        <w:pStyle w:val="NormalWeb"/>
        <w:numPr>
          <w:ilvl w:val="0"/>
          <w:numId w:val="62"/>
        </w:numPr>
        <w:tabs>
          <w:tab w:val="left" w:pos="280"/>
        </w:tabs>
        <w:spacing w:before="0" w:beforeAutospacing="0" w:after="0" w:afterAutospacing="0"/>
        <w:ind w:left="0" w:firstLine="0"/>
        <w:jc w:val="both"/>
      </w:pPr>
      <w:r w:rsidRPr="00483080">
        <w:t>promover estudos de racionalização;</w:t>
      </w:r>
    </w:p>
    <w:p w:rsidR="00860F5E" w:rsidRPr="00483080" w:rsidRDefault="00860F5E" w:rsidP="00880277">
      <w:pPr>
        <w:pStyle w:val="NormalWeb"/>
        <w:numPr>
          <w:ilvl w:val="0"/>
          <w:numId w:val="62"/>
        </w:numPr>
        <w:tabs>
          <w:tab w:val="left" w:pos="280"/>
        </w:tabs>
        <w:spacing w:before="0" w:beforeAutospacing="0" w:after="0" w:afterAutospacing="0"/>
        <w:ind w:left="0" w:firstLine="0"/>
        <w:jc w:val="both"/>
      </w:pPr>
      <w:r w:rsidRPr="00483080">
        <w:t>controlar o desempenho organizacional;</w:t>
      </w:r>
    </w:p>
    <w:p w:rsidR="00860F5E" w:rsidRPr="00483080" w:rsidRDefault="00860F5E" w:rsidP="00880277">
      <w:pPr>
        <w:pStyle w:val="NormalWeb"/>
        <w:numPr>
          <w:ilvl w:val="0"/>
          <w:numId w:val="62"/>
        </w:numPr>
        <w:tabs>
          <w:tab w:val="left" w:pos="280"/>
        </w:tabs>
        <w:spacing w:before="0" w:beforeAutospacing="0" w:after="0" w:afterAutospacing="0"/>
        <w:ind w:left="0" w:firstLine="0"/>
        <w:jc w:val="both"/>
      </w:pPr>
      <w:r w:rsidRPr="00483080">
        <w:t>prestar consultoria administrativa a organizações e pessoas;</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integrar fontes de culturas com as oportunidade de desenvolvimento social e econômico, mantendo uma relação de ética e confiança com a população;</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lidar com modelos de gestão inovadores que primem pela qualidade nos serviços e no atendimento à população;</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elaborar projetos que contemplem estratégias eficazes de administração, decidindo alternativas e dimensionando riscos para otimização de resultados;</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conhecer e utilizar teorias contábeis, financeiras e orçamentárias, de modo a minimizar os riscos econômicos e promover o desenvolvimento da região ou entidade a qual está ligado;</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fornecer laudos técnicos e pareceres no assessoramento ao planejamento e gerenciamento públicos;</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comunicar-se, conforme norma padrão, em documentos oficiais e específicos;</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colaborar no processo de organização da população, defendendo os Direitos Humanos e de Cidadania;</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desenvolver a consciência pela preservação ambiental e pelo desenvolvimento sustentável, que garantam, no mínimo, as mesmas condições atuais às gerações futuras;</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rPr>
      </w:pPr>
      <w:r w:rsidRPr="00483080">
        <w:rPr>
          <w:rFonts w:ascii="Times New Roman" w:hAnsi="Times New Roman"/>
          <w:szCs w:val="24"/>
        </w:rPr>
        <w:t>conhecer as premissas legais em que se deve pautar a administração pública.</w:t>
      </w:r>
    </w:p>
    <w:p w:rsidR="00860F5E" w:rsidRPr="00483080" w:rsidRDefault="00860F5E" w:rsidP="00880277">
      <w:pPr>
        <w:pStyle w:val="PargrafodaLista"/>
        <w:tabs>
          <w:tab w:val="left" w:pos="280"/>
        </w:tabs>
        <w:autoSpaceDE w:val="0"/>
        <w:autoSpaceDN w:val="0"/>
        <w:adjustRightInd w:val="0"/>
        <w:ind w:left="0"/>
        <w:jc w:val="both"/>
        <w:rPr>
          <w:rFonts w:ascii="Times New Roman" w:hAnsi="Times New Roman"/>
        </w:rPr>
      </w:pPr>
    </w:p>
    <w:p w:rsidR="00860F5E" w:rsidRPr="00483080" w:rsidRDefault="00860F5E" w:rsidP="00880277">
      <w:pPr>
        <w:pStyle w:val="PargrafodaLista"/>
        <w:numPr>
          <w:ilvl w:val="0"/>
          <w:numId w:val="75"/>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ou habilitação legal equivalente, reconhecidos pelo MEC com pós-graduação </w:t>
      </w:r>
      <w:smartTag w:uri="urn:schemas-microsoft-com:office:smarttags" w:element="PersonName">
        <w:smartTagPr>
          <w:attr w:name="ProductID" w:val="em Gest￣o P￺blica."/>
        </w:smartTagPr>
        <w:r w:rsidRPr="00483080">
          <w:rPr>
            <w:rFonts w:ascii="Times New Roman" w:hAnsi="Times New Roman"/>
            <w:szCs w:val="24"/>
          </w:rPr>
          <w:t>em Gestão Pública.</w:t>
        </w:r>
      </w:smartTag>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76"/>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Pr="00AF77F1" w:rsidRDefault="00860F5E" w:rsidP="00880277">
      <w:pPr>
        <w:numPr>
          <w:ilvl w:val="12"/>
          <w:numId w:val="0"/>
        </w:numPr>
        <w:jc w:val="both"/>
        <w:rPr>
          <w:b w:val="0"/>
        </w:rPr>
      </w:pPr>
      <w:r w:rsidRPr="00AF77F1">
        <w:t>Externo –</w:t>
      </w:r>
      <w:r w:rsidRPr="00483080">
        <w:rPr>
          <w:b w:val="0"/>
        </w:rPr>
        <w:t xml:space="preserve"> </w:t>
      </w:r>
      <w:r w:rsidRPr="00AF77F1">
        <w:rPr>
          <w:b w:val="0"/>
        </w:rPr>
        <w:t>no mercado de trabalho, mediante concurso público</w:t>
      </w:r>
      <w:r w:rsidR="00AF77F1">
        <w:rPr>
          <w:b w:val="0"/>
        </w:rPr>
        <w:t>.</w:t>
      </w:r>
    </w:p>
    <w:p w:rsidR="00860F5E" w:rsidRDefault="00860F5E" w:rsidP="00880277">
      <w:pPr>
        <w:numPr>
          <w:ilvl w:val="12"/>
          <w:numId w:val="0"/>
        </w:numPr>
        <w:jc w:val="both"/>
        <w:rPr>
          <w:b w:val="0"/>
        </w:rPr>
      </w:pPr>
    </w:p>
    <w:p w:rsidR="00E82A26" w:rsidRPr="00483080" w:rsidRDefault="00E82A26"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numPr>
          <w:ilvl w:val="12"/>
          <w:numId w:val="0"/>
        </w:numPr>
        <w:jc w:val="both"/>
        <w:rPr>
          <w:b w:val="0"/>
        </w:rPr>
      </w:pPr>
    </w:p>
    <w:p w:rsidR="00860F5E" w:rsidRPr="00483080" w:rsidRDefault="00860F5E" w:rsidP="00880277">
      <w:pPr>
        <w:pStyle w:val="PargrafodaLista"/>
        <w:numPr>
          <w:ilvl w:val="0"/>
          <w:numId w:val="73"/>
        </w:numPr>
        <w:tabs>
          <w:tab w:val="left" w:pos="294"/>
        </w:tabs>
        <w:jc w:val="both"/>
        <w:rPr>
          <w:rFonts w:ascii="Times New Roman" w:hAnsi="Times New Roman"/>
          <w:b/>
          <w:szCs w:val="24"/>
        </w:rPr>
      </w:pPr>
      <w:r w:rsidRPr="00483080">
        <w:rPr>
          <w:rFonts w:ascii="Times New Roman" w:hAnsi="Times New Roman"/>
          <w:b/>
          <w:szCs w:val="24"/>
        </w:rPr>
        <w:lastRenderedPageBreak/>
        <w:t>Categoria profissional: GEÓLOGO</w:t>
      </w:r>
    </w:p>
    <w:p w:rsidR="00860F5E" w:rsidRPr="00483080" w:rsidRDefault="00860F5E" w:rsidP="00880277">
      <w:pPr>
        <w:pStyle w:val="PargrafodaLista"/>
        <w:tabs>
          <w:tab w:val="left" w:pos="294"/>
        </w:tabs>
        <w:ind w:left="0"/>
        <w:jc w:val="both"/>
        <w:rPr>
          <w:rFonts w:ascii="Times New Roman" w:hAnsi="Times New Roman"/>
          <w:szCs w:val="24"/>
        </w:rPr>
      </w:pPr>
    </w:p>
    <w:p w:rsidR="00860F5E" w:rsidRPr="00483080" w:rsidRDefault="00860F5E" w:rsidP="00880277">
      <w:pPr>
        <w:pStyle w:val="PargrafodaLista"/>
        <w:numPr>
          <w:ilvl w:val="0"/>
          <w:numId w:val="73"/>
        </w:numPr>
        <w:tabs>
          <w:tab w:val="left" w:pos="294"/>
        </w:tabs>
        <w:ind w:left="0" w:firstLine="0"/>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w:t>
      </w:r>
      <w:r w:rsidRPr="00483080">
        <w:rPr>
          <w:rStyle w:val="fontepadrao"/>
          <w:rFonts w:ascii="Times New Roman" w:hAnsi="Times New Roman"/>
          <w:szCs w:val="24"/>
        </w:rPr>
        <w:t>estudar a origem, a formação, a estrutura e a composição da crosta terrestre.</w:t>
      </w:r>
    </w:p>
    <w:p w:rsidR="00860F5E" w:rsidRPr="00483080" w:rsidRDefault="00860F5E" w:rsidP="00880277">
      <w:pPr>
        <w:pStyle w:val="PargrafodaLista"/>
        <w:tabs>
          <w:tab w:val="left" w:pos="294"/>
        </w:tabs>
        <w:ind w:left="0"/>
        <w:jc w:val="both"/>
        <w:rPr>
          <w:rFonts w:ascii="Times New Roman" w:hAnsi="Times New Roman"/>
          <w:b/>
          <w:szCs w:val="24"/>
        </w:rPr>
      </w:pPr>
    </w:p>
    <w:p w:rsidR="00860F5E" w:rsidRPr="00483080" w:rsidRDefault="00860F5E" w:rsidP="00880277">
      <w:pPr>
        <w:pStyle w:val="PargrafodaLista"/>
        <w:numPr>
          <w:ilvl w:val="0"/>
          <w:numId w:val="73"/>
        </w:numPr>
        <w:tabs>
          <w:tab w:val="left" w:pos="294"/>
        </w:tabs>
        <w:ind w:left="0" w:firstLine="0"/>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realizar trabalhos topográficos e geodésicos;</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prospectar e explorar recursos minerais;</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pesquisar a origem geológica e geofísica de fenômenos naturais sobre o planeta;</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prestar serviços ambientais e geotécnicos;</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 xml:space="preserve">executar levantamentos geológicos, geoquímicos e geofísicos; </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 xml:space="preserve">efetuar estudos relativos a ciências da terra; </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 xml:space="preserve">realizar trabalhos de prospecção e pesquisa para </w:t>
      </w:r>
      <w:proofErr w:type="spellStart"/>
      <w:r w:rsidRPr="00483080">
        <w:t>cubação</w:t>
      </w:r>
      <w:proofErr w:type="spellEnd"/>
      <w:r w:rsidRPr="00483080">
        <w:t xml:space="preserve"> de jazidas e determinação de seu valor econômico; </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 xml:space="preserve">praticar o ensino das ciências geológicas nos estabelecimentos de ensino secundário e superior; </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 xml:space="preserve">interar-se de assuntos legais relacionados com suas especialidades; </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efetuar perícias e arbitramentos referentes às materiais das alíneas anteriores.</w:t>
      </w:r>
    </w:p>
    <w:p w:rsidR="00860F5E" w:rsidRPr="00483080" w:rsidRDefault="00860F5E" w:rsidP="00880277">
      <w:pPr>
        <w:pStyle w:val="NormalWeb"/>
        <w:tabs>
          <w:tab w:val="left" w:pos="294"/>
        </w:tabs>
        <w:spacing w:before="0" w:beforeAutospacing="0" w:after="0" w:afterAutospacing="0"/>
        <w:jc w:val="both"/>
      </w:pPr>
    </w:p>
    <w:p w:rsidR="00860F5E" w:rsidRPr="00483080" w:rsidRDefault="00860F5E" w:rsidP="00880277">
      <w:pPr>
        <w:pStyle w:val="PargrafodaLista"/>
        <w:numPr>
          <w:ilvl w:val="0"/>
          <w:numId w:val="73"/>
        </w:numPr>
        <w:tabs>
          <w:tab w:val="left" w:pos="294"/>
        </w:tabs>
        <w:ind w:left="0" w:firstLine="0"/>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9"/>
        </w:numPr>
        <w:tabs>
          <w:tab w:val="left" w:pos="567"/>
        </w:tabs>
        <w:ind w:left="284" w:firstLine="0"/>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Superior Completo em Geologia (também chamado de Engenharia Geológica) ou bacharelado em Ciência da Terra.</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74"/>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Default="00AF77F1" w:rsidP="00880277">
      <w:pPr>
        <w:numPr>
          <w:ilvl w:val="12"/>
          <w:numId w:val="0"/>
        </w:numPr>
        <w:jc w:val="both"/>
      </w:pPr>
      <w:r>
        <w:rPr>
          <w:b w:val="0"/>
        </w:rPr>
        <w:t xml:space="preserve">    </w:t>
      </w:r>
      <w:r w:rsidRPr="00AF77F1">
        <w:rPr>
          <w:b w:val="0"/>
          <w:sz w:val="36"/>
          <w:szCs w:val="36"/>
        </w:rPr>
        <w:t xml:space="preserve"> •</w:t>
      </w:r>
      <w:r w:rsidR="00860F5E" w:rsidRPr="00AF77F1">
        <w:t>Externo –</w:t>
      </w:r>
      <w:r w:rsidR="00860F5E" w:rsidRPr="00483080">
        <w:rPr>
          <w:b w:val="0"/>
        </w:rPr>
        <w:t xml:space="preserve"> </w:t>
      </w:r>
      <w:r w:rsidR="00860F5E" w:rsidRPr="00AF77F1">
        <w:rPr>
          <w:b w:val="0"/>
        </w:rPr>
        <w:t>no mercado de trabalho, mediante concurso público</w:t>
      </w:r>
      <w:r>
        <w:rPr>
          <w:b w:val="0"/>
        </w:rPr>
        <w:t>.</w:t>
      </w:r>
    </w:p>
    <w:p w:rsidR="00860F5E" w:rsidRDefault="00860F5E" w:rsidP="00880277">
      <w:pPr>
        <w:numPr>
          <w:ilvl w:val="12"/>
          <w:numId w:val="0"/>
        </w:numPr>
        <w:jc w:val="both"/>
        <w:rPr>
          <w:b w:val="0"/>
        </w:rPr>
      </w:pPr>
    </w:p>
    <w:p w:rsidR="00E82A26" w:rsidRPr="00483080" w:rsidRDefault="00E82A26" w:rsidP="00880277">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180"/>
          <w:tab w:val="left" w:pos="284"/>
          <w:tab w:val="left" w:pos="426"/>
          <w:tab w:val="left" w:pos="567"/>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284"/>
          <w:tab w:val="left" w:pos="360"/>
          <w:tab w:val="left" w:pos="426"/>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180"/>
          <w:tab w:val="left" w:pos="284"/>
          <w:tab w:val="left" w:pos="426"/>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180"/>
          <w:tab w:val="left" w:pos="284"/>
          <w:tab w:val="left" w:pos="426"/>
          <w:tab w:val="left" w:pos="567"/>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180"/>
          <w:tab w:val="left" w:pos="284"/>
          <w:tab w:val="left" w:pos="426"/>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180"/>
          <w:tab w:val="left" w:pos="284"/>
          <w:tab w:val="left" w:pos="426"/>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180"/>
          <w:tab w:val="left" w:pos="284"/>
          <w:tab w:val="left" w:pos="426"/>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2C798D">
      <w:pPr>
        <w:tabs>
          <w:tab w:val="left" w:pos="180"/>
          <w:tab w:val="left" w:pos="284"/>
          <w:tab w:val="left" w:pos="426"/>
          <w:tab w:val="left" w:pos="567"/>
        </w:tabs>
        <w:spacing w:after="240"/>
        <w:ind w:left="36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78"/>
        </w:numPr>
        <w:tabs>
          <w:tab w:val="left" w:pos="280"/>
        </w:tabs>
        <w:contextualSpacing/>
        <w:jc w:val="both"/>
        <w:rPr>
          <w:rFonts w:ascii="Times New Roman" w:hAnsi="Times New Roman"/>
          <w:b/>
          <w:szCs w:val="24"/>
        </w:rPr>
      </w:pPr>
      <w:r w:rsidRPr="00483080">
        <w:rPr>
          <w:rFonts w:ascii="Times New Roman" w:hAnsi="Times New Roman"/>
          <w:b/>
          <w:szCs w:val="24"/>
        </w:rPr>
        <w:lastRenderedPageBreak/>
        <w:t>Categoria profissional: MÉDICO I - AUDITOR</w:t>
      </w:r>
    </w:p>
    <w:p w:rsidR="00860F5E" w:rsidRPr="00483080" w:rsidRDefault="00860F5E" w:rsidP="00880277">
      <w:pPr>
        <w:pStyle w:val="PargrafodaLista"/>
        <w:tabs>
          <w:tab w:val="left" w:pos="280"/>
        </w:tabs>
        <w:ind w:left="0"/>
        <w:jc w:val="both"/>
        <w:rPr>
          <w:rFonts w:ascii="Times New Roman" w:hAnsi="Times New Roman"/>
          <w:b/>
          <w:szCs w:val="24"/>
        </w:rPr>
      </w:pPr>
    </w:p>
    <w:p w:rsidR="00860F5E" w:rsidRPr="00483080" w:rsidRDefault="00860F5E" w:rsidP="00880277">
      <w:pPr>
        <w:pStyle w:val="PargrafodaLista"/>
        <w:numPr>
          <w:ilvl w:val="0"/>
          <w:numId w:val="78"/>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realizar o controle, avaliação e auditoria e executar a revisão técnica das faturas dos prestadores de serviços médicos públicos, privados e/ou conveniados ao SUS.</w:t>
      </w:r>
      <w:r w:rsidRPr="00483080">
        <w:rPr>
          <w:rFonts w:ascii="Times New Roman" w:hAnsi="Times New Roman"/>
          <w:b/>
          <w:szCs w:val="24"/>
        </w:rPr>
        <w:t xml:space="preserve"> </w:t>
      </w:r>
    </w:p>
    <w:p w:rsidR="00860F5E" w:rsidRPr="00483080" w:rsidRDefault="00860F5E" w:rsidP="00880277">
      <w:pPr>
        <w:pStyle w:val="PargrafodaLista"/>
        <w:tabs>
          <w:tab w:val="left" w:pos="280"/>
        </w:tabs>
        <w:ind w:left="0"/>
        <w:jc w:val="both"/>
        <w:rPr>
          <w:rFonts w:ascii="Times New Roman" w:hAnsi="Times New Roman"/>
          <w:b/>
          <w:szCs w:val="24"/>
        </w:rPr>
      </w:pPr>
    </w:p>
    <w:p w:rsidR="00860F5E" w:rsidRPr="00483080" w:rsidRDefault="00860F5E" w:rsidP="00880277">
      <w:pPr>
        <w:pStyle w:val="PargrafodaLista"/>
        <w:numPr>
          <w:ilvl w:val="0"/>
          <w:numId w:val="78"/>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 xml:space="preserve">auditar e atuar na verificação da regularidade dos atos praticados por pessoas físicas e jurídicas, produzindo ações orientadoras e corretivas quanto à aplicação de recursos destinados às ações e serviços de saúde, adequação, qualidade e </w:t>
      </w:r>
      <w:proofErr w:type="spellStart"/>
      <w:r w:rsidRPr="00483080">
        <w:rPr>
          <w:rFonts w:ascii="Times New Roman" w:hAnsi="Times New Roman"/>
          <w:szCs w:val="24"/>
        </w:rPr>
        <w:t>resolutividade</w:t>
      </w:r>
      <w:proofErr w:type="spellEnd"/>
      <w:r w:rsidRPr="00483080">
        <w:rPr>
          <w:rFonts w:ascii="Times New Roman" w:hAnsi="Times New Roman"/>
          <w:szCs w:val="24"/>
        </w:rPr>
        <w:t xml:space="preserve"> dos produtos e serviços disponibilizados aos cidadãos;</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auditar as ações e serviços estabelecidos no plano municipal de saúde;</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auditar os serviços de saúde sob sua responsabilidade, sejam públicos ou privados, contratados e conveniados;</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observar e analisar através de exame analítico e pericial da legalidade dos atos da administração orçamentária, financeira e patrimonial, bem como da regularidade dos atos técnicos profissionais praticados no âmbito do SUS por pessoas físicas e jurídicas, integrantes ou participantes do sistema;</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observar e analisar através do acompanhamento sistemático das atividades desenvolvidas no SUS, de modo a verificar a conformidade dos processos, produtos e serviços prestados com as normas vigentes e com os objetivos estabelecidos, e fornecimento dos dados e das informações necessárias ao julgamento das realizações e à introdução de fatores corretivos e preventivos;</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analisar e auditar as ações e serviços desenvolvidos por consórcio intermunicipal ao qual esteja o Município associado;</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aferir a preservação dos padrões estabelecidos e proceder ao levantamento de dados que permitam ao Serviço Municipal de Controle, Avaliação e Auditoria conhecer a qualidade, a quantidade, os custos e os gastos municipais com atenção à saúde da população;</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auditar, avaliar a qualidade, a propriedade, a eficiência, eficácia e a efetividade dos métodos, práticas, procedimentos operativos e gerenciais dos serviços de saúde prestados à população, visando a melhoria progressiva da assistência de saúde;</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realizar o controle e avaliação dos recursos e procedimentos adotados, visando sua adequação, qualidade, resolubilidade e melhoria na qualidade em relação à comercialização de produtos e da prestação das ações e serviços de interesse à saúde da população;</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analisar os relatórios do Sistema de Informação Ambulatorial e Hospitalar, os processos e os documentos, plano municipal de saúde e relatórios de gestão;</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b/>
          <w:i/>
          <w:szCs w:val="24"/>
        </w:rPr>
      </w:pPr>
      <w:r w:rsidRPr="00483080">
        <w:rPr>
          <w:rFonts w:ascii="Times New Roman" w:hAnsi="Times New Roman"/>
          <w:szCs w:val="24"/>
        </w:rPr>
        <w:t>verificar “in loco” as unidades prestadoras de serviço públicas e/ou privadas, contratadas e conveniadas do SUS, através da documentação de atendimento aos pacientes e usuários e dos controles internos.</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78"/>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completo em Medicina; habilitação através de curso de formação específico de Auditoria Médica, reconhecido pelo Ministério da Saúde e/ou experiência mínima de 02 (dois) anos comprovada de execução de auditorias médicas em órgãos públicos municipais, estaduais ou federais; inscrição e registro junto ao CREMERJ.</w:t>
      </w:r>
    </w:p>
    <w:p w:rsidR="00860F5E" w:rsidRPr="00483080" w:rsidRDefault="00860F5E" w:rsidP="00880277">
      <w:pPr>
        <w:pStyle w:val="PargrafodaLista"/>
        <w:tabs>
          <w:tab w:val="left" w:pos="280"/>
        </w:tabs>
        <w:ind w:left="0"/>
        <w:jc w:val="both"/>
        <w:rPr>
          <w:rFonts w:ascii="Times New Roman" w:hAnsi="Times New Roman"/>
          <w:b/>
          <w:szCs w:val="24"/>
        </w:rPr>
      </w:pPr>
    </w:p>
    <w:p w:rsidR="00860F5E" w:rsidRPr="00483080" w:rsidRDefault="00860F5E" w:rsidP="00880277">
      <w:pPr>
        <w:pStyle w:val="PargrafodaLista"/>
        <w:numPr>
          <w:ilvl w:val="0"/>
          <w:numId w:val="78"/>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lastRenderedPageBreak/>
        <w:t>Recrutamento:</w:t>
      </w:r>
    </w:p>
    <w:p w:rsidR="00860F5E" w:rsidRPr="00AF77F1" w:rsidRDefault="00AF77F1" w:rsidP="00880277">
      <w:pPr>
        <w:spacing w:after="240"/>
        <w:jc w:val="both"/>
        <w:rPr>
          <w:b w:val="0"/>
          <w:sz w:val="40"/>
          <w:szCs w:val="40"/>
        </w:rPr>
      </w:pPr>
      <w:r>
        <w:rPr>
          <w:b w:val="0"/>
        </w:rPr>
        <w:t xml:space="preserve">     </w:t>
      </w:r>
      <w:r w:rsidRPr="00AF77F1">
        <w:rPr>
          <w:b w:val="0"/>
          <w:sz w:val="36"/>
          <w:szCs w:val="36"/>
        </w:rPr>
        <w:t>•</w:t>
      </w:r>
      <w:r w:rsidR="00860F5E" w:rsidRPr="00AF77F1">
        <w:t xml:space="preserve">Externo - </w:t>
      </w:r>
      <w:r w:rsidR="00860F5E" w:rsidRPr="00AF77F1">
        <w:rPr>
          <w:b w:val="0"/>
        </w:rPr>
        <w:t>no mercado de trabalho, mediante concurso público para a classe</w:t>
      </w:r>
      <w:r>
        <w:rPr>
          <w:b w:val="0"/>
        </w:rPr>
        <w:t>.</w:t>
      </w:r>
    </w:p>
    <w:p w:rsidR="00E82A26" w:rsidRPr="00483080" w:rsidRDefault="00E82A26"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880277">
      <w:pPr>
        <w:numPr>
          <w:ilvl w:val="0"/>
          <w:numId w:val="5"/>
        </w:numPr>
        <w:tabs>
          <w:tab w:val="left" w:pos="360"/>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880277">
      <w:pPr>
        <w:numPr>
          <w:ilvl w:val="0"/>
          <w:numId w:val="5"/>
        </w:numPr>
        <w:tabs>
          <w:tab w:val="left" w:pos="360"/>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880277">
      <w:pPr>
        <w:numPr>
          <w:ilvl w:val="0"/>
          <w:numId w:val="5"/>
        </w:numPr>
        <w:tabs>
          <w:tab w:val="left" w:pos="360"/>
          <w:tab w:val="left" w:pos="567"/>
          <w:tab w:val="left" w:pos="851"/>
        </w:tabs>
        <w:ind w:left="180" w:right="-1" w:firstLine="0"/>
        <w:jc w:val="both"/>
        <w:rPr>
          <w:b w:val="0"/>
        </w:rPr>
      </w:pPr>
      <w:r w:rsidRPr="006C35F6">
        <w:rPr>
          <w:b w:val="0"/>
        </w:rPr>
        <w:t xml:space="preserve">da classe I para a classe II  -1460 (mil quatrocentos e sessenta) dias;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79"/>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MÉDICO I – DIARISTA CLÍNICO GERAL</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79"/>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prestar assistência médica, dentro de cada especialidade, em postos de saúde e demais unidades assistenciais da Prefeitura, bem como elaborar, executar e avaliar planos, programas e subprogramas de saúde pública.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79"/>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efetuar exames médicos, emitir diagnósticos, prescrever medicamentos e realizar outras formas de tratamento para diversos tipos de enfermidades, aplicando recursos da medicina preventiva ou terapêutica;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analisar e interpretar resultados de exames diversos, comparando-os com os padrões normais, para confirmar ou informar o diagnóstico;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manter registro dos pacientes examinados, anotando a conclusão diagnóstica, o tratamento prescrito e a evolução da doença;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prestar atendimento em urgências clínicas;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encaminhar pacientes para atendimento especializado, quando for o caso;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assessorar a elaboração de campanhas educativas no campo da saúde pública e medicina preventiva;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do desenvolvimento e execução de planos de fiscalização sanitária;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elaborar pareceres, informes técnicos e relatórios, realizando pesquisas, entrevistas, fazendo observações e sugerindo medidas para implantação, desenvolvimento e aperfeiçoamento de atividades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administrativas, de controle e de apoio referentes à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coordenar equipes técnicas de serviços já existentes ou a serem criadas, bem como equipes técnicas de plantão;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ações para atendimento médico de urgência, em situações de calamidade pública, quando convocado pela Prefeitura;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realizar outras atribuições compatíveis com sua especialização profissional.</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79"/>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Medicina, com registro no respectivo conselho de classe.</w:t>
      </w:r>
    </w:p>
    <w:p w:rsidR="00860F5E" w:rsidRPr="00483080" w:rsidRDefault="00860F5E" w:rsidP="00880277">
      <w:pPr>
        <w:pStyle w:val="PargrafodaLista"/>
        <w:tabs>
          <w:tab w:val="left" w:pos="567"/>
        </w:tabs>
        <w:ind w:left="284"/>
        <w:jc w:val="both"/>
        <w:rPr>
          <w:rFonts w:ascii="Times New Roman" w:hAnsi="Times New Roman"/>
          <w:b/>
          <w:szCs w:val="24"/>
        </w:rPr>
      </w:pPr>
    </w:p>
    <w:p w:rsidR="00860F5E" w:rsidRPr="00483080" w:rsidRDefault="00860F5E" w:rsidP="00880277">
      <w:pPr>
        <w:pStyle w:val="PargrafodaLista"/>
        <w:numPr>
          <w:ilvl w:val="0"/>
          <w:numId w:val="79"/>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Pr="00AF77F1" w:rsidRDefault="00AF77F1" w:rsidP="00880277">
      <w:pPr>
        <w:spacing w:after="240"/>
        <w:jc w:val="both"/>
        <w:rPr>
          <w:b w:val="0"/>
          <w:sz w:val="40"/>
          <w:szCs w:val="40"/>
        </w:rPr>
      </w:pPr>
      <w:r>
        <w:rPr>
          <w:b w:val="0"/>
        </w:rPr>
        <w:t xml:space="preserve">     </w:t>
      </w:r>
      <w:r w:rsidRPr="00AF77F1">
        <w:rPr>
          <w:b w:val="0"/>
          <w:sz w:val="32"/>
          <w:szCs w:val="32"/>
        </w:rPr>
        <w:t>•</w:t>
      </w:r>
      <w:r w:rsidR="00860F5E" w:rsidRPr="00AF77F1">
        <w:t>Externo -</w:t>
      </w:r>
      <w:r w:rsidR="00860F5E" w:rsidRPr="00483080">
        <w:rPr>
          <w:b w:val="0"/>
        </w:rPr>
        <w:t xml:space="preserve"> </w:t>
      </w:r>
      <w:r w:rsidR="00860F5E" w:rsidRPr="00AF77F1">
        <w:rPr>
          <w:b w:val="0"/>
        </w:rPr>
        <w:t>no mercado de trabalho, mediante concurso público</w:t>
      </w:r>
      <w:r>
        <w:rPr>
          <w:b w:val="0"/>
        </w:rPr>
        <w:t>.</w:t>
      </w:r>
    </w:p>
    <w:p w:rsidR="00860F5E" w:rsidRDefault="00860F5E" w:rsidP="00880277">
      <w:pPr>
        <w:spacing w:after="240"/>
        <w:jc w:val="both"/>
        <w:rPr>
          <w:b w:val="0"/>
          <w:sz w:val="40"/>
          <w:szCs w:val="40"/>
        </w:rPr>
      </w:pP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AF77F1" w:rsidP="00880277">
      <w:pPr>
        <w:pStyle w:val="PargrafodaLista"/>
        <w:numPr>
          <w:ilvl w:val="0"/>
          <w:numId w:val="80"/>
        </w:numPr>
        <w:tabs>
          <w:tab w:val="left" w:pos="284"/>
        </w:tabs>
        <w:contextualSpacing/>
        <w:jc w:val="both"/>
        <w:rPr>
          <w:rFonts w:ascii="Times New Roman" w:hAnsi="Times New Roman"/>
          <w:b/>
          <w:szCs w:val="24"/>
        </w:rPr>
      </w:pPr>
      <w:r>
        <w:rPr>
          <w:rFonts w:ascii="Times New Roman" w:hAnsi="Times New Roman"/>
          <w:b/>
          <w:szCs w:val="24"/>
        </w:rPr>
        <w:lastRenderedPageBreak/>
        <w:t>C</w:t>
      </w:r>
      <w:r w:rsidR="00860F5E" w:rsidRPr="00483080">
        <w:rPr>
          <w:rFonts w:ascii="Times New Roman" w:hAnsi="Times New Roman"/>
          <w:b/>
          <w:szCs w:val="24"/>
        </w:rPr>
        <w:t>ategoria profissional: MÉDICO I – DIARISTA CARDIOLOGISTA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prestar assistência médica, dentro de cada especialidade, em postos de saúde e demais unidades assistenciais da Prefeitura, bem como elaborar, executar e avaliar planos, programas e subprogramas de saúde pública.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efetuar exames médicos, emitir diagnósticos, prescrever medicamentos e realizar outras formas de tratamento para diversos tipos de enfermidades, aplicando recursos da medicina preventiva ou terapêutica;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analisar e interpretar resultados de exames diversos, comparando-os com os padrões normais, para confirmar ou informar o diagnóstico;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manter registro dos pacientes examinados, anotando a conclusão diagnóstica, o tratamento prescrito e a evolução da doença;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prestar atendimento em urgências clínicas;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encaminhar pacientes para atendimento especializado, quando for o caso;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assessorar a elaboração de campanhas educativas no campo da saúde pública e medicina preventiva;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do desenvolvimento e execução de planos de fiscalização sanitária;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elaborar pareceres, informes técnicos e relatórios, realizando pesquisas, entrevistas, fazendo observações e sugerindo medidas para implantação, desenvolvimento e aperfeiçoamento de atividades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administrativas, de controle e de apoio referentes à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coordenar equipes técnicas de serviços já existentes ou a serem criadas, bem como equipes técnicas de plantão;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ações para atendimento médico de urgência, em situações de calamidade pública, quando convocado pela Prefeitura;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realizar outras atribuições compatíveis com sua especialização profissional.</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8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Medicina, com registro no respectivo conselho de classe e especialização em cardiologia.</w:t>
      </w:r>
    </w:p>
    <w:p w:rsidR="00860F5E" w:rsidRPr="00483080" w:rsidRDefault="00860F5E" w:rsidP="00880277">
      <w:pPr>
        <w:pStyle w:val="PargrafodaLista"/>
        <w:tabs>
          <w:tab w:val="left" w:pos="567"/>
        </w:tabs>
        <w:ind w:left="284"/>
        <w:jc w:val="both"/>
        <w:rPr>
          <w:rFonts w:ascii="Times New Roman" w:hAnsi="Times New Roman"/>
          <w:b/>
          <w:szCs w:val="24"/>
        </w:rPr>
      </w:pPr>
    </w:p>
    <w:p w:rsidR="00860F5E" w:rsidRPr="00483080" w:rsidRDefault="00860F5E" w:rsidP="00880277">
      <w:pPr>
        <w:pStyle w:val="PargrafodaLista"/>
        <w:numPr>
          <w:ilvl w:val="0"/>
          <w:numId w:val="8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Default="00AF77F1" w:rsidP="00880277">
      <w:pPr>
        <w:spacing w:after="240"/>
        <w:jc w:val="both"/>
        <w:rPr>
          <w:b w:val="0"/>
          <w:sz w:val="40"/>
          <w:szCs w:val="40"/>
        </w:rPr>
      </w:pPr>
      <w:r>
        <w:t xml:space="preserve">    </w:t>
      </w:r>
      <w:r w:rsidRPr="00AF77F1">
        <w:rPr>
          <w:sz w:val="32"/>
          <w:szCs w:val="32"/>
        </w:rPr>
        <w:t xml:space="preserve"> •</w:t>
      </w:r>
      <w:r w:rsidR="00860F5E" w:rsidRPr="00AF77F1">
        <w:t>Externo -</w:t>
      </w:r>
      <w:r w:rsidR="00860F5E" w:rsidRPr="00483080">
        <w:rPr>
          <w:b w:val="0"/>
        </w:rPr>
        <w:t xml:space="preserve"> </w:t>
      </w:r>
      <w:r w:rsidR="00860F5E" w:rsidRPr="00483080">
        <w:t>no mercado de trabalho, mediante concurso público</w:t>
      </w:r>
      <w:r>
        <w:t>.</w:t>
      </w: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E82A26" w:rsidRPr="00483080" w:rsidRDefault="00E82A26" w:rsidP="00880277">
      <w:pPr>
        <w:tabs>
          <w:tab w:val="left" w:pos="0"/>
        </w:tabs>
        <w:ind w:left="142" w:right="-1" w:hanging="142"/>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880277">
      <w:pPr>
        <w:numPr>
          <w:ilvl w:val="0"/>
          <w:numId w:val="5"/>
        </w:numPr>
        <w:tabs>
          <w:tab w:val="left" w:pos="360"/>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880277">
      <w:pPr>
        <w:numPr>
          <w:ilvl w:val="0"/>
          <w:numId w:val="5"/>
        </w:numPr>
        <w:tabs>
          <w:tab w:val="left" w:pos="360"/>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880277">
      <w:pPr>
        <w:numPr>
          <w:ilvl w:val="0"/>
          <w:numId w:val="5"/>
        </w:numPr>
        <w:tabs>
          <w:tab w:val="left" w:pos="360"/>
          <w:tab w:val="left" w:pos="567"/>
          <w:tab w:val="left" w:pos="851"/>
        </w:tabs>
        <w:ind w:left="180" w:right="-1" w:firstLine="0"/>
        <w:jc w:val="both"/>
        <w:rPr>
          <w:b w:val="0"/>
        </w:rPr>
      </w:pPr>
      <w:r w:rsidRPr="006C35F6">
        <w:rPr>
          <w:b w:val="0"/>
        </w:rPr>
        <w:t xml:space="preserve">da classe I para a classe II  -1460 (mil quatrocentos e sessenta) dias;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s>
        <w:spacing w:after="240"/>
        <w:ind w:left="18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81"/>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MÉDICO I – DIARISTA ENDOCRINOLOGISTA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prestar assistência médica, dentro de cada especialidade, em postos de saúde e demais unidades assistenciais da Prefeitura, bem como elaborar, executar e avaliar planos, programas e subprogramas de saúde pública.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efetuar exames médicos, emitir diagnósticos, prescrever medicamentos e realizar outras formas de tratamento para diversos tipos de enfermidades, aplicando recursos da medicina preventiva ou terapêutica;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analisar e interpretar resultados de exames diversos, comparando-os com os padrões normais, para confirmar ou informar o diagnóstico;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manter registro dos pacientes examinados, anotando a conclusão diagnóstica, o tratamento prescrito e a evolução da doença;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prestar atendimento em urgências clínicas;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encaminhar pacientes para atendimento especializado, quando for o caso;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assessorar a elaboração de campanhas educativas no campo da saúde pública e medicina preventiva;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do desenvolvimento e execução de planos de fiscalização sanitária;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elaborar pareceres, informes técnicos e relatórios, realizando pesquisas, entrevistas, fazendo observações e sugerindo medidas para implantação, desenvolvimento e aperfeiçoamento de atividades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administrativas, de controle e de apoio referentes à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coordenar equipes técnicas de serviços já existentes ou a serem criadas, bem como equipes técnicas de plantão;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ações para atendimento médico de urgência, em situações de calamidade pública, quando convocado pela Prefeitura;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realizar outras atribuições compatíveis com sua especialização profissional.</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8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Medicina, com registro no respectivo conselho de classe e especialização em endocrinologia e metabologia.</w:t>
      </w:r>
    </w:p>
    <w:p w:rsidR="00860F5E" w:rsidRPr="00483080" w:rsidRDefault="00860F5E" w:rsidP="00880277">
      <w:pPr>
        <w:pStyle w:val="PargrafodaLista"/>
        <w:tabs>
          <w:tab w:val="left" w:pos="567"/>
        </w:tabs>
        <w:ind w:left="284"/>
        <w:jc w:val="both"/>
        <w:rPr>
          <w:rFonts w:ascii="Times New Roman" w:hAnsi="Times New Roman"/>
          <w:b/>
          <w:szCs w:val="24"/>
        </w:rPr>
      </w:pPr>
    </w:p>
    <w:p w:rsidR="00860F5E" w:rsidRPr="00483080" w:rsidRDefault="00860F5E" w:rsidP="00880277">
      <w:pPr>
        <w:pStyle w:val="PargrafodaLista"/>
        <w:numPr>
          <w:ilvl w:val="0"/>
          <w:numId w:val="8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Pr="00AF77F1" w:rsidRDefault="00AF77F1" w:rsidP="00880277">
      <w:pPr>
        <w:spacing w:after="240"/>
        <w:jc w:val="both"/>
        <w:rPr>
          <w:b w:val="0"/>
          <w:sz w:val="40"/>
          <w:szCs w:val="40"/>
        </w:rPr>
      </w:pPr>
      <w:r>
        <w:t xml:space="preserve">     </w:t>
      </w:r>
      <w:r w:rsidRPr="00AF77F1">
        <w:rPr>
          <w:sz w:val="32"/>
          <w:szCs w:val="32"/>
        </w:rPr>
        <w:t>•</w:t>
      </w:r>
      <w:r w:rsidR="00860F5E" w:rsidRPr="00AF77F1">
        <w:t>Externo -</w:t>
      </w:r>
      <w:r w:rsidR="00860F5E" w:rsidRPr="00483080">
        <w:rPr>
          <w:b w:val="0"/>
        </w:rPr>
        <w:t xml:space="preserve"> </w:t>
      </w:r>
      <w:r w:rsidR="00860F5E" w:rsidRPr="00AF77F1">
        <w:rPr>
          <w:b w:val="0"/>
        </w:rPr>
        <w:t>no mercado de trabalho, mediante concurso público</w:t>
      </w:r>
      <w:r>
        <w:rPr>
          <w:b w:val="0"/>
        </w:rPr>
        <w:t>.</w:t>
      </w:r>
    </w:p>
    <w:p w:rsidR="00860F5E" w:rsidRDefault="00860F5E" w:rsidP="00880277">
      <w:pPr>
        <w:spacing w:after="240"/>
        <w:jc w:val="both"/>
        <w:rPr>
          <w:b w:val="0"/>
          <w:sz w:val="40"/>
          <w:szCs w:val="40"/>
        </w:rPr>
      </w:pPr>
    </w:p>
    <w:p w:rsidR="00E82A26" w:rsidRPr="00483080" w:rsidRDefault="00E82A26" w:rsidP="00880277">
      <w:pPr>
        <w:tabs>
          <w:tab w:val="left" w:pos="0"/>
        </w:tabs>
        <w:ind w:left="142" w:right="-1" w:hanging="142"/>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880277">
      <w:pPr>
        <w:numPr>
          <w:ilvl w:val="0"/>
          <w:numId w:val="5"/>
        </w:numPr>
        <w:tabs>
          <w:tab w:val="left" w:pos="180"/>
        </w:tabs>
        <w:ind w:left="360" w:right="-1" w:hanging="18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880277">
      <w:pPr>
        <w:numPr>
          <w:ilvl w:val="0"/>
          <w:numId w:val="5"/>
        </w:numPr>
        <w:tabs>
          <w:tab w:val="left" w:pos="180"/>
        </w:tabs>
        <w:ind w:left="360" w:right="-1" w:hanging="18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180"/>
          <w:tab w:val="left" w:pos="426"/>
          <w:tab w:val="left" w:pos="851"/>
        </w:tabs>
        <w:ind w:left="360" w:right="-1" w:hanging="180"/>
        <w:jc w:val="both"/>
        <w:rPr>
          <w:b w:val="0"/>
        </w:rPr>
      </w:pPr>
      <w:r w:rsidRPr="006C35F6">
        <w:rPr>
          <w:b w:val="0"/>
        </w:rPr>
        <w:t xml:space="preserve">da classe I para a classe II  -1460 (mil quatrocentos e sessenta) dias; </w:t>
      </w:r>
    </w:p>
    <w:p w:rsidR="00E82A26" w:rsidRPr="006C35F6" w:rsidRDefault="00E82A26" w:rsidP="00880277">
      <w:pPr>
        <w:numPr>
          <w:ilvl w:val="0"/>
          <w:numId w:val="5"/>
        </w:numPr>
        <w:tabs>
          <w:tab w:val="left" w:pos="180"/>
        </w:tabs>
        <w:ind w:left="360" w:right="-1" w:hanging="18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880277">
      <w:pPr>
        <w:numPr>
          <w:ilvl w:val="0"/>
          <w:numId w:val="5"/>
        </w:numPr>
        <w:tabs>
          <w:tab w:val="left" w:pos="180"/>
        </w:tabs>
        <w:ind w:left="360" w:right="-1" w:hanging="18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880277">
      <w:pPr>
        <w:numPr>
          <w:ilvl w:val="0"/>
          <w:numId w:val="5"/>
        </w:numPr>
        <w:tabs>
          <w:tab w:val="left" w:pos="180"/>
        </w:tabs>
        <w:ind w:left="360" w:right="-1" w:hanging="18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880277">
      <w:pPr>
        <w:numPr>
          <w:ilvl w:val="0"/>
          <w:numId w:val="5"/>
        </w:numPr>
        <w:tabs>
          <w:tab w:val="left" w:pos="180"/>
        </w:tabs>
        <w:ind w:left="360" w:right="-1" w:hanging="18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AF77F1" w:rsidRDefault="00860F5E" w:rsidP="00880277">
      <w:pPr>
        <w:spacing w:after="240"/>
        <w:ind w:hanging="18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82"/>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MÉDICO I – DIARISTA EPIDEMIOLOGISTA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prestar assistência médica, dentro de cada especialidade, em postos de saúde e demais unidades assistenciais da Prefeitura, bem como elaborar, executar e avaliar planos, programas e subprogramas de saúde pública.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efetuar exames médicos, emitir diagnósticos, prescrever medicamentos e realizar outras formas de tratamento para diversos tipos de enfermidades, aplicando recursos da medicina preventiva ou terapêutica;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analisar e interpretar resultados de exames diversos, comparando-os com os padrões normais, para confirmar ou informar o diagnóstico;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manter registro dos pacientes examinados, anotando a conclusão diagnóstica, o tratamento prescrito e a evolução da doença;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prestar atendimento em urgências clínicas;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encaminhar pacientes para atendimento especializado, quando for o caso;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assessorar a elaboração de campanhas educativas no campo da saúde pública e medicina preventiva;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do desenvolvimento e execução de planos de fiscalização sanitária;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elaborar pareceres, informes técnicos e relatórios, realizando pesquisas, entrevistas, fazendo observações e sugerindo medidas para implantação, desenvolvimento e aperfeiçoamento de atividades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administrativas, de controle e de apoio referentes à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coordenar equipes técnicas de serviços já existentes ou a serem criadas, bem como equipes técnicas de plantão;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ações para atendimento médico de urgência, em situações de calamidade pública, quando convocado pela Prefeitura;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realizar outras atribuições compatíveis com sua especialização profissional.</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8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Medicina, com registro no respectivo conselho de classe e especialização em epidemiologia.</w:t>
      </w:r>
    </w:p>
    <w:p w:rsidR="00860F5E" w:rsidRPr="00483080" w:rsidRDefault="00860F5E" w:rsidP="00880277">
      <w:pPr>
        <w:pStyle w:val="PargrafodaLista"/>
        <w:tabs>
          <w:tab w:val="left" w:pos="567"/>
        </w:tabs>
        <w:ind w:left="284"/>
        <w:jc w:val="both"/>
        <w:rPr>
          <w:rFonts w:ascii="Times New Roman" w:hAnsi="Times New Roman"/>
          <w:b/>
          <w:szCs w:val="24"/>
        </w:rPr>
      </w:pPr>
    </w:p>
    <w:p w:rsidR="00860F5E" w:rsidRPr="00483080" w:rsidRDefault="00860F5E" w:rsidP="00880277">
      <w:pPr>
        <w:pStyle w:val="PargrafodaLista"/>
        <w:numPr>
          <w:ilvl w:val="0"/>
          <w:numId w:val="83"/>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Default="00AF77F1" w:rsidP="00880277">
      <w:pPr>
        <w:spacing w:after="240"/>
        <w:jc w:val="both"/>
      </w:pPr>
      <w:r w:rsidRPr="00AF77F1">
        <w:rPr>
          <w:b w:val="0"/>
          <w:sz w:val="32"/>
          <w:szCs w:val="32"/>
        </w:rPr>
        <w:t xml:space="preserve">     •</w:t>
      </w:r>
      <w:r w:rsidR="00860F5E" w:rsidRPr="00AF77F1">
        <w:t>Externo -</w:t>
      </w:r>
      <w:r w:rsidR="00860F5E" w:rsidRPr="00483080">
        <w:rPr>
          <w:b w:val="0"/>
        </w:rPr>
        <w:t xml:space="preserve"> </w:t>
      </w:r>
      <w:r w:rsidR="00860F5E" w:rsidRPr="00AF77F1">
        <w:rPr>
          <w:b w:val="0"/>
        </w:rPr>
        <w:t>no mercado de trabalho, mediante concurso público</w:t>
      </w:r>
      <w:r>
        <w:rPr>
          <w:b w:val="0"/>
        </w:rPr>
        <w:t>.</w:t>
      </w:r>
    </w:p>
    <w:p w:rsidR="00860F5E" w:rsidRDefault="00860F5E" w:rsidP="00880277">
      <w:pPr>
        <w:spacing w:after="240"/>
        <w:jc w:val="both"/>
      </w:pPr>
    </w:p>
    <w:p w:rsidR="00860F5E" w:rsidRDefault="00860F5E" w:rsidP="00880277">
      <w:pPr>
        <w:spacing w:after="240"/>
        <w:jc w:val="both"/>
      </w:pP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Default="00860F5E" w:rsidP="00880277">
      <w:pPr>
        <w:spacing w:after="240"/>
        <w:jc w:val="both"/>
        <w:rPr>
          <w:b w:val="0"/>
          <w:sz w:val="40"/>
          <w:szCs w:val="40"/>
        </w:rPr>
      </w:pPr>
    </w:p>
    <w:p w:rsidR="00860F5E" w:rsidRPr="00B0689B" w:rsidRDefault="00860F5E" w:rsidP="00880277">
      <w:pPr>
        <w:pStyle w:val="PargrafodaLista"/>
        <w:numPr>
          <w:ilvl w:val="0"/>
          <w:numId w:val="84"/>
        </w:numPr>
        <w:tabs>
          <w:tab w:val="left" w:pos="284"/>
        </w:tabs>
        <w:contextualSpacing/>
        <w:jc w:val="both"/>
        <w:rPr>
          <w:rFonts w:ascii="Times New Roman" w:hAnsi="Times New Roman"/>
          <w:b/>
          <w:color w:val="000000"/>
        </w:rPr>
      </w:pPr>
      <w:r w:rsidRPr="00736439">
        <w:rPr>
          <w:rFonts w:ascii="Times New Roman" w:hAnsi="Times New Roman"/>
          <w:b/>
          <w:color w:val="000000"/>
        </w:rPr>
        <w:lastRenderedPageBreak/>
        <w:t>Categoria profissional: MÉDICO I –</w:t>
      </w:r>
      <w:r>
        <w:rPr>
          <w:rFonts w:ascii="Times New Roman" w:hAnsi="Times New Roman"/>
          <w:b/>
          <w:color w:val="000000"/>
        </w:rPr>
        <w:t xml:space="preserve"> </w:t>
      </w:r>
      <w:r w:rsidRPr="00B0689B">
        <w:rPr>
          <w:rFonts w:ascii="Times New Roman" w:hAnsi="Times New Roman"/>
          <w:b/>
          <w:color w:val="000000"/>
        </w:rPr>
        <w:t>DIARISTA GERIÁTRICO</w:t>
      </w:r>
    </w:p>
    <w:p w:rsidR="00860F5E" w:rsidRPr="00736439" w:rsidRDefault="00860F5E" w:rsidP="00880277">
      <w:pPr>
        <w:pStyle w:val="PargrafodaLista"/>
        <w:tabs>
          <w:tab w:val="left" w:pos="284"/>
        </w:tabs>
        <w:ind w:left="0"/>
        <w:jc w:val="both"/>
        <w:rPr>
          <w:rFonts w:ascii="Times New Roman" w:hAnsi="Times New Roman"/>
          <w:b/>
          <w:color w:val="000000"/>
        </w:rPr>
      </w:pPr>
    </w:p>
    <w:p w:rsidR="00860F5E" w:rsidRPr="00736439" w:rsidRDefault="00860F5E" w:rsidP="00880277">
      <w:pPr>
        <w:pStyle w:val="PargrafodaLista"/>
        <w:numPr>
          <w:ilvl w:val="0"/>
          <w:numId w:val="84"/>
        </w:numPr>
        <w:tabs>
          <w:tab w:val="left" w:pos="284"/>
        </w:tabs>
        <w:ind w:left="0" w:firstLine="0"/>
        <w:contextualSpacing/>
        <w:jc w:val="both"/>
        <w:rPr>
          <w:rFonts w:ascii="Times New Roman" w:hAnsi="Times New Roman"/>
          <w:b/>
        </w:rPr>
      </w:pPr>
      <w:r w:rsidRPr="00736439">
        <w:rPr>
          <w:rFonts w:ascii="Times New Roman" w:hAnsi="Times New Roman"/>
          <w:b/>
        </w:rPr>
        <w:t xml:space="preserve">Descrição sintética: </w:t>
      </w:r>
      <w:r w:rsidRPr="00AF77F1">
        <w:rPr>
          <w:rFonts w:ascii="Times New Roman" w:hAnsi="Times New Roman"/>
        </w:rPr>
        <w:t>compreende os cargos que se destinam</w:t>
      </w:r>
      <w:r w:rsidRPr="00736439">
        <w:rPr>
          <w:rFonts w:ascii="Times New Roman" w:hAnsi="Times New Roman"/>
        </w:rPr>
        <w:t xml:space="preserve"> a prestar assistência médica, dentro de cada especialidade, em postos de saúde e demais unidades assistenciais da Prefeitura, bem como elaborar, executar e avaliar planos, programas e subprogramas de saúde pública.</w:t>
      </w:r>
    </w:p>
    <w:p w:rsidR="00860F5E" w:rsidRPr="00736439" w:rsidRDefault="00860F5E" w:rsidP="00880277">
      <w:pPr>
        <w:pStyle w:val="PargrafodaLista"/>
        <w:tabs>
          <w:tab w:val="left" w:pos="284"/>
        </w:tabs>
        <w:ind w:left="0"/>
        <w:jc w:val="both"/>
        <w:rPr>
          <w:rFonts w:ascii="Times New Roman" w:hAnsi="Times New Roman"/>
          <w:b/>
        </w:rPr>
      </w:pPr>
    </w:p>
    <w:p w:rsidR="00860F5E" w:rsidRPr="00736439" w:rsidRDefault="00860F5E" w:rsidP="00880277">
      <w:pPr>
        <w:pStyle w:val="PargrafodaLista"/>
        <w:numPr>
          <w:ilvl w:val="0"/>
          <w:numId w:val="84"/>
        </w:numPr>
        <w:tabs>
          <w:tab w:val="left" w:pos="284"/>
        </w:tabs>
        <w:ind w:left="0" w:firstLine="0"/>
        <w:contextualSpacing/>
        <w:jc w:val="both"/>
        <w:rPr>
          <w:rFonts w:ascii="Times New Roman" w:hAnsi="Times New Roman"/>
          <w:b/>
        </w:rPr>
      </w:pPr>
      <w:r w:rsidRPr="00736439">
        <w:rPr>
          <w:rFonts w:ascii="Times New Roman" w:hAnsi="Times New Roman"/>
          <w:b/>
        </w:rPr>
        <w:t>Atribuições típicas: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efetuar exames médicos, emitir diagnósticos, prescrever medicamentos e realizar outras formas de tratamento para diversos tipos de enfermidades, aplicando recursos da medicina preventiva ou terapêutica;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analisar e interpretar resultados de exames diversos, comparando-os com os padrões normais, para confirmar ou informar o diagnóstico;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manter registro dos pacientes examinados, anotando a conclusão diagnóstica, o tratamento prescrito e a evolução da doença;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prestar atendimento em urgências clínicas;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encaminhar pacientes para atendimento especializado, quando for o caso;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assessorar a elaboração de campanhas educativas no campo da saúde pública e medicina preventiva;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do desenvolvimento e execução de planos de fiscalização sanitária;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elaborar pareceres, informes técnicos e relatórios, realizando pesquisas, entrevistas, fazendo observações e sugerindo medidas para implantação, desenvolvimento e aperfeiçoamento de atividades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administrativas, de controle e de apoio referentes à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coordenar equipes técnicas de serviços já existentes ou a serem criadas, bem como equipes técnicas de plantão;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ações para atendimento médico de urgência, em situações de calamidade pública, quando convocado pela Prefeitura;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realizar outras atribuições compatíveis com sua especialização profissional.</w:t>
      </w:r>
    </w:p>
    <w:p w:rsidR="00860F5E" w:rsidRPr="00736439" w:rsidRDefault="00860F5E" w:rsidP="00880277">
      <w:pPr>
        <w:pStyle w:val="PargrafodaLista"/>
        <w:tabs>
          <w:tab w:val="left" w:pos="284"/>
        </w:tabs>
        <w:ind w:left="0"/>
        <w:jc w:val="both"/>
        <w:rPr>
          <w:rFonts w:ascii="Times New Roman" w:hAnsi="Times New Roman"/>
        </w:rPr>
      </w:pPr>
    </w:p>
    <w:p w:rsidR="00860F5E" w:rsidRPr="00736439" w:rsidRDefault="00860F5E" w:rsidP="00880277">
      <w:pPr>
        <w:pStyle w:val="PargrafodaLista"/>
        <w:numPr>
          <w:ilvl w:val="0"/>
          <w:numId w:val="84"/>
        </w:numPr>
        <w:tabs>
          <w:tab w:val="left" w:pos="284"/>
        </w:tabs>
        <w:ind w:left="0" w:firstLine="0"/>
        <w:contextualSpacing/>
        <w:jc w:val="both"/>
        <w:rPr>
          <w:rFonts w:ascii="Times New Roman" w:hAnsi="Times New Roman"/>
          <w:b/>
        </w:rPr>
      </w:pPr>
      <w:r w:rsidRPr="00736439">
        <w:rPr>
          <w:rFonts w:ascii="Times New Roman" w:hAnsi="Times New Roman"/>
          <w:b/>
        </w:rPr>
        <w:t>Requisitos para provimento:</w:t>
      </w:r>
    </w:p>
    <w:p w:rsidR="00860F5E" w:rsidRPr="00736439" w:rsidRDefault="00860F5E" w:rsidP="00880277">
      <w:pPr>
        <w:pStyle w:val="PargrafodaLista"/>
        <w:numPr>
          <w:ilvl w:val="0"/>
          <w:numId w:val="10"/>
        </w:numPr>
        <w:tabs>
          <w:tab w:val="left" w:pos="567"/>
        </w:tabs>
        <w:ind w:left="284" w:firstLine="0"/>
        <w:contextualSpacing/>
        <w:jc w:val="both"/>
        <w:rPr>
          <w:rFonts w:ascii="Times New Roman" w:hAnsi="Times New Roman"/>
          <w:b/>
        </w:rPr>
      </w:pPr>
      <w:r w:rsidRPr="00736439">
        <w:rPr>
          <w:rFonts w:ascii="Times New Roman" w:hAnsi="Times New Roman"/>
          <w:b/>
        </w:rPr>
        <w:t>Instrução –</w:t>
      </w:r>
      <w:r w:rsidRPr="00736439">
        <w:rPr>
          <w:rFonts w:ascii="Times New Roman" w:hAnsi="Times New Roman"/>
        </w:rPr>
        <w:t xml:space="preserve"> curso de nível superior em Medicina, com registro no respectivo conselho de classe e especialização em geriatria.</w:t>
      </w:r>
    </w:p>
    <w:p w:rsidR="00860F5E" w:rsidRPr="00736439" w:rsidRDefault="00860F5E" w:rsidP="00880277">
      <w:pPr>
        <w:pStyle w:val="PargrafodaLista"/>
        <w:tabs>
          <w:tab w:val="left" w:pos="567"/>
        </w:tabs>
        <w:ind w:left="284"/>
        <w:jc w:val="both"/>
        <w:rPr>
          <w:rFonts w:ascii="Times New Roman" w:hAnsi="Times New Roman"/>
          <w:b/>
        </w:rPr>
      </w:pPr>
    </w:p>
    <w:p w:rsidR="00860F5E" w:rsidRPr="00736439" w:rsidRDefault="00860F5E" w:rsidP="00880277">
      <w:pPr>
        <w:pStyle w:val="PargrafodaLista"/>
        <w:numPr>
          <w:ilvl w:val="0"/>
          <w:numId w:val="84"/>
        </w:numPr>
        <w:tabs>
          <w:tab w:val="left" w:pos="284"/>
        </w:tabs>
        <w:ind w:left="0" w:firstLine="0"/>
        <w:contextualSpacing/>
        <w:jc w:val="both"/>
        <w:rPr>
          <w:rFonts w:ascii="Times New Roman" w:hAnsi="Times New Roman"/>
          <w:b/>
        </w:rPr>
      </w:pPr>
      <w:r w:rsidRPr="00736439">
        <w:rPr>
          <w:rFonts w:ascii="Times New Roman" w:hAnsi="Times New Roman"/>
          <w:b/>
        </w:rPr>
        <w:t>Recrutamento:</w:t>
      </w:r>
    </w:p>
    <w:p w:rsidR="00860F5E" w:rsidRPr="00736439" w:rsidRDefault="00860F5E" w:rsidP="00880277">
      <w:pPr>
        <w:pStyle w:val="PargrafodaLista"/>
        <w:numPr>
          <w:ilvl w:val="0"/>
          <w:numId w:val="10"/>
        </w:numPr>
        <w:tabs>
          <w:tab w:val="left" w:pos="567"/>
        </w:tabs>
        <w:ind w:left="284" w:firstLine="0"/>
        <w:contextualSpacing/>
        <w:jc w:val="both"/>
        <w:rPr>
          <w:rFonts w:ascii="Times New Roman" w:hAnsi="Times New Roman"/>
          <w:b/>
        </w:rPr>
      </w:pPr>
      <w:r w:rsidRPr="00736439">
        <w:rPr>
          <w:rFonts w:ascii="Times New Roman" w:hAnsi="Times New Roman"/>
          <w:b/>
        </w:rPr>
        <w:t xml:space="preserve">Externo - </w:t>
      </w:r>
      <w:r w:rsidRPr="00736439">
        <w:rPr>
          <w:rFonts w:ascii="Times New Roman" w:hAnsi="Times New Roman"/>
        </w:rPr>
        <w:t>no mercado de trabalho, mediante concurso público.</w:t>
      </w: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880277">
      <w:pPr>
        <w:numPr>
          <w:ilvl w:val="0"/>
          <w:numId w:val="5"/>
        </w:numPr>
        <w:tabs>
          <w:tab w:val="left" w:pos="426"/>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880277">
      <w:pPr>
        <w:numPr>
          <w:ilvl w:val="0"/>
          <w:numId w:val="5"/>
        </w:numPr>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880277">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BF649B" w:rsidP="00880277">
      <w:pPr>
        <w:numPr>
          <w:ilvl w:val="0"/>
          <w:numId w:val="5"/>
        </w:numPr>
        <w:tabs>
          <w:tab w:val="left" w:pos="426"/>
          <w:tab w:val="left" w:pos="540"/>
        </w:tabs>
        <w:ind w:left="426" w:right="-1" w:firstLine="0"/>
        <w:jc w:val="both"/>
        <w:rPr>
          <w:b w:val="0"/>
        </w:rPr>
      </w:pPr>
      <w:r>
        <w:rPr>
          <w:b w:val="0"/>
        </w:rPr>
        <w:t xml:space="preserve"> </w:t>
      </w:r>
      <w:r w:rsidR="00E82A26" w:rsidRPr="006C35F6">
        <w:rPr>
          <w:b w:val="0"/>
        </w:rPr>
        <w:t>da classe II para a classe III - 1095 (mil e noventa e cinco dias)</w:t>
      </w:r>
      <w:r w:rsidR="00E82A26">
        <w:rPr>
          <w:b w:val="0"/>
        </w:rPr>
        <w:t>;</w:t>
      </w:r>
      <w:r w:rsidR="00E82A26" w:rsidRPr="006C35F6">
        <w:rPr>
          <w:b w:val="0"/>
        </w:rPr>
        <w:t xml:space="preserve"> </w:t>
      </w:r>
    </w:p>
    <w:p w:rsidR="00E82A26" w:rsidRPr="006C35F6" w:rsidRDefault="00BF649B" w:rsidP="00880277">
      <w:pPr>
        <w:numPr>
          <w:ilvl w:val="0"/>
          <w:numId w:val="5"/>
        </w:numPr>
        <w:tabs>
          <w:tab w:val="left" w:pos="426"/>
          <w:tab w:val="left" w:pos="540"/>
        </w:tabs>
        <w:ind w:left="426" w:right="-1" w:firstLine="0"/>
        <w:jc w:val="both"/>
        <w:rPr>
          <w:b w:val="0"/>
        </w:rPr>
      </w:pPr>
      <w:r>
        <w:rPr>
          <w:b w:val="0"/>
        </w:rPr>
        <w:t xml:space="preserve"> </w:t>
      </w:r>
      <w:r w:rsidR="00E82A26" w:rsidRPr="006C35F6">
        <w:rPr>
          <w:b w:val="0"/>
        </w:rPr>
        <w:t>da classe III para a classe IV - 1095 (mil e noventa e cinco dias)</w:t>
      </w:r>
      <w:r w:rsidR="00E82A26">
        <w:rPr>
          <w:b w:val="0"/>
        </w:rPr>
        <w:t>;</w:t>
      </w:r>
      <w:r w:rsidR="00E82A26" w:rsidRPr="006C35F6">
        <w:rPr>
          <w:b w:val="0"/>
        </w:rPr>
        <w:t xml:space="preserve"> </w:t>
      </w:r>
    </w:p>
    <w:p w:rsidR="00E82A26" w:rsidRPr="006C35F6" w:rsidRDefault="00BF649B" w:rsidP="00880277">
      <w:pPr>
        <w:numPr>
          <w:ilvl w:val="0"/>
          <w:numId w:val="5"/>
        </w:numPr>
        <w:tabs>
          <w:tab w:val="left" w:pos="426"/>
          <w:tab w:val="left" w:pos="540"/>
        </w:tabs>
        <w:ind w:left="426" w:right="-1" w:firstLine="0"/>
        <w:jc w:val="both"/>
        <w:rPr>
          <w:b w:val="0"/>
        </w:rPr>
      </w:pPr>
      <w:r>
        <w:rPr>
          <w:b w:val="0"/>
        </w:rPr>
        <w:t xml:space="preserve"> </w:t>
      </w:r>
      <w:r w:rsidR="00E82A26" w:rsidRPr="006C35F6">
        <w:rPr>
          <w:b w:val="0"/>
        </w:rPr>
        <w:t>da classe IV para a classe Sênior - 730 (setecentos e trinta dias)</w:t>
      </w:r>
      <w:r w:rsidR="00E82A26">
        <w:rPr>
          <w:b w:val="0"/>
        </w:rPr>
        <w:t>;</w:t>
      </w:r>
      <w:r w:rsidR="00E82A26" w:rsidRPr="006C35F6">
        <w:rPr>
          <w:b w:val="0"/>
        </w:rPr>
        <w:t xml:space="preserve"> </w:t>
      </w:r>
    </w:p>
    <w:p w:rsidR="00E82A26" w:rsidRPr="006C35F6" w:rsidRDefault="00BF649B" w:rsidP="00880277">
      <w:pPr>
        <w:numPr>
          <w:ilvl w:val="0"/>
          <w:numId w:val="5"/>
        </w:numPr>
        <w:tabs>
          <w:tab w:val="left" w:pos="426"/>
          <w:tab w:val="left" w:pos="540"/>
        </w:tabs>
        <w:ind w:left="426" w:right="-1" w:firstLine="0"/>
        <w:jc w:val="both"/>
        <w:rPr>
          <w:b w:val="0"/>
        </w:rPr>
      </w:pPr>
      <w:r>
        <w:rPr>
          <w:b w:val="0"/>
        </w:rPr>
        <w:t xml:space="preserve"> </w:t>
      </w:r>
      <w:r w:rsidR="00E82A26" w:rsidRPr="006C35F6">
        <w:rPr>
          <w:b w:val="0"/>
        </w:rPr>
        <w:t>da classe Sênior para a classe Pleno - 365 (trezentos e sessenta e cinco)</w:t>
      </w:r>
      <w:r w:rsidR="00E82A26">
        <w:rPr>
          <w:b w:val="0"/>
        </w:rPr>
        <w:t>.</w:t>
      </w:r>
      <w:r w:rsidR="00E82A26"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Pr="00E120C5" w:rsidRDefault="00860F5E" w:rsidP="00880277">
      <w:pPr>
        <w:pStyle w:val="PargrafodaLista"/>
        <w:numPr>
          <w:ilvl w:val="0"/>
          <w:numId w:val="85"/>
        </w:numPr>
        <w:tabs>
          <w:tab w:val="left" w:pos="284"/>
        </w:tabs>
        <w:contextualSpacing/>
        <w:jc w:val="both"/>
        <w:rPr>
          <w:rFonts w:ascii="Times New Roman" w:hAnsi="Times New Roman"/>
          <w:b/>
          <w:color w:val="000000"/>
        </w:rPr>
      </w:pPr>
      <w:r w:rsidRPr="00E120C5">
        <w:rPr>
          <w:rFonts w:ascii="Times New Roman" w:hAnsi="Times New Roman"/>
          <w:b/>
          <w:color w:val="000000"/>
        </w:rPr>
        <w:lastRenderedPageBreak/>
        <w:t xml:space="preserve">Categoria profissional: MÉDICO I – </w:t>
      </w:r>
      <w:r w:rsidRPr="00D75D17">
        <w:rPr>
          <w:rFonts w:ascii="Times New Roman" w:hAnsi="Times New Roman"/>
          <w:b/>
          <w:color w:val="000000"/>
        </w:rPr>
        <w:t>DIARISTA</w:t>
      </w:r>
      <w:r w:rsidRPr="00E120C5">
        <w:rPr>
          <w:rFonts w:ascii="Times New Roman" w:hAnsi="Times New Roman"/>
          <w:b/>
          <w:color w:val="000000"/>
        </w:rPr>
        <w:t xml:space="preserve"> GINECO-OBSTETRA</w:t>
      </w:r>
    </w:p>
    <w:p w:rsidR="00860F5E" w:rsidRPr="00E120C5" w:rsidRDefault="00860F5E" w:rsidP="00880277">
      <w:pPr>
        <w:pStyle w:val="PargrafodaLista"/>
        <w:tabs>
          <w:tab w:val="left" w:pos="284"/>
        </w:tabs>
        <w:ind w:left="0"/>
        <w:jc w:val="both"/>
        <w:rPr>
          <w:rFonts w:ascii="Times New Roman" w:hAnsi="Times New Roman"/>
          <w:b/>
          <w:color w:val="000000"/>
        </w:rPr>
      </w:pPr>
    </w:p>
    <w:p w:rsidR="00860F5E" w:rsidRPr="00E120C5" w:rsidRDefault="00860F5E" w:rsidP="00880277">
      <w:pPr>
        <w:pStyle w:val="PargrafodaLista"/>
        <w:numPr>
          <w:ilvl w:val="0"/>
          <w:numId w:val="85"/>
        </w:numPr>
        <w:tabs>
          <w:tab w:val="left" w:pos="284"/>
        </w:tabs>
        <w:ind w:left="0" w:firstLine="0"/>
        <w:contextualSpacing/>
        <w:jc w:val="both"/>
        <w:rPr>
          <w:rFonts w:ascii="Times New Roman" w:hAnsi="Times New Roman"/>
          <w:b/>
        </w:rPr>
      </w:pPr>
      <w:r w:rsidRPr="00E120C5">
        <w:rPr>
          <w:rFonts w:ascii="Times New Roman" w:hAnsi="Times New Roman"/>
          <w:b/>
        </w:rPr>
        <w:t xml:space="preserve">Descrição sintética: </w:t>
      </w:r>
      <w:r w:rsidRPr="00E120C5">
        <w:rPr>
          <w:rFonts w:ascii="Times New Roman" w:hAnsi="Times New Roman"/>
        </w:rPr>
        <w:t>compreende os cargos que se destinam a prestar assistência médica, dentro de cada especialidade, em postos de saúde e demais unidades assistenciais da Prefeitura, bem como elaborar, executar e avaliar planos, programas e subprogramas de saúde pública.</w:t>
      </w:r>
    </w:p>
    <w:p w:rsidR="00860F5E" w:rsidRPr="00E120C5" w:rsidRDefault="00860F5E" w:rsidP="00880277">
      <w:pPr>
        <w:pStyle w:val="PargrafodaLista"/>
        <w:tabs>
          <w:tab w:val="left" w:pos="284"/>
        </w:tabs>
        <w:ind w:left="0"/>
        <w:jc w:val="both"/>
        <w:rPr>
          <w:rFonts w:ascii="Times New Roman" w:hAnsi="Times New Roman"/>
          <w:b/>
        </w:rPr>
      </w:pPr>
    </w:p>
    <w:p w:rsidR="00860F5E" w:rsidRPr="00E120C5" w:rsidRDefault="00860F5E" w:rsidP="00880277">
      <w:pPr>
        <w:pStyle w:val="PargrafodaLista"/>
        <w:numPr>
          <w:ilvl w:val="0"/>
          <w:numId w:val="85"/>
        </w:numPr>
        <w:tabs>
          <w:tab w:val="left" w:pos="284"/>
        </w:tabs>
        <w:ind w:left="0" w:firstLine="0"/>
        <w:contextualSpacing/>
        <w:jc w:val="both"/>
        <w:rPr>
          <w:rFonts w:ascii="Times New Roman" w:hAnsi="Times New Roman"/>
          <w:b/>
        </w:rPr>
      </w:pPr>
      <w:r w:rsidRPr="00E120C5">
        <w:rPr>
          <w:rFonts w:ascii="Times New Roman" w:hAnsi="Times New Roman"/>
          <w:b/>
        </w:rPr>
        <w:t>Atribuições típicas:</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efetuar exames médicos, emitir diagnósticos, prescrever medicamentos e realizar outras formas de tratamento para diversos tipos de enfermidades, aplicando recursos da medicina preventiva ou terapêutica;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analisar e interpretar resultados de exames diversos, comparando-os com os padrões normais, para confirmar ou informar o diagnóstico;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manter registro dos pacientes examinados, anotando a conclusão diagnóstica, o tratamento prescrito e a evolução da doença;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prestar atendimento em urgências clínicas;</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encaminhar pacientes para atendimento especializado, quando for o caso;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assessorar a elaboração de campanhas educativas no campo da saúde pública e medicina preventiva;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do desenvolvimento e execução de planos de fiscalização sanitária;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elaborar pareceres, informes técnicos e relatórios, realizando pesquisas, entrevistas, fazendo observações e sugerindo medidas para implantação, desenvolvimento e aperfeiçoamento de atividades em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das atividades administrativas, de controle e de apoio referentes à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coordenar equipes técnicas de serviços já existentes ou a serem criadas, bem como equipes técnicas de plantão;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de ações para atendimento médico de urgência, em situações de calamidade pública, quando convocado pela Prefeitura;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realizar outras atribuições compatíveis com sua especialização profissional.</w:t>
      </w:r>
    </w:p>
    <w:p w:rsidR="00860F5E" w:rsidRPr="00E120C5" w:rsidRDefault="00860F5E" w:rsidP="00880277">
      <w:pPr>
        <w:pStyle w:val="PargrafodaLista"/>
        <w:tabs>
          <w:tab w:val="left" w:pos="284"/>
        </w:tabs>
        <w:ind w:left="0"/>
        <w:jc w:val="both"/>
        <w:rPr>
          <w:rFonts w:ascii="Times New Roman" w:hAnsi="Times New Roman"/>
        </w:rPr>
      </w:pPr>
    </w:p>
    <w:p w:rsidR="00860F5E" w:rsidRPr="00E120C5" w:rsidRDefault="00860F5E" w:rsidP="00880277">
      <w:pPr>
        <w:pStyle w:val="PargrafodaLista"/>
        <w:numPr>
          <w:ilvl w:val="0"/>
          <w:numId w:val="85"/>
        </w:numPr>
        <w:tabs>
          <w:tab w:val="left" w:pos="284"/>
        </w:tabs>
        <w:ind w:left="0" w:firstLine="0"/>
        <w:contextualSpacing/>
        <w:jc w:val="both"/>
        <w:rPr>
          <w:rFonts w:ascii="Times New Roman" w:hAnsi="Times New Roman"/>
          <w:b/>
        </w:rPr>
      </w:pPr>
      <w:r w:rsidRPr="00E120C5">
        <w:rPr>
          <w:rFonts w:ascii="Times New Roman" w:hAnsi="Times New Roman"/>
          <w:b/>
        </w:rPr>
        <w:t>Requisitos para provimento:</w:t>
      </w:r>
    </w:p>
    <w:p w:rsidR="00860F5E" w:rsidRPr="00E120C5" w:rsidRDefault="00860F5E" w:rsidP="00880277">
      <w:pPr>
        <w:pStyle w:val="PargrafodaLista"/>
        <w:numPr>
          <w:ilvl w:val="0"/>
          <w:numId w:val="10"/>
        </w:numPr>
        <w:tabs>
          <w:tab w:val="left" w:pos="567"/>
        </w:tabs>
        <w:ind w:left="284" w:firstLine="0"/>
        <w:contextualSpacing/>
        <w:jc w:val="both"/>
        <w:rPr>
          <w:rFonts w:ascii="Times New Roman" w:hAnsi="Times New Roman"/>
          <w:b/>
        </w:rPr>
      </w:pPr>
      <w:r w:rsidRPr="00E120C5">
        <w:rPr>
          <w:rFonts w:ascii="Times New Roman" w:hAnsi="Times New Roman"/>
          <w:b/>
        </w:rPr>
        <w:t>Instrução –</w:t>
      </w:r>
      <w:r w:rsidRPr="00E120C5">
        <w:rPr>
          <w:rFonts w:ascii="Times New Roman" w:hAnsi="Times New Roman"/>
        </w:rPr>
        <w:t xml:space="preserve"> curso de nível superior em Medicina, com registro no respectivo conselho de classe e especialização em ginecologia e obstetrícia.</w:t>
      </w:r>
    </w:p>
    <w:p w:rsidR="00860F5E" w:rsidRPr="00E120C5" w:rsidRDefault="00860F5E" w:rsidP="00880277">
      <w:pPr>
        <w:pStyle w:val="PargrafodaLista"/>
        <w:tabs>
          <w:tab w:val="left" w:pos="567"/>
        </w:tabs>
        <w:ind w:left="284"/>
        <w:jc w:val="both"/>
        <w:rPr>
          <w:rFonts w:ascii="Times New Roman" w:hAnsi="Times New Roman"/>
          <w:b/>
        </w:rPr>
      </w:pPr>
    </w:p>
    <w:p w:rsidR="00860F5E" w:rsidRPr="00E120C5" w:rsidRDefault="00860F5E" w:rsidP="00880277">
      <w:pPr>
        <w:pStyle w:val="PargrafodaLista"/>
        <w:numPr>
          <w:ilvl w:val="0"/>
          <w:numId w:val="85"/>
        </w:numPr>
        <w:tabs>
          <w:tab w:val="left" w:pos="284"/>
        </w:tabs>
        <w:ind w:left="0" w:firstLine="0"/>
        <w:contextualSpacing/>
        <w:jc w:val="both"/>
        <w:rPr>
          <w:rFonts w:ascii="Times New Roman" w:hAnsi="Times New Roman"/>
          <w:b/>
        </w:rPr>
      </w:pPr>
      <w:r w:rsidRPr="00E120C5">
        <w:rPr>
          <w:rFonts w:ascii="Times New Roman" w:hAnsi="Times New Roman"/>
          <w:b/>
        </w:rPr>
        <w:t>Recrutamento:</w:t>
      </w:r>
    </w:p>
    <w:p w:rsidR="00860F5E" w:rsidRPr="00E120C5" w:rsidRDefault="00860F5E" w:rsidP="00880277">
      <w:pPr>
        <w:pStyle w:val="PargrafodaLista"/>
        <w:numPr>
          <w:ilvl w:val="0"/>
          <w:numId w:val="10"/>
        </w:numPr>
        <w:tabs>
          <w:tab w:val="left" w:pos="567"/>
        </w:tabs>
        <w:ind w:left="284" w:firstLine="0"/>
        <w:contextualSpacing/>
        <w:jc w:val="both"/>
        <w:rPr>
          <w:rFonts w:ascii="Times New Roman" w:hAnsi="Times New Roman"/>
          <w:b/>
        </w:rPr>
      </w:pPr>
      <w:r w:rsidRPr="00E120C5">
        <w:rPr>
          <w:rFonts w:ascii="Times New Roman" w:hAnsi="Times New Roman"/>
          <w:b/>
        </w:rPr>
        <w:t xml:space="preserve">Externo - </w:t>
      </w:r>
      <w:r w:rsidRPr="00E120C5">
        <w:rPr>
          <w:rFonts w:ascii="Times New Roman" w:hAnsi="Times New Roman"/>
        </w:rPr>
        <w:t>no mercado de trabalho, mediante concurso público.</w:t>
      </w:r>
    </w:p>
    <w:p w:rsidR="00E82A26" w:rsidRPr="00483080" w:rsidRDefault="00E82A26" w:rsidP="00880277">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F5015B">
      <w:pPr>
        <w:numPr>
          <w:ilvl w:val="0"/>
          <w:numId w:val="5"/>
        </w:numPr>
        <w:tabs>
          <w:tab w:val="left" w:pos="284"/>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F5015B">
      <w:pPr>
        <w:numPr>
          <w:ilvl w:val="0"/>
          <w:numId w:val="5"/>
        </w:numPr>
        <w:tabs>
          <w:tab w:val="left" w:pos="284"/>
          <w:tab w:val="left" w:pos="426"/>
        </w:tabs>
        <w:ind w:left="284" w:right="-1" w:firstLine="0"/>
        <w:jc w:val="both"/>
        <w:rPr>
          <w:b w:val="0"/>
          <w:i/>
        </w:rPr>
      </w:pPr>
      <w:r w:rsidRPr="006C35F6">
        <w:lastRenderedPageBreak/>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F5015B">
      <w:pPr>
        <w:numPr>
          <w:ilvl w:val="0"/>
          <w:numId w:val="5"/>
        </w:numPr>
        <w:tabs>
          <w:tab w:val="left" w:pos="284"/>
          <w:tab w:val="left" w:pos="426"/>
          <w:tab w:val="left" w:pos="851"/>
        </w:tabs>
        <w:ind w:left="284" w:right="-1" w:firstLine="0"/>
        <w:jc w:val="both"/>
        <w:rPr>
          <w:b w:val="0"/>
        </w:rPr>
      </w:pPr>
      <w:r w:rsidRPr="006C35F6">
        <w:rPr>
          <w:b w:val="0"/>
        </w:rPr>
        <w:t xml:space="preserve">da classe I para a classe II  -1460 (mil quatrocentos e sessenta) dias; </w:t>
      </w:r>
    </w:p>
    <w:p w:rsidR="00E82A26" w:rsidRPr="006C35F6" w:rsidRDefault="00E82A26" w:rsidP="00F5015B">
      <w:pPr>
        <w:numPr>
          <w:ilvl w:val="0"/>
          <w:numId w:val="5"/>
        </w:numPr>
        <w:tabs>
          <w:tab w:val="left" w:pos="284"/>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9559F" w:rsidRDefault="0089559F" w:rsidP="00F5015B">
      <w:pPr>
        <w:tabs>
          <w:tab w:val="left" w:pos="284"/>
          <w:tab w:val="left" w:pos="426"/>
        </w:tabs>
        <w:spacing w:after="240"/>
        <w:ind w:left="284"/>
        <w:jc w:val="both"/>
        <w:rPr>
          <w:b w:val="0"/>
          <w:sz w:val="40"/>
          <w:szCs w:val="40"/>
        </w:rPr>
      </w:pPr>
    </w:p>
    <w:p w:rsidR="00860F5E" w:rsidRPr="0089559F"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86"/>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MÉDICO I – DIARISTA IMAG</w:t>
      </w:r>
      <w:r w:rsidR="00F4376E">
        <w:rPr>
          <w:rFonts w:ascii="Times New Roman" w:hAnsi="Times New Roman"/>
          <w:b/>
          <w:szCs w:val="24"/>
        </w:rPr>
        <w:t>I</w:t>
      </w:r>
      <w:r w:rsidRPr="00483080">
        <w:rPr>
          <w:rFonts w:ascii="Times New Roman" w:hAnsi="Times New Roman"/>
          <w:b/>
          <w:szCs w:val="24"/>
        </w:rPr>
        <w:t>NOLOGISTA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6"/>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89559F">
        <w:rPr>
          <w:rFonts w:ascii="Times New Roman" w:hAnsi="Times New Roman"/>
          <w:szCs w:val="24"/>
        </w:rPr>
        <w:t>compreende os cargos que se destinam</w:t>
      </w:r>
      <w:r w:rsidRPr="00483080">
        <w:rPr>
          <w:rFonts w:ascii="Times New Roman" w:hAnsi="Times New Roman"/>
          <w:szCs w:val="24"/>
        </w:rPr>
        <w:t xml:space="preserve"> a prestar assistência médica, dentro de cada especialidade, em postos de saúde e demais unidades assistenciais da Prefeitura, bem como elaborar, executar e avaliar planos, programas e subprogramas de saúde pública.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6"/>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efetuar exames médicos, emitir diagnósticos, prescrever medicamentos e realizar outras formas de tratamento para diversos tipos de enfermidades, aplicando recursos da medicina preventiva ou terapêutica;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analisar e interpretar resultados de exames diversos, comparando-os com os padrões normais, para confirmar ou informar o diagnóstico;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manter registro dos pacientes examinados, anotando a conclusão diagnóstica, o tratamento prescrito e a evolução da doença;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prestar atendimento em urgências clínicas;</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encaminhar pacientes para atendimento especializado, quando for o caso;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assessorar a elaboração de campanhas educativas no campo da saúde pública e medicina preventiva;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do desenvolvimento e execução de planos de fiscalização sanitária;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elaborar pareceres, informes técnicos e relatórios, realizando pesquisas, entrevistas, fazendo observações e sugerindo medidas para implantação, desenvolvimento e aperfeiçoamento de atividades em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das atividades administrativas, de controle e de apoio referentes à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coordenar equipes técnicas de serviços já existentes ou a serem criadas, bem como equipes técnicas de plantão;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de ações para atendimento médico de urgência, em situações de calamidade pública, quando convocado pela Prefeitura;</w:t>
      </w:r>
    </w:p>
    <w:p w:rsidR="00860F5E" w:rsidRDefault="00860F5E" w:rsidP="00880277">
      <w:pPr>
        <w:widowControl w:val="0"/>
        <w:numPr>
          <w:ilvl w:val="0"/>
          <w:numId w:val="72"/>
        </w:numPr>
        <w:tabs>
          <w:tab w:val="left" w:pos="284"/>
        </w:tabs>
        <w:ind w:left="0" w:firstLine="0"/>
        <w:jc w:val="both"/>
        <w:rPr>
          <w:b w:val="0"/>
        </w:rPr>
      </w:pPr>
      <w:r w:rsidRPr="0089559F">
        <w:rPr>
          <w:b w:val="0"/>
        </w:rPr>
        <w:t>realizar outras atribuições compatíveis com sua especialização profissional.</w:t>
      </w:r>
    </w:p>
    <w:p w:rsidR="0089559F" w:rsidRPr="0089559F" w:rsidRDefault="0089559F" w:rsidP="00880277">
      <w:pPr>
        <w:widowControl w:val="0"/>
        <w:tabs>
          <w:tab w:val="left" w:pos="284"/>
        </w:tabs>
        <w:jc w:val="both"/>
        <w:rPr>
          <w:b w:val="0"/>
        </w:rPr>
      </w:pPr>
    </w:p>
    <w:p w:rsidR="00860F5E" w:rsidRPr="0089559F" w:rsidRDefault="00860F5E" w:rsidP="00880277">
      <w:pPr>
        <w:pStyle w:val="PargrafodaLista"/>
        <w:numPr>
          <w:ilvl w:val="0"/>
          <w:numId w:val="86"/>
        </w:numPr>
        <w:tabs>
          <w:tab w:val="left" w:pos="284"/>
        </w:tabs>
        <w:ind w:left="0" w:firstLine="0"/>
        <w:contextualSpacing/>
        <w:jc w:val="both"/>
        <w:rPr>
          <w:rFonts w:ascii="Times New Roman" w:hAnsi="Times New Roman"/>
          <w:szCs w:val="24"/>
        </w:rPr>
      </w:pPr>
      <w:r w:rsidRPr="0089559F">
        <w:rPr>
          <w:rFonts w:ascii="Times New Roman" w:hAnsi="Times New Roman"/>
          <w:b/>
          <w:szCs w:val="24"/>
        </w:rPr>
        <w:t>Requisitos para provimento</w:t>
      </w:r>
      <w:r w:rsidRPr="0089559F">
        <w:rPr>
          <w:rFonts w:ascii="Times New Roman" w:hAnsi="Times New Roman"/>
          <w:szCs w:val="24"/>
        </w:rPr>
        <w:t>:</w:t>
      </w:r>
    </w:p>
    <w:p w:rsidR="00860F5E" w:rsidRPr="0089559F" w:rsidRDefault="00860F5E" w:rsidP="00880277">
      <w:pPr>
        <w:pStyle w:val="PargrafodaLista"/>
        <w:numPr>
          <w:ilvl w:val="0"/>
          <w:numId w:val="10"/>
        </w:numPr>
        <w:tabs>
          <w:tab w:val="left" w:pos="567"/>
        </w:tabs>
        <w:ind w:left="284" w:firstLine="0"/>
        <w:contextualSpacing/>
        <w:jc w:val="both"/>
        <w:rPr>
          <w:rFonts w:ascii="Times New Roman" w:hAnsi="Times New Roman"/>
          <w:szCs w:val="24"/>
        </w:rPr>
      </w:pPr>
      <w:r w:rsidRPr="0089559F">
        <w:rPr>
          <w:rFonts w:ascii="Times New Roman" w:hAnsi="Times New Roman"/>
          <w:b/>
          <w:szCs w:val="24"/>
        </w:rPr>
        <w:t>Instrução –</w:t>
      </w:r>
      <w:r w:rsidRPr="0089559F">
        <w:rPr>
          <w:rFonts w:ascii="Times New Roman" w:hAnsi="Times New Roman"/>
          <w:szCs w:val="24"/>
        </w:rPr>
        <w:t xml:space="preserve"> curso de nível superior em Medicina, com registro no respectivo conselho de classe e especialização em Diagnóstico por Imagem.</w:t>
      </w:r>
    </w:p>
    <w:p w:rsidR="00860F5E" w:rsidRPr="00483080" w:rsidRDefault="00860F5E" w:rsidP="00880277">
      <w:pPr>
        <w:pStyle w:val="PargrafodaLista"/>
        <w:tabs>
          <w:tab w:val="left" w:pos="567"/>
        </w:tabs>
        <w:ind w:left="284"/>
        <w:jc w:val="both"/>
        <w:rPr>
          <w:rFonts w:ascii="Times New Roman" w:hAnsi="Times New Roman"/>
          <w:b/>
          <w:szCs w:val="24"/>
        </w:rPr>
      </w:pPr>
    </w:p>
    <w:p w:rsidR="00860F5E" w:rsidRPr="00483080" w:rsidRDefault="00860F5E" w:rsidP="00880277">
      <w:pPr>
        <w:pStyle w:val="PargrafodaLista"/>
        <w:numPr>
          <w:ilvl w:val="0"/>
          <w:numId w:val="86"/>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Default="0089559F" w:rsidP="00880277">
      <w:pPr>
        <w:spacing w:after="240"/>
        <w:jc w:val="both"/>
      </w:pPr>
      <w:r>
        <w:t xml:space="preserve">     </w:t>
      </w:r>
      <w:r w:rsidRPr="0089559F">
        <w:rPr>
          <w:sz w:val="28"/>
          <w:szCs w:val="28"/>
        </w:rPr>
        <w:t>•</w:t>
      </w:r>
      <w:r w:rsidR="00860F5E" w:rsidRPr="0089559F">
        <w:t>Externo -</w:t>
      </w:r>
      <w:r w:rsidR="00860F5E" w:rsidRPr="00483080">
        <w:rPr>
          <w:b w:val="0"/>
        </w:rPr>
        <w:t xml:space="preserve"> </w:t>
      </w:r>
      <w:r w:rsidR="00860F5E" w:rsidRPr="0089559F">
        <w:rPr>
          <w:b w:val="0"/>
        </w:rPr>
        <w:t>no</w:t>
      </w:r>
      <w:r w:rsidR="00860F5E" w:rsidRPr="00483080">
        <w:t xml:space="preserve"> </w:t>
      </w:r>
      <w:r w:rsidR="00860F5E" w:rsidRPr="0089559F">
        <w:rPr>
          <w:b w:val="0"/>
        </w:rPr>
        <w:t>mercado de trabalho, mediante concurso público</w:t>
      </w:r>
      <w:r>
        <w:rPr>
          <w:b w:val="0"/>
        </w:rPr>
        <w:t>.</w:t>
      </w: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F5015B">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F5015B">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F5015B">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F5015B">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F5015B">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F5015B">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F5015B">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2B59F3" w:rsidRPr="00F51516" w:rsidRDefault="002B59F3" w:rsidP="00880277">
      <w:pPr>
        <w:numPr>
          <w:ilvl w:val="1"/>
          <w:numId w:val="85"/>
        </w:numPr>
        <w:tabs>
          <w:tab w:val="clear" w:pos="1080"/>
        </w:tabs>
        <w:spacing w:before="100" w:beforeAutospacing="1" w:after="100" w:afterAutospacing="1"/>
        <w:ind w:left="142" w:hanging="142"/>
        <w:jc w:val="both"/>
        <w:rPr>
          <w:b w:val="0"/>
          <w:bCs w:val="0"/>
        </w:rPr>
      </w:pPr>
      <w:r w:rsidRPr="00687B40">
        <w:rPr>
          <w:bCs w:val="0"/>
        </w:rPr>
        <w:lastRenderedPageBreak/>
        <w:t xml:space="preserve">Categoria profissional:  </w:t>
      </w:r>
      <w:r w:rsidRPr="00F51516">
        <w:t>: MÉDICO I – DIARISTA MASTOLOGISTA</w:t>
      </w:r>
      <w:r w:rsidRPr="00F51516">
        <w:rPr>
          <w:b w:val="0"/>
          <w:bCs w:val="0"/>
        </w:rPr>
        <w:t xml:space="preserve"> </w:t>
      </w:r>
    </w:p>
    <w:p w:rsidR="002B59F3" w:rsidRPr="00F51516" w:rsidRDefault="002B59F3" w:rsidP="00880277">
      <w:pPr>
        <w:ind w:left="142" w:hanging="142"/>
        <w:jc w:val="both"/>
        <w:rPr>
          <w:b w:val="0"/>
          <w:bCs w:val="0"/>
        </w:rPr>
      </w:pPr>
      <w:r w:rsidRPr="00F51516">
        <w:rPr>
          <w:b w:val="0"/>
          <w:bCs w:val="0"/>
        </w:rPr>
        <w:t> </w:t>
      </w:r>
      <w:r w:rsidR="00570352" w:rsidRPr="00570352">
        <w:rPr>
          <w:bCs w:val="0"/>
        </w:rPr>
        <w:t>2</w:t>
      </w:r>
      <w:r w:rsidR="00570352">
        <w:rPr>
          <w:b w:val="0"/>
          <w:bCs w:val="0"/>
        </w:rPr>
        <w:t xml:space="preserve">. </w:t>
      </w:r>
      <w:r w:rsidRPr="00F51516">
        <w:t xml:space="preserve">Descrição sintética: </w:t>
      </w:r>
      <w:r w:rsidRPr="00F51516">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F51516" w:rsidRDefault="002B59F3" w:rsidP="00880277">
      <w:pPr>
        <w:ind w:left="142" w:hanging="142"/>
        <w:jc w:val="both"/>
        <w:rPr>
          <w:b w:val="0"/>
          <w:bCs w:val="0"/>
        </w:rPr>
      </w:pPr>
      <w:r w:rsidRPr="00F51516">
        <w:rPr>
          <w:b w:val="0"/>
          <w:bCs w:val="0"/>
        </w:rPr>
        <w:t> </w:t>
      </w:r>
    </w:p>
    <w:p w:rsidR="002B59F3" w:rsidRDefault="002B59F3" w:rsidP="00880277">
      <w:pPr>
        <w:numPr>
          <w:ilvl w:val="0"/>
          <w:numId w:val="90"/>
        </w:numPr>
        <w:tabs>
          <w:tab w:val="clear" w:pos="720"/>
          <w:tab w:val="num" w:pos="360"/>
        </w:tabs>
        <w:ind w:left="142" w:hanging="142"/>
        <w:jc w:val="both"/>
        <w:rPr>
          <w:b w:val="0"/>
          <w:bCs w:val="0"/>
        </w:rPr>
      </w:pPr>
      <w:r w:rsidRPr="00F51516">
        <w:t>Atribuições típicas:</w:t>
      </w:r>
      <w:r w:rsidRPr="00F51516">
        <w:rPr>
          <w:b w:val="0"/>
          <w:bCs w:val="0"/>
        </w:rPr>
        <w:t xml:space="preserve"> </w:t>
      </w:r>
    </w:p>
    <w:p w:rsidR="00F4376E" w:rsidRDefault="00F4376E" w:rsidP="00880277">
      <w:pPr>
        <w:ind w:left="142" w:hanging="142"/>
        <w:jc w:val="both"/>
        <w:rPr>
          <w:b w:val="0"/>
          <w:bCs w:val="0"/>
        </w:rPr>
      </w:pPr>
    </w:p>
    <w:p w:rsidR="002B59F3" w:rsidRPr="00F51516" w:rsidRDefault="00F4376E" w:rsidP="00F5015B">
      <w:pPr>
        <w:spacing w:before="120"/>
        <w:ind w:left="142" w:hanging="142"/>
        <w:jc w:val="both"/>
        <w:rPr>
          <w:b w:val="0"/>
          <w:bCs w:val="0"/>
        </w:rPr>
      </w:pPr>
      <w:r>
        <w:rPr>
          <w:b w:val="0"/>
          <w:bCs w:val="0"/>
        </w:rPr>
        <w:t xml:space="preserve">- </w:t>
      </w:r>
      <w:r w:rsidR="002B59F3" w:rsidRPr="00F51516">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analisar e interpretar resultados de exames diversos, comparando-os com os padrões normais, para confirmar ou informar o diagnóstico;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manter registro dos pacientes examinados, anotando a conclusão diagnóstica, o tratamento prescrito e a evolução da doença;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prestar atendimento em urgências clínicas;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encaminhar pacientes para atendimento especializado, quando for o caso;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assessorar a elaboração de campanhas educativas no campo da saúde pública e medicina preventiva;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participar do desenvolvimento e execução de planos de fiscalização sanitária;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participar das atividades administrativas, de controle e de apoio referentes à sua área de atuação;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coordenar equipes técnicas de serviços já existentes ou a serem criadas, bem como equipes técnicas de plantão;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F51516" w:rsidRDefault="00F4376E" w:rsidP="00F5015B">
      <w:pPr>
        <w:ind w:left="142"/>
        <w:jc w:val="both"/>
        <w:rPr>
          <w:b w:val="0"/>
          <w:bCs w:val="0"/>
        </w:rPr>
      </w:pPr>
      <w:r>
        <w:rPr>
          <w:b w:val="0"/>
          <w:bCs w:val="0"/>
        </w:rPr>
        <w:t xml:space="preserve">- </w:t>
      </w:r>
      <w:r w:rsidR="002B59F3" w:rsidRPr="00F51516">
        <w:rPr>
          <w:b w:val="0"/>
          <w:bCs w:val="0"/>
        </w:rPr>
        <w:t>participar de ações para atendimento médico de urgên</w:t>
      </w:r>
      <w:r>
        <w:rPr>
          <w:b w:val="0"/>
          <w:bCs w:val="0"/>
        </w:rPr>
        <w:t xml:space="preserve">cia, em situações de calamidade </w:t>
      </w:r>
      <w:r w:rsidR="002B59F3" w:rsidRPr="00F51516">
        <w:rPr>
          <w:b w:val="0"/>
          <w:bCs w:val="0"/>
        </w:rPr>
        <w:t xml:space="preserve">pública, quando convocado pela Prefeitura; </w:t>
      </w:r>
    </w:p>
    <w:p w:rsidR="002B59F3" w:rsidRPr="00F51516" w:rsidRDefault="00F4376E" w:rsidP="00F5015B">
      <w:pPr>
        <w:ind w:left="142"/>
        <w:jc w:val="both"/>
        <w:rPr>
          <w:b w:val="0"/>
          <w:bCs w:val="0"/>
        </w:rPr>
      </w:pPr>
      <w:r>
        <w:rPr>
          <w:b w:val="0"/>
          <w:bCs w:val="0"/>
        </w:rPr>
        <w:t xml:space="preserve">- </w:t>
      </w:r>
      <w:r w:rsidR="002B59F3" w:rsidRPr="00F51516">
        <w:rPr>
          <w:b w:val="0"/>
          <w:bCs w:val="0"/>
        </w:rPr>
        <w:t xml:space="preserve">realizar outras atribuições compatíveis com sua especialização profissional. </w:t>
      </w:r>
    </w:p>
    <w:p w:rsidR="002B59F3" w:rsidRPr="00F51516" w:rsidRDefault="00570352" w:rsidP="00880277">
      <w:pPr>
        <w:tabs>
          <w:tab w:val="left" w:pos="142"/>
        </w:tabs>
        <w:ind w:left="142"/>
        <w:jc w:val="both"/>
        <w:rPr>
          <w:b w:val="0"/>
          <w:bCs w:val="0"/>
        </w:rPr>
      </w:pPr>
      <w:r w:rsidRPr="00E82A26">
        <w:rPr>
          <w:bCs w:val="0"/>
        </w:rPr>
        <w:t>4</w:t>
      </w:r>
      <w:r>
        <w:rPr>
          <w:b w:val="0"/>
          <w:bCs w:val="0"/>
        </w:rPr>
        <w:t xml:space="preserve">. </w:t>
      </w:r>
      <w:r w:rsidR="002B59F3" w:rsidRPr="00F51516">
        <w:t>Requisitos para provimento:</w:t>
      </w:r>
      <w:r w:rsidR="002B59F3" w:rsidRPr="00F51516">
        <w:rPr>
          <w:b w:val="0"/>
          <w:bCs w:val="0"/>
        </w:rPr>
        <w:t xml:space="preserve"> </w:t>
      </w:r>
    </w:p>
    <w:p w:rsidR="002B59F3" w:rsidRPr="00F51516" w:rsidRDefault="002B59F3" w:rsidP="00880277">
      <w:pPr>
        <w:numPr>
          <w:ilvl w:val="0"/>
          <w:numId w:val="91"/>
        </w:numPr>
        <w:tabs>
          <w:tab w:val="clear" w:pos="720"/>
          <w:tab w:val="num" w:pos="426"/>
        </w:tabs>
        <w:spacing w:before="100" w:beforeAutospacing="1" w:after="100" w:afterAutospacing="1"/>
        <w:ind w:left="142" w:firstLine="0"/>
        <w:jc w:val="both"/>
        <w:rPr>
          <w:b w:val="0"/>
          <w:bCs w:val="0"/>
        </w:rPr>
      </w:pPr>
      <w:r w:rsidRPr="00F51516">
        <w:t>Instrução –</w:t>
      </w:r>
      <w:r w:rsidRPr="00F51516">
        <w:rPr>
          <w:b w:val="0"/>
          <w:bCs w:val="0"/>
        </w:rPr>
        <w:t xml:space="preserve"> curso de nível superior em Medicina, com registro no respectivo conselho de classe e especialização em </w:t>
      </w:r>
      <w:proofErr w:type="spellStart"/>
      <w:r w:rsidRPr="00F51516">
        <w:rPr>
          <w:b w:val="0"/>
          <w:bCs w:val="0"/>
        </w:rPr>
        <w:t>mastologia</w:t>
      </w:r>
      <w:proofErr w:type="spellEnd"/>
      <w:r w:rsidRPr="00F51516">
        <w:rPr>
          <w:b w:val="0"/>
          <w:bCs w:val="0"/>
        </w:rPr>
        <w:t xml:space="preserve">. </w:t>
      </w:r>
    </w:p>
    <w:p w:rsidR="002B59F3" w:rsidRPr="00F51516" w:rsidRDefault="002B59F3" w:rsidP="00880277">
      <w:pPr>
        <w:ind w:left="142"/>
        <w:jc w:val="both"/>
        <w:rPr>
          <w:b w:val="0"/>
          <w:bCs w:val="0"/>
        </w:rPr>
      </w:pPr>
      <w:r w:rsidRPr="00E82A26">
        <w:rPr>
          <w:bCs w:val="0"/>
        </w:rPr>
        <w:t> </w:t>
      </w:r>
      <w:r w:rsidR="00F4376E" w:rsidRPr="00E82A26">
        <w:rPr>
          <w:bCs w:val="0"/>
        </w:rPr>
        <w:t>5.</w:t>
      </w:r>
      <w:r w:rsidR="00F4376E">
        <w:rPr>
          <w:b w:val="0"/>
          <w:bCs w:val="0"/>
        </w:rPr>
        <w:t xml:space="preserve"> </w:t>
      </w:r>
      <w:r w:rsidRPr="00F51516">
        <w:t>Recrutamento:</w:t>
      </w:r>
      <w:r w:rsidRPr="00F51516">
        <w:rPr>
          <w:b w:val="0"/>
          <w:bCs w:val="0"/>
        </w:rPr>
        <w:t xml:space="preserve"> </w:t>
      </w:r>
    </w:p>
    <w:p w:rsidR="002B59F3" w:rsidRPr="00F51516" w:rsidRDefault="002B59F3" w:rsidP="00880277">
      <w:pPr>
        <w:numPr>
          <w:ilvl w:val="0"/>
          <w:numId w:val="92"/>
        </w:numPr>
        <w:tabs>
          <w:tab w:val="clear" w:pos="720"/>
          <w:tab w:val="num" w:pos="426"/>
        </w:tabs>
        <w:spacing w:before="100" w:beforeAutospacing="1" w:after="100" w:afterAutospacing="1"/>
        <w:ind w:left="142" w:firstLine="0"/>
        <w:jc w:val="both"/>
        <w:rPr>
          <w:b w:val="0"/>
          <w:bCs w:val="0"/>
        </w:rPr>
      </w:pPr>
      <w:r w:rsidRPr="00F51516">
        <w:t xml:space="preserve">Externo - </w:t>
      </w:r>
      <w:r w:rsidRPr="00F51516">
        <w:rPr>
          <w:b w:val="0"/>
          <w:bCs w:val="0"/>
        </w:rPr>
        <w:t xml:space="preserve">no mercado de trabalho, mediante concurso público para a classe. </w:t>
      </w:r>
    </w:p>
    <w:p w:rsidR="00E82A26" w:rsidRPr="00483080" w:rsidRDefault="00E82A26"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F5015B">
      <w:pPr>
        <w:numPr>
          <w:ilvl w:val="0"/>
          <w:numId w:val="5"/>
        </w:numPr>
        <w:tabs>
          <w:tab w:val="left" w:pos="284"/>
          <w:tab w:val="left" w:pos="426"/>
        </w:tabs>
        <w:ind w:left="142"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F5015B">
      <w:pPr>
        <w:numPr>
          <w:ilvl w:val="0"/>
          <w:numId w:val="5"/>
        </w:numPr>
        <w:tabs>
          <w:tab w:val="left" w:pos="284"/>
          <w:tab w:val="left" w:pos="426"/>
          <w:tab w:val="left" w:pos="851"/>
        </w:tabs>
        <w:ind w:left="142"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F5015B">
      <w:pPr>
        <w:numPr>
          <w:ilvl w:val="0"/>
          <w:numId w:val="5"/>
        </w:numPr>
        <w:tabs>
          <w:tab w:val="left" w:pos="284"/>
          <w:tab w:val="left" w:pos="426"/>
          <w:tab w:val="left" w:pos="851"/>
        </w:tabs>
        <w:ind w:left="142"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F5015B">
      <w:pPr>
        <w:numPr>
          <w:ilvl w:val="0"/>
          <w:numId w:val="5"/>
        </w:numPr>
        <w:tabs>
          <w:tab w:val="left" w:pos="284"/>
          <w:tab w:val="left" w:pos="426"/>
        </w:tabs>
        <w:ind w:left="142"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142"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142"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142"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F5015B">
      <w:pPr>
        <w:tabs>
          <w:tab w:val="left" w:pos="284"/>
        </w:tabs>
        <w:spacing w:after="240"/>
        <w:ind w:left="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E82A26" w:rsidRDefault="00E82A26"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numPr>
          <w:ilvl w:val="0"/>
          <w:numId w:val="93"/>
        </w:numPr>
        <w:tabs>
          <w:tab w:val="clear" w:pos="720"/>
          <w:tab w:val="num" w:pos="426"/>
        </w:tabs>
        <w:spacing w:before="100" w:beforeAutospacing="1" w:after="100" w:afterAutospacing="1"/>
        <w:ind w:left="142" w:firstLine="0"/>
        <w:jc w:val="both"/>
        <w:rPr>
          <w:b w:val="0"/>
          <w:bCs w:val="0"/>
        </w:rPr>
      </w:pPr>
      <w:r w:rsidRPr="00687B40">
        <w:rPr>
          <w:bCs w:val="0"/>
        </w:rPr>
        <w:lastRenderedPageBreak/>
        <w:t xml:space="preserve">Categoria profissional:  </w:t>
      </w:r>
      <w:r w:rsidRPr="00367206">
        <w:t>: MÉDICO I – DIARISTA NEUROCIRURGIÃO</w:t>
      </w:r>
      <w:r w:rsidRPr="00367206">
        <w:rPr>
          <w:b w:val="0"/>
          <w:bCs w:val="0"/>
        </w:rPr>
        <w:t xml:space="preserve"> </w:t>
      </w:r>
    </w:p>
    <w:p w:rsidR="00BF649B" w:rsidRDefault="00BF649B" w:rsidP="00F5015B">
      <w:pPr>
        <w:spacing w:after="100" w:afterAutospacing="1" w:line="120" w:lineRule="auto"/>
        <w:jc w:val="both"/>
        <w:rPr>
          <w:b w:val="0"/>
          <w:bCs w:val="0"/>
        </w:rPr>
      </w:pPr>
    </w:p>
    <w:p w:rsidR="002B59F3" w:rsidRPr="00367206" w:rsidRDefault="002B59F3" w:rsidP="00880277">
      <w:pPr>
        <w:numPr>
          <w:ilvl w:val="0"/>
          <w:numId w:val="93"/>
        </w:numPr>
        <w:tabs>
          <w:tab w:val="clear" w:pos="720"/>
          <w:tab w:val="left" w:pos="426"/>
        </w:tabs>
        <w:ind w:left="142" w:firstLine="0"/>
        <w:jc w:val="both"/>
        <w:rPr>
          <w:b w:val="0"/>
          <w:bCs w:val="0"/>
        </w:rPr>
      </w:pPr>
      <w:r w:rsidRPr="00367206">
        <w:t xml:space="preserve">Descrição sintética: </w:t>
      </w:r>
      <w:r w:rsidRPr="00367206">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367206" w:rsidRDefault="002B59F3" w:rsidP="00880277">
      <w:pPr>
        <w:spacing w:line="120" w:lineRule="auto"/>
        <w:ind w:left="142" w:hanging="142"/>
        <w:jc w:val="both"/>
        <w:rPr>
          <w:b w:val="0"/>
          <w:bCs w:val="0"/>
        </w:rPr>
      </w:pPr>
      <w:r w:rsidRPr="00367206">
        <w:rPr>
          <w:b w:val="0"/>
          <w:bCs w:val="0"/>
        </w:rPr>
        <w:t> </w:t>
      </w:r>
    </w:p>
    <w:p w:rsidR="002B59F3" w:rsidRPr="00367206" w:rsidRDefault="002B59F3" w:rsidP="00880277">
      <w:pPr>
        <w:numPr>
          <w:ilvl w:val="0"/>
          <w:numId w:val="94"/>
        </w:numPr>
        <w:tabs>
          <w:tab w:val="clear" w:pos="720"/>
          <w:tab w:val="num" w:pos="426"/>
        </w:tabs>
        <w:spacing w:before="100" w:beforeAutospacing="1" w:after="100" w:afterAutospacing="1"/>
        <w:ind w:left="142" w:firstLine="0"/>
        <w:jc w:val="both"/>
        <w:rPr>
          <w:b w:val="0"/>
          <w:bCs w:val="0"/>
        </w:rPr>
      </w:pPr>
      <w:r w:rsidRPr="00367206">
        <w:t>Atribuições típicas:</w:t>
      </w:r>
      <w:r w:rsidRPr="00367206">
        <w:rPr>
          <w:b w:val="0"/>
          <w:bCs w:val="0"/>
        </w:rPr>
        <w:t xml:space="preserve">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analisar e interpretar resultados de exames diversos, comparando-os com os padrões normais, para confirmar ou informar o diagnóstico;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manter registro dos pacientes examinados, anotando a conclusão diagnóstica, o tratamento prescrito e a evolução da doença;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prestar atendimento em urgências clínicas;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encaminhar pacientes para atendimento especializado, quando for o caso;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assessorar a elaboração de campanhas educativas no campo da saúde pública e medicina preventiva;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participar do desenvolvimento e execução de planos de fiscalização sanitária;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participar das atividades administrativas, de controle e de apoio referentes à sua área de atuação;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coordenar equipes técnicas de serviços já existentes ou a serem criadas, bem como equipes técnicas de plantão;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participar de ações para atendimento médico de urgência, em situações de calamidade pública, quando convocado pela Prefeitura;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realizar outras atribuições compatíveis com sua especialização profissional. </w:t>
      </w:r>
    </w:p>
    <w:p w:rsidR="002B59F3" w:rsidRPr="00367206" w:rsidRDefault="002B59F3" w:rsidP="00880277">
      <w:pPr>
        <w:ind w:left="142" w:hanging="142"/>
        <w:jc w:val="both"/>
        <w:rPr>
          <w:b w:val="0"/>
          <w:bCs w:val="0"/>
        </w:rPr>
      </w:pPr>
      <w:r w:rsidRPr="00367206">
        <w:rPr>
          <w:b w:val="0"/>
          <w:bCs w:val="0"/>
        </w:rPr>
        <w:t> </w:t>
      </w:r>
      <w:r w:rsidRPr="00367206">
        <w:t>Requisitos para provimento:</w:t>
      </w:r>
      <w:r w:rsidRPr="00367206">
        <w:rPr>
          <w:b w:val="0"/>
          <w:bCs w:val="0"/>
        </w:rPr>
        <w:t xml:space="preserve"> </w:t>
      </w:r>
    </w:p>
    <w:p w:rsidR="002B59F3" w:rsidRDefault="002B59F3" w:rsidP="00880277">
      <w:pPr>
        <w:numPr>
          <w:ilvl w:val="0"/>
          <w:numId w:val="95"/>
        </w:numPr>
        <w:tabs>
          <w:tab w:val="clear" w:pos="720"/>
          <w:tab w:val="num" w:pos="426"/>
        </w:tabs>
        <w:spacing w:before="100" w:beforeAutospacing="1" w:after="100" w:afterAutospacing="1"/>
        <w:ind w:left="426" w:hanging="142"/>
        <w:jc w:val="both"/>
        <w:rPr>
          <w:b w:val="0"/>
          <w:bCs w:val="0"/>
        </w:rPr>
      </w:pPr>
      <w:r w:rsidRPr="00367206">
        <w:t>Instrução –</w:t>
      </w:r>
      <w:r w:rsidRPr="00367206">
        <w:rPr>
          <w:b w:val="0"/>
          <w:bCs w:val="0"/>
        </w:rPr>
        <w:t xml:space="preserve"> curso de nível superior em Medicina, com registro no respectivo conselho de classe e especialização em neurocirurgia.  </w:t>
      </w:r>
    </w:p>
    <w:p w:rsidR="002B59F3" w:rsidRPr="00367206" w:rsidRDefault="002B59F3" w:rsidP="00880277">
      <w:pPr>
        <w:numPr>
          <w:ilvl w:val="0"/>
          <w:numId w:val="96"/>
        </w:numPr>
        <w:tabs>
          <w:tab w:val="clear" w:pos="720"/>
          <w:tab w:val="num" w:pos="426"/>
        </w:tabs>
        <w:spacing w:before="100" w:beforeAutospacing="1" w:after="100" w:afterAutospacing="1"/>
        <w:ind w:left="142" w:firstLine="0"/>
        <w:jc w:val="both"/>
        <w:rPr>
          <w:b w:val="0"/>
          <w:bCs w:val="0"/>
        </w:rPr>
      </w:pPr>
      <w:r w:rsidRPr="00367206">
        <w:t>Recrutamento:</w:t>
      </w:r>
      <w:r w:rsidRPr="00367206">
        <w:rPr>
          <w:b w:val="0"/>
          <w:bCs w:val="0"/>
        </w:rPr>
        <w:t xml:space="preserve"> </w:t>
      </w:r>
    </w:p>
    <w:p w:rsidR="002B59F3" w:rsidRPr="00367206" w:rsidRDefault="002B59F3" w:rsidP="00880277">
      <w:pPr>
        <w:numPr>
          <w:ilvl w:val="0"/>
          <w:numId w:val="97"/>
        </w:numPr>
        <w:tabs>
          <w:tab w:val="clear" w:pos="720"/>
          <w:tab w:val="num" w:pos="426"/>
        </w:tabs>
        <w:spacing w:before="100" w:beforeAutospacing="1" w:after="100" w:afterAutospacing="1"/>
        <w:ind w:left="567" w:hanging="141"/>
        <w:jc w:val="both"/>
        <w:rPr>
          <w:b w:val="0"/>
          <w:bCs w:val="0"/>
        </w:rPr>
      </w:pPr>
      <w:r w:rsidRPr="00367206">
        <w:t xml:space="preserve">Externo - </w:t>
      </w:r>
      <w:r w:rsidRPr="00367206">
        <w:rPr>
          <w:b w:val="0"/>
          <w:bCs w:val="0"/>
        </w:rPr>
        <w:t xml:space="preserve">no mercado de trabalho, mediante concurso público. </w:t>
      </w:r>
    </w:p>
    <w:p w:rsidR="006B66EB" w:rsidRPr="00483080" w:rsidRDefault="006B66EB"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6B66EB" w:rsidRPr="006C35F6" w:rsidRDefault="006B66EB" w:rsidP="00F5015B">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B66EB" w:rsidRPr="006C35F6" w:rsidRDefault="006B66EB" w:rsidP="00F5015B">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B66EB" w:rsidRPr="006C35F6" w:rsidRDefault="006B66EB" w:rsidP="00F5015B">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6B66EB" w:rsidRPr="006C35F6" w:rsidRDefault="006B66EB" w:rsidP="00F5015B">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6B66EB" w:rsidRPr="006C35F6" w:rsidRDefault="006B66EB" w:rsidP="00F5015B">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6B66EB" w:rsidRPr="006C35F6" w:rsidRDefault="006B66EB" w:rsidP="00F5015B">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6B66EB" w:rsidRPr="006C35F6" w:rsidRDefault="006B66EB" w:rsidP="00F5015B">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6F5DD2" w:rsidRDefault="006F5DD2" w:rsidP="00880277">
      <w:pPr>
        <w:spacing w:after="240"/>
        <w:jc w:val="both"/>
        <w:rPr>
          <w:b w:val="0"/>
          <w:sz w:val="40"/>
          <w:szCs w:val="40"/>
        </w:rPr>
      </w:pPr>
    </w:p>
    <w:p w:rsidR="006F5DD2" w:rsidRDefault="006F5DD2" w:rsidP="00880277">
      <w:pPr>
        <w:spacing w:after="240"/>
        <w:jc w:val="both"/>
        <w:rPr>
          <w:b w:val="0"/>
          <w:sz w:val="40"/>
          <w:szCs w:val="40"/>
        </w:rPr>
      </w:pPr>
    </w:p>
    <w:p w:rsidR="006F5DD2" w:rsidRDefault="006F5DD2"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BF649B" w:rsidRDefault="00BF649B" w:rsidP="00880277">
      <w:pPr>
        <w:spacing w:after="240"/>
        <w:jc w:val="both"/>
        <w:rPr>
          <w:b w:val="0"/>
          <w:sz w:val="40"/>
          <w:szCs w:val="40"/>
        </w:rPr>
      </w:pPr>
    </w:p>
    <w:p w:rsidR="00BF649B" w:rsidRDefault="00BF649B" w:rsidP="00880277">
      <w:pPr>
        <w:spacing w:after="240"/>
        <w:jc w:val="both"/>
        <w:rPr>
          <w:b w:val="0"/>
          <w:sz w:val="40"/>
          <w:szCs w:val="40"/>
        </w:rPr>
      </w:pPr>
    </w:p>
    <w:p w:rsidR="002B59F3" w:rsidRPr="0011566D" w:rsidRDefault="002B59F3" w:rsidP="00880277">
      <w:pPr>
        <w:numPr>
          <w:ilvl w:val="0"/>
          <w:numId w:val="98"/>
        </w:numPr>
        <w:ind w:left="839" w:hanging="697"/>
        <w:jc w:val="both"/>
        <w:rPr>
          <w:b w:val="0"/>
          <w:bCs w:val="0"/>
        </w:rPr>
      </w:pPr>
      <w:r w:rsidRPr="00687B40">
        <w:rPr>
          <w:bCs w:val="0"/>
        </w:rPr>
        <w:lastRenderedPageBreak/>
        <w:t xml:space="preserve">Categoria profissional:  </w:t>
      </w:r>
      <w:r w:rsidRPr="0011566D">
        <w:t>: MÉDICO I – DIARISTA NEUROLOGISTA</w:t>
      </w:r>
      <w:r w:rsidRPr="0011566D">
        <w:rPr>
          <w:b w:val="0"/>
          <w:bCs w:val="0"/>
        </w:rPr>
        <w:t xml:space="preserve"> </w:t>
      </w:r>
    </w:p>
    <w:p w:rsidR="002B59F3" w:rsidRPr="0011566D" w:rsidRDefault="002B59F3" w:rsidP="00880277">
      <w:pPr>
        <w:ind w:hanging="698"/>
        <w:jc w:val="both"/>
        <w:rPr>
          <w:b w:val="0"/>
          <w:bCs w:val="0"/>
        </w:rPr>
      </w:pPr>
      <w:r w:rsidRPr="0011566D">
        <w:rPr>
          <w:b w:val="0"/>
          <w:bCs w:val="0"/>
        </w:rPr>
        <w:t> </w:t>
      </w:r>
    </w:p>
    <w:p w:rsidR="002B59F3" w:rsidRDefault="002B59F3" w:rsidP="00880277">
      <w:pPr>
        <w:numPr>
          <w:ilvl w:val="0"/>
          <w:numId w:val="99"/>
        </w:numPr>
        <w:tabs>
          <w:tab w:val="clear" w:pos="720"/>
        </w:tabs>
        <w:spacing w:before="100" w:beforeAutospacing="1" w:after="100" w:afterAutospacing="1"/>
        <w:ind w:left="426" w:hanging="284"/>
        <w:jc w:val="both"/>
        <w:rPr>
          <w:b w:val="0"/>
          <w:bCs w:val="0"/>
        </w:rPr>
      </w:pPr>
      <w:r w:rsidRPr="0011566D">
        <w:t xml:space="preserve">Descrição sintética: </w:t>
      </w:r>
      <w:r w:rsidRPr="0011566D">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11566D" w:rsidRDefault="002B59F3" w:rsidP="00880277">
      <w:pPr>
        <w:numPr>
          <w:ilvl w:val="0"/>
          <w:numId w:val="99"/>
        </w:numPr>
        <w:tabs>
          <w:tab w:val="clear" w:pos="720"/>
          <w:tab w:val="num" w:pos="426"/>
        </w:tabs>
        <w:ind w:hanging="578"/>
        <w:jc w:val="both"/>
        <w:rPr>
          <w:b w:val="0"/>
          <w:bCs w:val="0"/>
        </w:rPr>
      </w:pPr>
      <w:r w:rsidRPr="0011566D">
        <w:t>Atribuições típicas:</w:t>
      </w:r>
      <w:r w:rsidRPr="0011566D">
        <w:rPr>
          <w:b w:val="0"/>
          <w:bCs w:val="0"/>
        </w:rPr>
        <w:t xml:space="preserve">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analisar e interpretar resultados de exames diversos, comparando-os com os padrões normais, para confirmar ou informar o diagnóstico;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manter registro dos pacientes examinados, anotando a conclusão diagnóstica, o tratamento prescrito e a evolução da doença;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prestar atendimento em urgências clínicas;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encaminhar pacientes para atendimento especializado, quando for o caso;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assessorar a elaboração de campanhas educativas no campo da saúde pública e medicina preventiva;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participar do desenvolvimento e execução de planos de fiscalização sanitária;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participar das atividades administrativas, de controle e de apoio referentes à sua área de atuação;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coordenar equipes técnicas de serviços já existentes ou a serem criadas, bem como equipes técnicas de plantão;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participar de ações para atendimento médico de urgência, em situações de calamidade pública, quando convocado pela Prefeitura; </w:t>
      </w:r>
    </w:p>
    <w:p w:rsidR="002B59F3" w:rsidRPr="0011566D" w:rsidRDefault="00BF649B" w:rsidP="00880277">
      <w:pPr>
        <w:ind w:left="142"/>
        <w:jc w:val="both"/>
        <w:rPr>
          <w:b w:val="0"/>
          <w:bCs w:val="0"/>
        </w:rPr>
      </w:pPr>
      <w:r>
        <w:rPr>
          <w:b w:val="0"/>
          <w:bCs w:val="0"/>
        </w:rPr>
        <w:t xml:space="preserve">- </w:t>
      </w:r>
      <w:r w:rsidR="002B59F3" w:rsidRPr="0011566D">
        <w:rPr>
          <w:b w:val="0"/>
          <w:bCs w:val="0"/>
        </w:rPr>
        <w:t>realizar outras atribuições compatíveis com sua especialização profissional. </w:t>
      </w:r>
    </w:p>
    <w:p w:rsidR="002B59F3" w:rsidRPr="0011566D" w:rsidRDefault="002B59F3" w:rsidP="00880277">
      <w:pPr>
        <w:numPr>
          <w:ilvl w:val="0"/>
          <w:numId w:val="100"/>
        </w:numPr>
        <w:tabs>
          <w:tab w:val="clear" w:pos="720"/>
          <w:tab w:val="num" w:pos="540"/>
        </w:tabs>
        <w:spacing w:before="100" w:beforeAutospacing="1" w:after="100" w:afterAutospacing="1"/>
        <w:ind w:left="540"/>
        <w:jc w:val="both"/>
        <w:rPr>
          <w:b w:val="0"/>
          <w:bCs w:val="0"/>
        </w:rPr>
      </w:pPr>
      <w:r w:rsidRPr="0011566D">
        <w:t>Requisitos para provimento:</w:t>
      </w:r>
      <w:r w:rsidRPr="0011566D">
        <w:rPr>
          <w:b w:val="0"/>
          <w:bCs w:val="0"/>
        </w:rPr>
        <w:t xml:space="preserve"> </w:t>
      </w:r>
    </w:p>
    <w:p w:rsidR="002B59F3" w:rsidRPr="0011566D" w:rsidRDefault="002B59F3" w:rsidP="00880277">
      <w:pPr>
        <w:numPr>
          <w:ilvl w:val="0"/>
          <w:numId w:val="101"/>
        </w:numPr>
        <w:spacing w:before="100" w:beforeAutospacing="1" w:after="100" w:afterAutospacing="1"/>
        <w:ind w:left="840" w:hanging="300"/>
        <w:jc w:val="both"/>
        <w:rPr>
          <w:b w:val="0"/>
          <w:bCs w:val="0"/>
        </w:rPr>
      </w:pPr>
      <w:r w:rsidRPr="0011566D">
        <w:t>Instrução –</w:t>
      </w:r>
      <w:r w:rsidRPr="0011566D">
        <w:rPr>
          <w:b w:val="0"/>
          <w:bCs w:val="0"/>
        </w:rPr>
        <w:t xml:space="preserve"> curso de nível superior em Medicina, com registro no respectivo conselho de classe e especialização em neurologia. </w:t>
      </w:r>
    </w:p>
    <w:p w:rsidR="002B59F3" w:rsidRPr="0011566D" w:rsidRDefault="008E3195" w:rsidP="00880277">
      <w:pPr>
        <w:tabs>
          <w:tab w:val="left" w:pos="180"/>
        </w:tabs>
        <w:ind w:left="180"/>
        <w:jc w:val="both"/>
        <w:rPr>
          <w:b w:val="0"/>
          <w:bCs w:val="0"/>
        </w:rPr>
      </w:pPr>
      <w:r w:rsidRPr="008E3195">
        <w:rPr>
          <w:bCs w:val="0"/>
        </w:rPr>
        <w:t>5.</w:t>
      </w:r>
      <w:r>
        <w:rPr>
          <w:b w:val="0"/>
          <w:bCs w:val="0"/>
        </w:rPr>
        <w:t xml:space="preserve"> </w:t>
      </w:r>
      <w:r w:rsidR="002B59F3" w:rsidRPr="0011566D">
        <w:t>Recrutamento:</w:t>
      </w:r>
      <w:r w:rsidR="002B59F3" w:rsidRPr="0011566D">
        <w:rPr>
          <w:b w:val="0"/>
          <w:bCs w:val="0"/>
        </w:rPr>
        <w:t xml:space="preserve"> </w:t>
      </w:r>
    </w:p>
    <w:p w:rsidR="002B59F3" w:rsidRDefault="002B59F3" w:rsidP="00880277">
      <w:pPr>
        <w:numPr>
          <w:ilvl w:val="0"/>
          <w:numId w:val="102"/>
        </w:numPr>
        <w:tabs>
          <w:tab w:val="num" w:pos="567"/>
          <w:tab w:val="left" w:pos="720"/>
        </w:tabs>
        <w:spacing w:before="100" w:beforeAutospacing="1" w:after="100" w:afterAutospacing="1"/>
        <w:ind w:left="709" w:hanging="169"/>
        <w:jc w:val="both"/>
        <w:rPr>
          <w:b w:val="0"/>
          <w:bCs w:val="0"/>
        </w:rPr>
      </w:pPr>
      <w:r w:rsidRPr="0011566D">
        <w:t xml:space="preserve">Externo - </w:t>
      </w:r>
      <w:r w:rsidRPr="0011566D">
        <w:rPr>
          <w:b w:val="0"/>
          <w:bCs w:val="0"/>
        </w:rPr>
        <w:t xml:space="preserve">no mercado de trabalho, mediante concurso público. </w:t>
      </w:r>
    </w:p>
    <w:p w:rsidR="00104C2C" w:rsidRPr="0011566D" w:rsidRDefault="00104C2C" w:rsidP="00880277">
      <w:pPr>
        <w:spacing w:before="100" w:beforeAutospacing="1" w:after="100" w:afterAutospacing="1"/>
        <w:ind w:left="709"/>
        <w:jc w:val="both"/>
        <w:rPr>
          <w:b w:val="0"/>
          <w:bCs w:val="0"/>
        </w:rPr>
      </w:pPr>
    </w:p>
    <w:p w:rsidR="006F5DD2" w:rsidRPr="00483080" w:rsidRDefault="006F5DD2" w:rsidP="00880277">
      <w:pPr>
        <w:tabs>
          <w:tab w:val="left" w:pos="284"/>
        </w:tabs>
        <w:ind w:left="142" w:right="-1" w:firstLine="38"/>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6F5DD2" w:rsidRPr="006C35F6" w:rsidRDefault="006F5DD2" w:rsidP="00F5015B">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F5DD2" w:rsidRPr="006C35F6" w:rsidRDefault="006F5DD2" w:rsidP="00F5015B">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F5DD2" w:rsidRPr="006C35F6" w:rsidRDefault="006F5DD2" w:rsidP="00F5015B">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6F5DD2" w:rsidRPr="006C35F6" w:rsidRDefault="006F5DD2" w:rsidP="00F5015B">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6F5DD2" w:rsidRPr="006C35F6" w:rsidRDefault="006F5DD2" w:rsidP="00F5015B">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6F5DD2" w:rsidRPr="006C35F6" w:rsidRDefault="006F5DD2" w:rsidP="00F5015B">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6F5DD2" w:rsidRPr="006C35F6" w:rsidRDefault="006F5DD2" w:rsidP="00F5015B">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104C2C" w:rsidRDefault="00104C2C" w:rsidP="00880277">
      <w:pPr>
        <w:spacing w:after="240"/>
        <w:jc w:val="both"/>
        <w:rPr>
          <w:b w:val="0"/>
          <w:sz w:val="40"/>
          <w:szCs w:val="40"/>
        </w:rPr>
      </w:pPr>
    </w:p>
    <w:p w:rsidR="00104C2C" w:rsidRDefault="00104C2C"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Pr="0011566D" w:rsidRDefault="002B59F3" w:rsidP="00880277">
      <w:pPr>
        <w:numPr>
          <w:ilvl w:val="0"/>
          <w:numId w:val="103"/>
        </w:numPr>
        <w:tabs>
          <w:tab w:val="clear" w:pos="720"/>
          <w:tab w:val="num" w:pos="540"/>
        </w:tabs>
        <w:spacing w:before="100" w:beforeAutospacing="1" w:after="100" w:afterAutospacing="1"/>
        <w:ind w:left="840" w:hanging="660"/>
        <w:jc w:val="both"/>
        <w:rPr>
          <w:b w:val="0"/>
          <w:bCs w:val="0"/>
        </w:rPr>
      </w:pPr>
      <w:r w:rsidRPr="00687B40">
        <w:rPr>
          <w:bCs w:val="0"/>
        </w:rPr>
        <w:lastRenderedPageBreak/>
        <w:t xml:space="preserve">Categoria profissional:  </w:t>
      </w:r>
      <w:r w:rsidRPr="0011566D">
        <w:t>: MÉDICO I – DIARISTA OFTALMOLOGISTA</w:t>
      </w:r>
      <w:r w:rsidRPr="0011566D">
        <w:rPr>
          <w:b w:val="0"/>
          <w:bCs w:val="0"/>
        </w:rPr>
        <w:t xml:space="preserve">  </w:t>
      </w:r>
    </w:p>
    <w:p w:rsidR="002B59F3" w:rsidRPr="0011566D" w:rsidRDefault="002B59F3" w:rsidP="00880277">
      <w:pPr>
        <w:numPr>
          <w:ilvl w:val="0"/>
          <w:numId w:val="104"/>
        </w:numPr>
        <w:tabs>
          <w:tab w:val="clear" w:pos="720"/>
          <w:tab w:val="num" w:pos="540"/>
        </w:tabs>
        <w:spacing w:before="100" w:beforeAutospacing="1" w:after="100" w:afterAutospacing="1"/>
        <w:ind w:left="360" w:hanging="180"/>
        <w:jc w:val="both"/>
        <w:rPr>
          <w:b w:val="0"/>
          <w:bCs w:val="0"/>
        </w:rPr>
      </w:pPr>
      <w:r w:rsidRPr="0011566D">
        <w:t xml:space="preserve">Descrição sintética: </w:t>
      </w:r>
      <w:r w:rsidRPr="0011566D">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11566D" w:rsidRDefault="007E2001" w:rsidP="00880277">
      <w:pPr>
        <w:numPr>
          <w:ilvl w:val="0"/>
          <w:numId w:val="105"/>
        </w:numPr>
        <w:tabs>
          <w:tab w:val="clear" w:pos="720"/>
          <w:tab w:val="num" w:pos="360"/>
        </w:tabs>
        <w:spacing w:before="100" w:beforeAutospacing="1" w:after="100" w:afterAutospacing="1"/>
        <w:ind w:left="540"/>
        <w:jc w:val="both"/>
        <w:rPr>
          <w:b w:val="0"/>
          <w:bCs w:val="0"/>
        </w:rPr>
      </w:pPr>
      <w:r>
        <w:t xml:space="preserve"> </w:t>
      </w:r>
      <w:r w:rsidR="002B59F3" w:rsidRPr="0011566D">
        <w:t>Atribuições típicas:</w:t>
      </w:r>
      <w:r w:rsidR="002B59F3" w:rsidRPr="0011566D">
        <w:rPr>
          <w:b w:val="0"/>
          <w:bCs w:val="0"/>
        </w:rPr>
        <w:t xml:space="preserve">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analisar e interpretar resultados de exames diversos, comparando-os com os padrões normais, para confirmar ou informar o diagnóstico;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manter registro dos pacientes examinados, anotando a conclusão diagnóstica, o tratamento prescrito e a evolução da doença;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prestar atendimento em urgências clínicas;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encaminhar pacientes para atendimento especializado, quando for o caso;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assessorar a elaboração de campanhas educativas no campo da saúde pública e medicina preventiva;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participar do desenvolvimento e execução de planos de fiscalização sanitária;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participar das atividades administrativas, de controle e de apoio referentes à sua área de atuação; </w:t>
      </w:r>
    </w:p>
    <w:p w:rsidR="002B59F3" w:rsidRPr="0011566D" w:rsidRDefault="007E2001" w:rsidP="00880277">
      <w:pPr>
        <w:ind w:left="181"/>
        <w:jc w:val="both"/>
        <w:rPr>
          <w:b w:val="0"/>
          <w:bCs w:val="0"/>
        </w:rPr>
      </w:pPr>
      <w:r>
        <w:rPr>
          <w:b w:val="0"/>
          <w:bCs w:val="0"/>
        </w:rPr>
        <w:t>-</w:t>
      </w:r>
      <w:r w:rsidR="002B59F3" w:rsidRPr="0011566D">
        <w:rPr>
          <w:b w:val="0"/>
          <w:bCs w:val="0"/>
        </w:rPr>
        <w:t xml:space="preserve">coordenar equipes técnicas de serviços já existentes ou a serem criadas, bem como equipes técnicas de plantão;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participar de ações para atendimento médico de urgência, em situações de calamidade pública, quando convocado pela Prefeitura; </w:t>
      </w:r>
    </w:p>
    <w:p w:rsidR="002B59F3" w:rsidRPr="0011566D" w:rsidRDefault="007E2001" w:rsidP="00880277">
      <w:pPr>
        <w:spacing w:after="100" w:afterAutospacing="1"/>
        <w:ind w:left="180"/>
        <w:jc w:val="both"/>
        <w:rPr>
          <w:b w:val="0"/>
          <w:bCs w:val="0"/>
        </w:rPr>
      </w:pPr>
      <w:r>
        <w:rPr>
          <w:b w:val="0"/>
          <w:bCs w:val="0"/>
        </w:rPr>
        <w:t xml:space="preserve">- </w:t>
      </w:r>
      <w:r w:rsidR="002B59F3" w:rsidRPr="0011566D">
        <w:rPr>
          <w:b w:val="0"/>
          <w:bCs w:val="0"/>
        </w:rPr>
        <w:t>realizar outras atribuições compatíveis com sua especialização profissional.  </w:t>
      </w:r>
    </w:p>
    <w:p w:rsidR="002B59F3" w:rsidRPr="0011566D" w:rsidRDefault="002B59F3" w:rsidP="00880277">
      <w:pPr>
        <w:numPr>
          <w:ilvl w:val="0"/>
          <w:numId w:val="106"/>
        </w:numPr>
        <w:tabs>
          <w:tab w:val="clear" w:pos="720"/>
          <w:tab w:val="num" w:pos="540"/>
        </w:tabs>
        <w:spacing w:before="100" w:beforeAutospacing="1" w:after="100" w:afterAutospacing="1"/>
        <w:ind w:left="540"/>
        <w:jc w:val="both"/>
        <w:rPr>
          <w:b w:val="0"/>
          <w:bCs w:val="0"/>
        </w:rPr>
      </w:pPr>
      <w:r w:rsidRPr="0011566D">
        <w:t>Requisitos para provimento:</w:t>
      </w:r>
      <w:r w:rsidRPr="0011566D">
        <w:rPr>
          <w:b w:val="0"/>
          <w:bCs w:val="0"/>
        </w:rPr>
        <w:t xml:space="preserve"> </w:t>
      </w:r>
    </w:p>
    <w:p w:rsidR="002B59F3" w:rsidRPr="0011566D" w:rsidRDefault="002B59F3" w:rsidP="00880277">
      <w:pPr>
        <w:numPr>
          <w:ilvl w:val="0"/>
          <w:numId w:val="107"/>
        </w:numPr>
        <w:spacing w:before="100" w:beforeAutospacing="1" w:after="100" w:afterAutospacing="1"/>
        <w:ind w:left="840" w:hanging="300"/>
        <w:jc w:val="both"/>
        <w:rPr>
          <w:b w:val="0"/>
          <w:bCs w:val="0"/>
        </w:rPr>
      </w:pPr>
      <w:r w:rsidRPr="0011566D">
        <w:t>Instrução –</w:t>
      </w:r>
      <w:r w:rsidRPr="0011566D">
        <w:rPr>
          <w:b w:val="0"/>
          <w:bCs w:val="0"/>
        </w:rPr>
        <w:t xml:space="preserve"> curso de nível superior em Medicina, com registro no respectivo conselho de classe e especialização em oftalmologia.  </w:t>
      </w:r>
    </w:p>
    <w:p w:rsidR="002B59F3" w:rsidRPr="0011566D" w:rsidRDefault="002B59F3" w:rsidP="00880277">
      <w:pPr>
        <w:numPr>
          <w:ilvl w:val="0"/>
          <w:numId w:val="108"/>
        </w:numPr>
        <w:spacing w:before="100" w:beforeAutospacing="1" w:after="100" w:afterAutospacing="1"/>
        <w:ind w:left="840"/>
        <w:jc w:val="both"/>
        <w:rPr>
          <w:b w:val="0"/>
          <w:bCs w:val="0"/>
        </w:rPr>
      </w:pPr>
      <w:r w:rsidRPr="0011566D">
        <w:t>Recrutamento:</w:t>
      </w:r>
      <w:r w:rsidRPr="0011566D">
        <w:rPr>
          <w:b w:val="0"/>
          <w:bCs w:val="0"/>
        </w:rPr>
        <w:t xml:space="preserve"> </w:t>
      </w:r>
    </w:p>
    <w:p w:rsidR="002B59F3" w:rsidRPr="0011566D" w:rsidRDefault="002B59F3" w:rsidP="00880277">
      <w:pPr>
        <w:numPr>
          <w:ilvl w:val="0"/>
          <w:numId w:val="109"/>
        </w:numPr>
        <w:spacing w:before="100" w:beforeAutospacing="1" w:after="100" w:afterAutospacing="1"/>
        <w:ind w:left="840"/>
        <w:jc w:val="both"/>
        <w:rPr>
          <w:b w:val="0"/>
          <w:bCs w:val="0"/>
        </w:rPr>
      </w:pPr>
      <w:r w:rsidRPr="0011566D">
        <w:t xml:space="preserve">Externo - </w:t>
      </w:r>
      <w:r w:rsidRPr="0011566D">
        <w:rPr>
          <w:b w:val="0"/>
          <w:bCs w:val="0"/>
        </w:rPr>
        <w:t xml:space="preserve">no mercado de trabalho, mediante concurso público. </w:t>
      </w:r>
    </w:p>
    <w:p w:rsidR="00104C2C" w:rsidRPr="00483080" w:rsidRDefault="00104C2C"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104C2C" w:rsidRPr="006C35F6" w:rsidRDefault="00104C2C" w:rsidP="00F5015B">
      <w:pPr>
        <w:numPr>
          <w:ilvl w:val="0"/>
          <w:numId w:val="5"/>
        </w:numPr>
        <w:tabs>
          <w:tab w:val="left" w:pos="567"/>
        </w:tabs>
        <w:ind w:left="426"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104C2C" w:rsidRPr="006C35F6" w:rsidRDefault="00104C2C" w:rsidP="00F5015B">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104C2C" w:rsidRPr="006C35F6" w:rsidRDefault="00104C2C" w:rsidP="00F5015B">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104C2C" w:rsidRPr="006C35F6" w:rsidRDefault="00104C2C" w:rsidP="00F5015B">
      <w:pPr>
        <w:numPr>
          <w:ilvl w:val="0"/>
          <w:numId w:val="5"/>
        </w:numPr>
        <w:tabs>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104C2C" w:rsidRPr="006C35F6" w:rsidRDefault="00104C2C" w:rsidP="00F5015B">
      <w:pPr>
        <w:numPr>
          <w:ilvl w:val="0"/>
          <w:numId w:val="5"/>
        </w:numPr>
        <w:tabs>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104C2C" w:rsidRPr="006C35F6" w:rsidRDefault="00104C2C" w:rsidP="00F5015B">
      <w:pPr>
        <w:numPr>
          <w:ilvl w:val="0"/>
          <w:numId w:val="5"/>
        </w:numPr>
        <w:tabs>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104C2C" w:rsidRPr="006C35F6" w:rsidRDefault="00104C2C" w:rsidP="00F5015B">
      <w:pPr>
        <w:numPr>
          <w:ilvl w:val="0"/>
          <w:numId w:val="5"/>
        </w:numPr>
        <w:tabs>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8E3195" w:rsidRDefault="008E3195" w:rsidP="00880277">
      <w:pPr>
        <w:spacing w:after="240"/>
        <w:jc w:val="both"/>
        <w:rPr>
          <w:b w:val="0"/>
          <w:sz w:val="40"/>
          <w:szCs w:val="40"/>
        </w:rPr>
      </w:pPr>
    </w:p>
    <w:p w:rsidR="002B59F3" w:rsidRPr="0011566D" w:rsidRDefault="002B59F3" w:rsidP="00880277">
      <w:pPr>
        <w:numPr>
          <w:ilvl w:val="0"/>
          <w:numId w:val="110"/>
        </w:numPr>
        <w:tabs>
          <w:tab w:val="clear" w:pos="720"/>
          <w:tab w:val="num" w:pos="360"/>
        </w:tabs>
        <w:spacing w:before="100" w:beforeAutospacing="1" w:after="100" w:afterAutospacing="1"/>
        <w:ind w:left="360"/>
        <w:jc w:val="both"/>
        <w:rPr>
          <w:b w:val="0"/>
          <w:bCs w:val="0"/>
        </w:rPr>
      </w:pPr>
      <w:r w:rsidRPr="00687B40">
        <w:rPr>
          <w:bCs w:val="0"/>
        </w:rPr>
        <w:lastRenderedPageBreak/>
        <w:t xml:space="preserve">Categoria profissional:  </w:t>
      </w:r>
      <w:r w:rsidRPr="0011566D">
        <w:t>: MÉDICO I – DIARISTA ORTOPEDISTA</w:t>
      </w:r>
      <w:r w:rsidRPr="0011566D">
        <w:rPr>
          <w:b w:val="0"/>
          <w:bCs w:val="0"/>
        </w:rPr>
        <w:t xml:space="preserve">  </w:t>
      </w:r>
    </w:p>
    <w:p w:rsidR="002B59F3" w:rsidRPr="0011566D" w:rsidRDefault="002B59F3" w:rsidP="00880277">
      <w:pPr>
        <w:numPr>
          <w:ilvl w:val="0"/>
          <w:numId w:val="111"/>
        </w:numPr>
        <w:tabs>
          <w:tab w:val="clear" w:pos="502"/>
          <w:tab w:val="num" w:pos="360"/>
        </w:tabs>
        <w:spacing w:before="100" w:beforeAutospacing="1" w:after="100" w:afterAutospacing="1"/>
        <w:ind w:left="840" w:hanging="840"/>
        <w:jc w:val="both"/>
        <w:rPr>
          <w:b w:val="0"/>
          <w:bCs w:val="0"/>
        </w:rPr>
      </w:pPr>
      <w:r w:rsidRPr="0011566D">
        <w:t xml:space="preserve">Descrição sintética: </w:t>
      </w:r>
      <w:r w:rsidRPr="0011566D">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11566D" w:rsidRDefault="002B59F3" w:rsidP="00880277">
      <w:pPr>
        <w:numPr>
          <w:ilvl w:val="0"/>
          <w:numId w:val="112"/>
        </w:numPr>
        <w:tabs>
          <w:tab w:val="clear" w:pos="720"/>
        </w:tabs>
        <w:spacing w:before="100" w:beforeAutospacing="1" w:after="100" w:afterAutospacing="1"/>
        <w:ind w:left="360"/>
        <w:jc w:val="both"/>
        <w:rPr>
          <w:b w:val="0"/>
          <w:bCs w:val="0"/>
        </w:rPr>
      </w:pPr>
      <w:r w:rsidRPr="0011566D">
        <w:t>Atribuições típicas:</w:t>
      </w:r>
      <w:r w:rsidRPr="0011566D">
        <w:rPr>
          <w:b w:val="0"/>
          <w:bCs w:val="0"/>
        </w:rPr>
        <w:t xml:space="preserve"> </w:t>
      </w:r>
    </w:p>
    <w:p w:rsidR="002B59F3" w:rsidRPr="0011566D" w:rsidRDefault="007E2001" w:rsidP="00880277">
      <w:pPr>
        <w:jc w:val="both"/>
        <w:rPr>
          <w:b w:val="0"/>
          <w:bCs w:val="0"/>
        </w:rPr>
      </w:pPr>
      <w:r>
        <w:rPr>
          <w:b w:val="0"/>
          <w:bCs w:val="0"/>
        </w:rPr>
        <w:t xml:space="preserve">- </w:t>
      </w:r>
      <w:r w:rsidR="002B59F3" w:rsidRPr="0011566D">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11566D" w:rsidRDefault="007E2001" w:rsidP="00880277">
      <w:pPr>
        <w:jc w:val="both"/>
        <w:rPr>
          <w:b w:val="0"/>
          <w:bCs w:val="0"/>
        </w:rPr>
      </w:pPr>
      <w:r>
        <w:rPr>
          <w:b w:val="0"/>
          <w:bCs w:val="0"/>
        </w:rPr>
        <w:t xml:space="preserve">- </w:t>
      </w:r>
      <w:r w:rsidR="002B59F3" w:rsidRPr="0011566D">
        <w:rPr>
          <w:b w:val="0"/>
          <w:bCs w:val="0"/>
        </w:rPr>
        <w:t xml:space="preserve">analisar e interpretar resultados de exames diversos, comparando-os com os padrões normais, para confirmar ou informar o diagnóstico; </w:t>
      </w:r>
    </w:p>
    <w:p w:rsidR="002B59F3" w:rsidRPr="0011566D" w:rsidRDefault="007E2001" w:rsidP="00880277">
      <w:pPr>
        <w:jc w:val="both"/>
        <w:rPr>
          <w:b w:val="0"/>
          <w:bCs w:val="0"/>
        </w:rPr>
      </w:pPr>
      <w:r>
        <w:rPr>
          <w:b w:val="0"/>
          <w:bCs w:val="0"/>
        </w:rPr>
        <w:t xml:space="preserve">- </w:t>
      </w:r>
      <w:r w:rsidR="002B59F3" w:rsidRPr="0011566D">
        <w:rPr>
          <w:b w:val="0"/>
          <w:bCs w:val="0"/>
        </w:rPr>
        <w:t xml:space="preserve">manter registro dos pacientes examinados, anotando a conclusão diagnóstica, o tratamento prescrito e a evolução da doença; </w:t>
      </w:r>
    </w:p>
    <w:p w:rsidR="002B59F3" w:rsidRPr="0011566D" w:rsidRDefault="007E2001" w:rsidP="00880277">
      <w:pPr>
        <w:jc w:val="both"/>
        <w:rPr>
          <w:b w:val="0"/>
          <w:bCs w:val="0"/>
        </w:rPr>
      </w:pPr>
      <w:r>
        <w:rPr>
          <w:b w:val="0"/>
          <w:bCs w:val="0"/>
        </w:rPr>
        <w:t xml:space="preserve">- </w:t>
      </w:r>
      <w:r w:rsidR="002B59F3" w:rsidRPr="0011566D">
        <w:rPr>
          <w:b w:val="0"/>
          <w:bCs w:val="0"/>
        </w:rPr>
        <w:t xml:space="preserve">prestar atendimento em urgências clínicas; </w:t>
      </w:r>
    </w:p>
    <w:p w:rsidR="002B59F3" w:rsidRPr="0011566D" w:rsidRDefault="007E2001" w:rsidP="00880277">
      <w:pPr>
        <w:jc w:val="both"/>
        <w:rPr>
          <w:b w:val="0"/>
          <w:bCs w:val="0"/>
        </w:rPr>
      </w:pPr>
      <w:r>
        <w:rPr>
          <w:b w:val="0"/>
          <w:bCs w:val="0"/>
        </w:rPr>
        <w:t xml:space="preserve">- </w:t>
      </w:r>
      <w:r w:rsidR="002B59F3" w:rsidRPr="0011566D">
        <w:rPr>
          <w:b w:val="0"/>
          <w:bCs w:val="0"/>
        </w:rPr>
        <w:t xml:space="preserve">encaminhar pacientes para atendimento especializado, quando for o caso; </w:t>
      </w:r>
    </w:p>
    <w:p w:rsidR="002B59F3" w:rsidRPr="0011566D" w:rsidRDefault="007E2001" w:rsidP="00880277">
      <w:pPr>
        <w:jc w:val="both"/>
        <w:rPr>
          <w:b w:val="0"/>
          <w:bCs w:val="0"/>
        </w:rPr>
      </w:pPr>
      <w:r>
        <w:rPr>
          <w:b w:val="0"/>
          <w:bCs w:val="0"/>
        </w:rPr>
        <w:t xml:space="preserve">- </w:t>
      </w:r>
      <w:r w:rsidR="002B59F3" w:rsidRPr="0011566D">
        <w:rPr>
          <w:b w:val="0"/>
          <w:bCs w:val="0"/>
        </w:rPr>
        <w:t xml:space="preserve">assessorar a elaboração de campanhas educativas no campo da saúde pública e medicina preventiva; </w:t>
      </w:r>
    </w:p>
    <w:p w:rsidR="002B59F3" w:rsidRPr="0011566D" w:rsidRDefault="007E2001" w:rsidP="00880277">
      <w:pPr>
        <w:jc w:val="both"/>
        <w:rPr>
          <w:b w:val="0"/>
          <w:bCs w:val="0"/>
        </w:rPr>
      </w:pPr>
      <w:r>
        <w:rPr>
          <w:b w:val="0"/>
          <w:bCs w:val="0"/>
        </w:rPr>
        <w:t xml:space="preserve">- </w:t>
      </w:r>
      <w:r w:rsidR="002B59F3" w:rsidRPr="0011566D">
        <w:rPr>
          <w:b w:val="0"/>
          <w:bCs w:val="0"/>
        </w:rPr>
        <w:t xml:space="preserve">participar do desenvolvimento e execução de planos de fiscalização sanitária; </w:t>
      </w:r>
    </w:p>
    <w:p w:rsidR="002B59F3" w:rsidRPr="0011566D" w:rsidRDefault="007E2001" w:rsidP="00880277">
      <w:pPr>
        <w:jc w:val="both"/>
        <w:rPr>
          <w:b w:val="0"/>
          <w:bCs w:val="0"/>
        </w:rPr>
      </w:pPr>
      <w:r>
        <w:rPr>
          <w:b w:val="0"/>
          <w:bCs w:val="0"/>
        </w:rPr>
        <w:t xml:space="preserve">- </w:t>
      </w:r>
      <w:r w:rsidR="002B59F3" w:rsidRPr="0011566D">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11566D" w:rsidRDefault="007E2001" w:rsidP="00880277">
      <w:pPr>
        <w:jc w:val="both"/>
        <w:rPr>
          <w:b w:val="0"/>
          <w:bCs w:val="0"/>
        </w:rPr>
      </w:pPr>
      <w:r>
        <w:rPr>
          <w:b w:val="0"/>
          <w:bCs w:val="0"/>
        </w:rPr>
        <w:t xml:space="preserve">- </w:t>
      </w:r>
      <w:r w:rsidR="002B59F3" w:rsidRPr="0011566D">
        <w:rPr>
          <w:b w:val="0"/>
          <w:bCs w:val="0"/>
        </w:rPr>
        <w:t xml:space="preserve">participar das atividades administrativas, de controle e de apoio referentes à sua área de atuação; </w:t>
      </w:r>
    </w:p>
    <w:p w:rsidR="002B59F3" w:rsidRPr="0011566D" w:rsidRDefault="007E2001" w:rsidP="00880277">
      <w:pPr>
        <w:jc w:val="both"/>
        <w:rPr>
          <w:b w:val="0"/>
          <w:bCs w:val="0"/>
        </w:rPr>
      </w:pPr>
      <w:r>
        <w:rPr>
          <w:b w:val="0"/>
          <w:bCs w:val="0"/>
        </w:rPr>
        <w:t xml:space="preserve">- </w:t>
      </w:r>
      <w:r w:rsidR="002B59F3" w:rsidRPr="0011566D">
        <w:rPr>
          <w:b w:val="0"/>
          <w:bCs w:val="0"/>
        </w:rPr>
        <w:t xml:space="preserve">coordenar equipes técnicas de serviços já existentes ou a serem criadas, bem como equipes técnicas de plantão; </w:t>
      </w:r>
    </w:p>
    <w:p w:rsidR="002B59F3" w:rsidRPr="0011566D" w:rsidRDefault="007E2001" w:rsidP="00880277">
      <w:pPr>
        <w:jc w:val="both"/>
        <w:rPr>
          <w:b w:val="0"/>
          <w:bCs w:val="0"/>
        </w:rPr>
      </w:pPr>
      <w:r>
        <w:rPr>
          <w:b w:val="0"/>
          <w:bCs w:val="0"/>
        </w:rPr>
        <w:t xml:space="preserve">- </w:t>
      </w:r>
      <w:r w:rsidR="002B59F3" w:rsidRPr="0011566D">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11566D" w:rsidRDefault="007E2001" w:rsidP="00880277">
      <w:pPr>
        <w:jc w:val="both"/>
        <w:rPr>
          <w:b w:val="0"/>
          <w:bCs w:val="0"/>
        </w:rPr>
      </w:pPr>
      <w:r>
        <w:rPr>
          <w:b w:val="0"/>
          <w:bCs w:val="0"/>
        </w:rPr>
        <w:t xml:space="preserve">- </w:t>
      </w:r>
      <w:r w:rsidR="002B59F3" w:rsidRPr="0011566D">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11566D" w:rsidRDefault="007E2001" w:rsidP="00880277">
      <w:pPr>
        <w:jc w:val="both"/>
        <w:rPr>
          <w:b w:val="0"/>
          <w:bCs w:val="0"/>
        </w:rPr>
      </w:pPr>
      <w:r>
        <w:rPr>
          <w:b w:val="0"/>
          <w:bCs w:val="0"/>
        </w:rPr>
        <w:t xml:space="preserve">- </w:t>
      </w:r>
      <w:r w:rsidR="002B59F3" w:rsidRPr="0011566D">
        <w:rPr>
          <w:b w:val="0"/>
          <w:bCs w:val="0"/>
        </w:rPr>
        <w:t xml:space="preserve">participar de ações para atendimento médico de urgência, em situações de calamidade pública, quando convocado pela Prefeitura; </w:t>
      </w:r>
    </w:p>
    <w:p w:rsidR="002B59F3" w:rsidRPr="0011566D" w:rsidRDefault="007E2001" w:rsidP="00880277">
      <w:pPr>
        <w:jc w:val="both"/>
        <w:rPr>
          <w:b w:val="0"/>
          <w:bCs w:val="0"/>
        </w:rPr>
      </w:pPr>
      <w:r>
        <w:rPr>
          <w:b w:val="0"/>
          <w:bCs w:val="0"/>
        </w:rPr>
        <w:t xml:space="preserve">- </w:t>
      </w:r>
      <w:r w:rsidR="002B59F3" w:rsidRPr="0011566D">
        <w:rPr>
          <w:b w:val="0"/>
          <w:bCs w:val="0"/>
        </w:rPr>
        <w:t>realizar outras atribuições compatíveis com sua especialização profissional.  </w:t>
      </w:r>
    </w:p>
    <w:p w:rsidR="002B59F3" w:rsidRPr="0011566D" w:rsidRDefault="002B59F3" w:rsidP="00880277">
      <w:pPr>
        <w:numPr>
          <w:ilvl w:val="0"/>
          <w:numId w:val="113"/>
        </w:numPr>
        <w:tabs>
          <w:tab w:val="clear" w:pos="720"/>
          <w:tab w:val="num" w:pos="360"/>
        </w:tabs>
        <w:spacing w:before="100" w:beforeAutospacing="1" w:after="100" w:afterAutospacing="1"/>
        <w:ind w:hanging="720"/>
        <w:jc w:val="both"/>
        <w:rPr>
          <w:b w:val="0"/>
          <w:bCs w:val="0"/>
        </w:rPr>
      </w:pPr>
      <w:r w:rsidRPr="0011566D">
        <w:t>Requisitos para provimento:</w:t>
      </w:r>
      <w:r w:rsidRPr="0011566D">
        <w:rPr>
          <w:b w:val="0"/>
          <w:bCs w:val="0"/>
        </w:rPr>
        <w:t xml:space="preserve"> </w:t>
      </w:r>
    </w:p>
    <w:p w:rsidR="002B59F3" w:rsidRPr="0011566D" w:rsidRDefault="002B59F3" w:rsidP="00880277">
      <w:pPr>
        <w:numPr>
          <w:ilvl w:val="0"/>
          <w:numId w:val="114"/>
        </w:numPr>
        <w:tabs>
          <w:tab w:val="clear" w:pos="720"/>
          <w:tab w:val="left" w:pos="360"/>
        </w:tabs>
        <w:spacing w:before="100" w:beforeAutospacing="1" w:after="100" w:afterAutospacing="1"/>
        <w:ind w:left="540" w:hanging="180"/>
        <w:jc w:val="both"/>
        <w:rPr>
          <w:b w:val="0"/>
          <w:bCs w:val="0"/>
        </w:rPr>
      </w:pPr>
      <w:r w:rsidRPr="0011566D">
        <w:t>Instrução –</w:t>
      </w:r>
      <w:r w:rsidRPr="0011566D">
        <w:rPr>
          <w:b w:val="0"/>
          <w:bCs w:val="0"/>
        </w:rPr>
        <w:t xml:space="preserve"> curso de nível superior em Medicina, com registro no respectivo conselho de classe e especialização em ortopedia e traumatologia.  </w:t>
      </w:r>
    </w:p>
    <w:p w:rsidR="002B59F3" w:rsidRPr="0011566D" w:rsidRDefault="002B59F3" w:rsidP="00880277">
      <w:pPr>
        <w:numPr>
          <w:ilvl w:val="0"/>
          <w:numId w:val="115"/>
        </w:numPr>
        <w:tabs>
          <w:tab w:val="clear" w:pos="720"/>
          <w:tab w:val="num" w:pos="360"/>
        </w:tabs>
        <w:spacing w:before="100" w:beforeAutospacing="1" w:after="100" w:afterAutospacing="1"/>
        <w:ind w:left="360"/>
        <w:jc w:val="both"/>
        <w:rPr>
          <w:b w:val="0"/>
          <w:bCs w:val="0"/>
        </w:rPr>
      </w:pPr>
      <w:r w:rsidRPr="0011566D">
        <w:t>Recrutamento:</w:t>
      </w:r>
      <w:r w:rsidRPr="0011566D">
        <w:rPr>
          <w:b w:val="0"/>
          <w:bCs w:val="0"/>
        </w:rPr>
        <w:t xml:space="preserve"> </w:t>
      </w:r>
    </w:p>
    <w:p w:rsidR="002B59F3" w:rsidRDefault="002B59F3" w:rsidP="00880277">
      <w:pPr>
        <w:numPr>
          <w:ilvl w:val="0"/>
          <w:numId w:val="116"/>
        </w:numPr>
        <w:tabs>
          <w:tab w:val="clear" w:pos="720"/>
          <w:tab w:val="num" w:pos="540"/>
        </w:tabs>
        <w:spacing w:before="100" w:beforeAutospacing="1" w:after="100" w:afterAutospacing="1"/>
        <w:jc w:val="both"/>
        <w:rPr>
          <w:b w:val="0"/>
          <w:sz w:val="40"/>
          <w:szCs w:val="40"/>
        </w:rPr>
      </w:pPr>
      <w:r w:rsidRPr="0011566D">
        <w:t xml:space="preserve">Externo - </w:t>
      </w:r>
      <w:r w:rsidRPr="0011566D">
        <w:rPr>
          <w:b w:val="0"/>
          <w:bCs w:val="0"/>
        </w:rPr>
        <w:t>no mercado de trabalho, mediante concurso público</w:t>
      </w:r>
      <w:r w:rsidR="008E3195">
        <w:rPr>
          <w:b w:val="0"/>
          <w:bCs w:val="0"/>
        </w:rPr>
        <w:t>.</w:t>
      </w:r>
      <w:r w:rsidRPr="0011566D">
        <w:rPr>
          <w:b w:val="0"/>
          <w:bCs w:val="0"/>
        </w:rPr>
        <w:t xml:space="preserve"> </w:t>
      </w:r>
    </w:p>
    <w:p w:rsidR="00104C2C" w:rsidRPr="00483080" w:rsidRDefault="00104C2C"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104C2C" w:rsidRPr="006C35F6" w:rsidRDefault="00104C2C" w:rsidP="00F5015B">
      <w:pPr>
        <w:numPr>
          <w:ilvl w:val="0"/>
          <w:numId w:val="5"/>
        </w:numPr>
        <w:tabs>
          <w:tab w:val="left" w:pos="426"/>
          <w:tab w:val="left" w:pos="567"/>
        </w:tabs>
        <w:ind w:left="426"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104C2C" w:rsidRPr="006C35F6" w:rsidRDefault="00104C2C" w:rsidP="00F5015B">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104C2C" w:rsidRPr="006C35F6" w:rsidRDefault="00104C2C" w:rsidP="00F5015B">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104C2C" w:rsidRPr="006C35F6" w:rsidRDefault="00104C2C" w:rsidP="00F5015B">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F5015B">
      <w:pPr>
        <w:tabs>
          <w:tab w:val="left" w:pos="567"/>
        </w:tabs>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7E2001" w:rsidRDefault="007E2001" w:rsidP="00880277">
      <w:pPr>
        <w:spacing w:after="240"/>
        <w:jc w:val="both"/>
        <w:rPr>
          <w:b w:val="0"/>
          <w:sz w:val="40"/>
          <w:szCs w:val="40"/>
        </w:rPr>
      </w:pPr>
    </w:p>
    <w:p w:rsidR="002B59F3" w:rsidRDefault="002B59F3" w:rsidP="00880277">
      <w:pPr>
        <w:spacing w:after="240"/>
        <w:jc w:val="both"/>
        <w:rPr>
          <w:b w:val="0"/>
          <w:sz w:val="40"/>
          <w:szCs w:val="40"/>
        </w:rPr>
      </w:pPr>
    </w:p>
    <w:p w:rsidR="00104C2C" w:rsidRDefault="00104C2C" w:rsidP="00880277">
      <w:pPr>
        <w:spacing w:after="240"/>
        <w:jc w:val="both"/>
        <w:rPr>
          <w:b w:val="0"/>
          <w:sz w:val="40"/>
          <w:szCs w:val="40"/>
        </w:rPr>
      </w:pPr>
    </w:p>
    <w:p w:rsidR="002B59F3" w:rsidRPr="00A56021" w:rsidRDefault="002B59F3" w:rsidP="00880277">
      <w:pPr>
        <w:numPr>
          <w:ilvl w:val="0"/>
          <w:numId w:val="117"/>
        </w:numPr>
        <w:tabs>
          <w:tab w:val="clear" w:pos="720"/>
          <w:tab w:val="num" w:pos="360"/>
        </w:tabs>
        <w:spacing w:before="100" w:beforeAutospacing="1" w:after="100" w:afterAutospacing="1"/>
        <w:ind w:left="360"/>
        <w:jc w:val="both"/>
        <w:rPr>
          <w:b w:val="0"/>
          <w:bCs w:val="0"/>
        </w:rPr>
      </w:pPr>
      <w:r w:rsidRPr="00687B40">
        <w:rPr>
          <w:bCs w:val="0"/>
        </w:rPr>
        <w:lastRenderedPageBreak/>
        <w:t xml:space="preserve">Categoria profissional:  </w:t>
      </w:r>
      <w:r w:rsidRPr="00A56021">
        <w:t>: MÉDICO I – DIARISTA OTORRINOLARINGOLOGISTA</w:t>
      </w:r>
      <w:r w:rsidRPr="00A56021">
        <w:rPr>
          <w:b w:val="0"/>
          <w:bCs w:val="0"/>
        </w:rPr>
        <w:t xml:space="preserve">  </w:t>
      </w:r>
    </w:p>
    <w:p w:rsidR="002B59F3" w:rsidRPr="00A56021" w:rsidRDefault="002B59F3" w:rsidP="00880277">
      <w:pPr>
        <w:numPr>
          <w:ilvl w:val="0"/>
          <w:numId w:val="118"/>
        </w:numPr>
        <w:tabs>
          <w:tab w:val="clear" w:pos="720"/>
          <w:tab w:val="num" w:pos="360"/>
        </w:tabs>
        <w:spacing w:before="100" w:beforeAutospacing="1" w:after="100" w:afterAutospacing="1"/>
        <w:ind w:hanging="720"/>
        <w:jc w:val="both"/>
        <w:rPr>
          <w:b w:val="0"/>
          <w:bCs w:val="0"/>
        </w:rPr>
      </w:pPr>
      <w:r w:rsidRPr="00A56021">
        <w:t xml:space="preserve">Descrição sintética: </w:t>
      </w:r>
      <w:r w:rsidRPr="00A56021">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A56021" w:rsidRDefault="002B59F3" w:rsidP="00880277">
      <w:pPr>
        <w:numPr>
          <w:ilvl w:val="0"/>
          <w:numId w:val="118"/>
        </w:numPr>
        <w:tabs>
          <w:tab w:val="clear" w:pos="720"/>
          <w:tab w:val="num" w:pos="360"/>
        </w:tabs>
        <w:spacing w:before="100" w:beforeAutospacing="1" w:after="100" w:afterAutospacing="1"/>
        <w:ind w:left="360"/>
        <w:jc w:val="both"/>
        <w:rPr>
          <w:b w:val="0"/>
          <w:bCs w:val="0"/>
        </w:rPr>
      </w:pPr>
      <w:r w:rsidRPr="00A56021">
        <w:t>Atribuições típicas:</w:t>
      </w:r>
      <w:r w:rsidRPr="00A56021">
        <w:rPr>
          <w:b w:val="0"/>
          <w:bCs w:val="0"/>
        </w:rPr>
        <w:t xml:space="preserve"> </w:t>
      </w:r>
    </w:p>
    <w:p w:rsidR="002B59F3" w:rsidRPr="00A56021" w:rsidRDefault="007A3D3E" w:rsidP="00880277">
      <w:pPr>
        <w:jc w:val="both"/>
        <w:rPr>
          <w:b w:val="0"/>
          <w:bCs w:val="0"/>
        </w:rPr>
      </w:pPr>
      <w:r>
        <w:rPr>
          <w:b w:val="0"/>
          <w:bCs w:val="0"/>
        </w:rPr>
        <w:t xml:space="preserve">- </w:t>
      </w:r>
      <w:r w:rsidR="002B59F3" w:rsidRPr="00A56021">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A56021" w:rsidRDefault="007A3D3E" w:rsidP="00880277">
      <w:pPr>
        <w:ind w:left="1"/>
        <w:jc w:val="both"/>
        <w:rPr>
          <w:b w:val="0"/>
          <w:bCs w:val="0"/>
        </w:rPr>
      </w:pPr>
      <w:r>
        <w:rPr>
          <w:b w:val="0"/>
          <w:bCs w:val="0"/>
        </w:rPr>
        <w:t xml:space="preserve">- </w:t>
      </w:r>
      <w:r w:rsidR="002B59F3" w:rsidRPr="00A56021">
        <w:rPr>
          <w:b w:val="0"/>
          <w:bCs w:val="0"/>
        </w:rPr>
        <w:t xml:space="preserve">analisar e interpretar resultados de exames diversos, comparando-os com os padrões normais, para confirmar ou informar o diagnóstico; </w:t>
      </w:r>
    </w:p>
    <w:p w:rsidR="002B59F3" w:rsidRPr="00A56021" w:rsidRDefault="007A3D3E" w:rsidP="00880277">
      <w:pPr>
        <w:jc w:val="both"/>
        <w:rPr>
          <w:b w:val="0"/>
          <w:bCs w:val="0"/>
        </w:rPr>
      </w:pPr>
      <w:r>
        <w:rPr>
          <w:b w:val="0"/>
          <w:bCs w:val="0"/>
        </w:rPr>
        <w:t xml:space="preserve">- </w:t>
      </w:r>
      <w:r w:rsidR="002B59F3" w:rsidRPr="00A56021">
        <w:rPr>
          <w:b w:val="0"/>
          <w:bCs w:val="0"/>
        </w:rPr>
        <w:t xml:space="preserve">manter registro dos pacientes examinados, anotando a conclusão diagnóstica, o tratamento prescrito e a evolução da doença; </w:t>
      </w:r>
    </w:p>
    <w:p w:rsidR="002B59F3" w:rsidRPr="00A56021" w:rsidRDefault="007A3D3E" w:rsidP="00880277">
      <w:pPr>
        <w:ind w:left="1"/>
        <w:jc w:val="both"/>
        <w:rPr>
          <w:b w:val="0"/>
          <w:bCs w:val="0"/>
        </w:rPr>
      </w:pPr>
      <w:r>
        <w:rPr>
          <w:b w:val="0"/>
          <w:bCs w:val="0"/>
        </w:rPr>
        <w:t xml:space="preserve">- </w:t>
      </w:r>
      <w:r w:rsidR="002B59F3" w:rsidRPr="00A56021">
        <w:rPr>
          <w:b w:val="0"/>
          <w:bCs w:val="0"/>
        </w:rPr>
        <w:t xml:space="preserve">prestar atendimento em urgências clínicas; </w:t>
      </w:r>
    </w:p>
    <w:p w:rsidR="002B59F3" w:rsidRPr="00A56021" w:rsidRDefault="007A3D3E" w:rsidP="00880277">
      <w:pPr>
        <w:ind w:left="1"/>
        <w:jc w:val="both"/>
        <w:rPr>
          <w:b w:val="0"/>
          <w:bCs w:val="0"/>
        </w:rPr>
      </w:pPr>
      <w:r>
        <w:rPr>
          <w:b w:val="0"/>
          <w:bCs w:val="0"/>
        </w:rPr>
        <w:t xml:space="preserve">- </w:t>
      </w:r>
      <w:r w:rsidR="002B59F3" w:rsidRPr="00A56021">
        <w:rPr>
          <w:b w:val="0"/>
          <w:bCs w:val="0"/>
        </w:rPr>
        <w:t xml:space="preserve">encaminhar pacientes para atendimento especializado, quando for o caso; </w:t>
      </w:r>
    </w:p>
    <w:p w:rsidR="002B59F3" w:rsidRPr="00A56021" w:rsidRDefault="007A3D3E" w:rsidP="00880277">
      <w:pPr>
        <w:jc w:val="both"/>
        <w:rPr>
          <w:b w:val="0"/>
          <w:bCs w:val="0"/>
        </w:rPr>
      </w:pPr>
      <w:r>
        <w:rPr>
          <w:b w:val="0"/>
          <w:bCs w:val="0"/>
        </w:rPr>
        <w:t xml:space="preserve">- </w:t>
      </w:r>
      <w:r w:rsidR="002B59F3" w:rsidRPr="00A56021">
        <w:rPr>
          <w:b w:val="0"/>
          <w:bCs w:val="0"/>
        </w:rPr>
        <w:t xml:space="preserve">assessorar a elaboração de campanhas educativas no campo da saúde pública e medicina preventiva; </w:t>
      </w:r>
    </w:p>
    <w:p w:rsidR="002B59F3" w:rsidRPr="00A56021" w:rsidRDefault="007A3D3E" w:rsidP="00880277">
      <w:pPr>
        <w:ind w:left="1"/>
        <w:jc w:val="both"/>
        <w:rPr>
          <w:b w:val="0"/>
          <w:bCs w:val="0"/>
        </w:rPr>
      </w:pPr>
      <w:r>
        <w:rPr>
          <w:b w:val="0"/>
          <w:bCs w:val="0"/>
        </w:rPr>
        <w:t xml:space="preserve">- </w:t>
      </w:r>
      <w:r w:rsidR="002B59F3" w:rsidRPr="00A56021">
        <w:rPr>
          <w:b w:val="0"/>
          <w:bCs w:val="0"/>
        </w:rPr>
        <w:t xml:space="preserve">participar do desenvolvimento e execução de planos de fiscalização sanitária; </w:t>
      </w:r>
    </w:p>
    <w:p w:rsidR="002B59F3" w:rsidRPr="00A56021" w:rsidRDefault="007A3D3E" w:rsidP="00880277">
      <w:pPr>
        <w:jc w:val="both"/>
        <w:rPr>
          <w:b w:val="0"/>
          <w:bCs w:val="0"/>
        </w:rPr>
      </w:pPr>
      <w:r>
        <w:rPr>
          <w:b w:val="0"/>
          <w:bCs w:val="0"/>
        </w:rPr>
        <w:t xml:space="preserve">- </w:t>
      </w:r>
      <w:r w:rsidR="002B59F3" w:rsidRPr="00A56021">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A56021" w:rsidRDefault="007A3D3E" w:rsidP="00880277">
      <w:pPr>
        <w:ind w:left="1"/>
        <w:jc w:val="both"/>
        <w:rPr>
          <w:b w:val="0"/>
          <w:bCs w:val="0"/>
        </w:rPr>
      </w:pPr>
      <w:r>
        <w:rPr>
          <w:b w:val="0"/>
          <w:bCs w:val="0"/>
        </w:rPr>
        <w:t xml:space="preserve">- </w:t>
      </w:r>
      <w:r w:rsidR="002B59F3" w:rsidRPr="00A56021">
        <w:rPr>
          <w:b w:val="0"/>
          <w:bCs w:val="0"/>
        </w:rPr>
        <w:t xml:space="preserve">participar das atividades administrativas, de controle e de apoio referentes à sua área de atuação; </w:t>
      </w:r>
    </w:p>
    <w:p w:rsidR="002B59F3" w:rsidRPr="00A56021" w:rsidRDefault="007A3D3E" w:rsidP="00880277">
      <w:pPr>
        <w:jc w:val="both"/>
        <w:rPr>
          <w:b w:val="0"/>
          <w:bCs w:val="0"/>
        </w:rPr>
      </w:pPr>
      <w:r>
        <w:rPr>
          <w:b w:val="0"/>
          <w:bCs w:val="0"/>
        </w:rPr>
        <w:t xml:space="preserve">- </w:t>
      </w:r>
      <w:r w:rsidR="002B59F3" w:rsidRPr="00A56021">
        <w:rPr>
          <w:b w:val="0"/>
          <w:bCs w:val="0"/>
        </w:rPr>
        <w:t xml:space="preserve">coordenar equipes técnicas de serviços já existentes ou a serem criadas, bem como equipes técnicas de plantão; </w:t>
      </w:r>
    </w:p>
    <w:p w:rsidR="002B59F3" w:rsidRPr="00A56021" w:rsidRDefault="007A3D3E" w:rsidP="00880277">
      <w:pPr>
        <w:jc w:val="both"/>
        <w:rPr>
          <w:b w:val="0"/>
          <w:bCs w:val="0"/>
        </w:rPr>
      </w:pPr>
      <w:r>
        <w:rPr>
          <w:b w:val="0"/>
          <w:bCs w:val="0"/>
        </w:rPr>
        <w:t xml:space="preserve">- </w:t>
      </w:r>
      <w:r w:rsidR="002B59F3" w:rsidRPr="00A56021">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A56021" w:rsidRDefault="007A3D3E" w:rsidP="00880277">
      <w:pPr>
        <w:jc w:val="both"/>
        <w:rPr>
          <w:b w:val="0"/>
          <w:bCs w:val="0"/>
        </w:rPr>
      </w:pPr>
      <w:r>
        <w:rPr>
          <w:b w:val="0"/>
          <w:bCs w:val="0"/>
        </w:rPr>
        <w:t xml:space="preserve">- </w:t>
      </w:r>
      <w:r w:rsidR="002B59F3" w:rsidRPr="00A56021">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A56021" w:rsidRDefault="007A3D3E" w:rsidP="00880277">
      <w:pPr>
        <w:jc w:val="both"/>
        <w:rPr>
          <w:b w:val="0"/>
          <w:bCs w:val="0"/>
        </w:rPr>
      </w:pPr>
      <w:r>
        <w:rPr>
          <w:b w:val="0"/>
          <w:bCs w:val="0"/>
        </w:rPr>
        <w:t xml:space="preserve">- </w:t>
      </w:r>
      <w:r w:rsidR="002B59F3" w:rsidRPr="00A56021">
        <w:rPr>
          <w:b w:val="0"/>
          <w:bCs w:val="0"/>
        </w:rPr>
        <w:t xml:space="preserve">participar de ações para atendimento médico de urgência, em situações de calamidade pública, quando convocado pela Prefeitura; </w:t>
      </w:r>
    </w:p>
    <w:p w:rsidR="002B59F3" w:rsidRPr="00A56021" w:rsidRDefault="007A3D3E" w:rsidP="00880277">
      <w:pPr>
        <w:jc w:val="both"/>
        <w:rPr>
          <w:b w:val="0"/>
          <w:bCs w:val="0"/>
        </w:rPr>
      </w:pPr>
      <w:r>
        <w:rPr>
          <w:b w:val="0"/>
          <w:bCs w:val="0"/>
        </w:rPr>
        <w:t xml:space="preserve">- </w:t>
      </w:r>
      <w:r w:rsidR="002B59F3" w:rsidRPr="00A56021">
        <w:rPr>
          <w:b w:val="0"/>
          <w:bCs w:val="0"/>
        </w:rPr>
        <w:t>realizar outras atribuições compatíveis com sua especialização profissional.  </w:t>
      </w:r>
    </w:p>
    <w:p w:rsidR="002B59F3" w:rsidRPr="00A56021" w:rsidRDefault="002B59F3" w:rsidP="00880277">
      <w:pPr>
        <w:numPr>
          <w:ilvl w:val="0"/>
          <w:numId w:val="119"/>
        </w:numPr>
        <w:tabs>
          <w:tab w:val="clear" w:pos="720"/>
          <w:tab w:val="num" w:pos="360"/>
        </w:tabs>
        <w:spacing w:before="100" w:beforeAutospacing="1" w:after="100" w:afterAutospacing="1"/>
        <w:ind w:left="540" w:hanging="540"/>
        <w:jc w:val="both"/>
        <w:rPr>
          <w:b w:val="0"/>
          <w:bCs w:val="0"/>
        </w:rPr>
      </w:pPr>
      <w:r w:rsidRPr="00A56021">
        <w:t>Requisitos para provimento:</w:t>
      </w:r>
      <w:r w:rsidRPr="00A56021">
        <w:rPr>
          <w:b w:val="0"/>
          <w:bCs w:val="0"/>
        </w:rPr>
        <w:t xml:space="preserve"> </w:t>
      </w:r>
    </w:p>
    <w:p w:rsidR="002B59F3" w:rsidRPr="00A56021" w:rsidRDefault="002B59F3" w:rsidP="00880277">
      <w:pPr>
        <w:numPr>
          <w:ilvl w:val="0"/>
          <w:numId w:val="120"/>
        </w:numPr>
        <w:tabs>
          <w:tab w:val="clear" w:pos="720"/>
          <w:tab w:val="num" w:pos="540"/>
        </w:tabs>
        <w:spacing w:before="100" w:beforeAutospacing="1" w:after="100" w:afterAutospacing="1"/>
        <w:ind w:left="540" w:hanging="180"/>
        <w:jc w:val="both"/>
        <w:rPr>
          <w:b w:val="0"/>
          <w:bCs w:val="0"/>
        </w:rPr>
      </w:pPr>
      <w:r w:rsidRPr="00A56021">
        <w:t>Instrução –</w:t>
      </w:r>
      <w:r w:rsidRPr="00A56021">
        <w:rPr>
          <w:b w:val="0"/>
          <w:bCs w:val="0"/>
        </w:rPr>
        <w:t xml:space="preserve"> curso de nível superior em Medicina, com registro no respectivo conselho de classe e especialização em otorrinolaringologia. </w:t>
      </w:r>
    </w:p>
    <w:p w:rsidR="002B59F3" w:rsidRPr="00A56021" w:rsidRDefault="002B59F3" w:rsidP="00880277">
      <w:pPr>
        <w:ind w:hanging="840"/>
        <w:jc w:val="both"/>
        <w:rPr>
          <w:b w:val="0"/>
          <w:bCs w:val="0"/>
        </w:rPr>
      </w:pPr>
      <w:r w:rsidRPr="00A56021">
        <w:rPr>
          <w:b w:val="0"/>
          <w:bCs w:val="0"/>
        </w:rPr>
        <w:t> </w:t>
      </w:r>
      <w:r w:rsidR="007A3D3E">
        <w:rPr>
          <w:b w:val="0"/>
          <w:bCs w:val="0"/>
        </w:rPr>
        <w:t xml:space="preserve">             </w:t>
      </w:r>
      <w:r w:rsidR="007A3D3E" w:rsidRPr="007A3D3E">
        <w:rPr>
          <w:bCs w:val="0"/>
        </w:rPr>
        <w:t>5</w:t>
      </w:r>
      <w:r w:rsidR="007A3D3E">
        <w:rPr>
          <w:b w:val="0"/>
          <w:bCs w:val="0"/>
        </w:rPr>
        <w:t xml:space="preserve">. </w:t>
      </w:r>
      <w:r w:rsidRPr="00A56021">
        <w:t>Recrutamento:</w:t>
      </w:r>
      <w:r w:rsidRPr="00A56021">
        <w:rPr>
          <w:b w:val="0"/>
          <w:bCs w:val="0"/>
        </w:rPr>
        <w:t xml:space="preserve"> </w:t>
      </w:r>
    </w:p>
    <w:p w:rsidR="002B59F3" w:rsidRDefault="002B59F3" w:rsidP="00880277">
      <w:pPr>
        <w:numPr>
          <w:ilvl w:val="0"/>
          <w:numId w:val="121"/>
        </w:numPr>
        <w:spacing w:before="100" w:beforeAutospacing="1" w:after="100" w:afterAutospacing="1"/>
        <w:ind w:left="540" w:hanging="180"/>
        <w:jc w:val="both"/>
        <w:rPr>
          <w:b w:val="0"/>
          <w:sz w:val="40"/>
          <w:szCs w:val="40"/>
        </w:rPr>
      </w:pPr>
      <w:r w:rsidRPr="00A56021">
        <w:t xml:space="preserve">Externo - </w:t>
      </w:r>
      <w:r w:rsidRPr="00A56021">
        <w:rPr>
          <w:b w:val="0"/>
          <w:bCs w:val="0"/>
        </w:rPr>
        <w:t xml:space="preserve">no mercado de trabalho, mediante concurso público para a classe. </w:t>
      </w:r>
    </w:p>
    <w:p w:rsidR="00104C2C" w:rsidRPr="00483080" w:rsidRDefault="00104C2C" w:rsidP="00880277">
      <w:pPr>
        <w:tabs>
          <w:tab w:val="left" w:pos="142"/>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104C2C" w:rsidRPr="006C35F6" w:rsidRDefault="00104C2C" w:rsidP="00F5015B">
      <w:pPr>
        <w:numPr>
          <w:ilvl w:val="0"/>
          <w:numId w:val="5"/>
        </w:numPr>
        <w:tabs>
          <w:tab w:val="left" w:pos="426"/>
          <w:tab w:val="left" w:pos="567"/>
        </w:tabs>
        <w:ind w:left="426" w:right="-1" w:hanging="66"/>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104C2C" w:rsidRPr="006C35F6" w:rsidRDefault="00104C2C" w:rsidP="00F5015B">
      <w:pPr>
        <w:numPr>
          <w:ilvl w:val="0"/>
          <w:numId w:val="5"/>
        </w:numPr>
        <w:tabs>
          <w:tab w:val="left" w:pos="426"/>
          <w:tab w:val="left" w:pos="567"/>
        </w:tabs>
        <w:ind w:left="426" w:right="-1" w:hanging="6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104C2C" w:rsidRPr="006C35F6" w:rsidRDefault="00104C2C" w:rsidP="00F5015B">
      <w:pPr>
        <w:numPr>
          <w:ilvl w:val="0"/>
          <w:numId w:val="5"/>
        </w:numPr>
        <w:tabs>
          <w:tab w:val="left" w:pos="426"/>
          <w:tab w:val="left" w:pos="567"/>
          <w:tab w:val="left" w:pos="851"/>
        </w:tabs>
        <w:ind w:left="426" w:right="-1" w:hanging="66"/>
        <w:jc w:val="both"/>
        <w:rPr>
          <w:b w:val="0"/>
        </w:rPr>
      </w:pPr>
      <w:r>
        <w:rPr>
          <w:b w:val="0"/>
        </w:rPr>
        <w:t xml:space="preserve"> </w:t>
      </w:r>
      <w:r w:rsidRPr="006C35F6">
        <w:rPr>
          <w:b w:val="0"/>
        </w:rPr>
        <w:t xml:space="preserve">da classe I para a classe II  -1460 (mil quatrocentos e sessenta) dias; </w:t>
      </w:r>
    </w:p>
    <w:p w:rsidR="00104C2C" w:rsidRPr="006C35F6" w:rsidRDefault="00104C2C" w:rsidP="00F5015B">
      <w:pPr>
        <w:numPr>
          <w:ilvl w:val="0"/>
          <w:numId w:val="5"/>
        </w:numPr>
        <w:tabs>
          <w:tab w:val="left" w:pos="426"/>
          <w:tab w:val="left" w:pos="567"/>
        </w:tabs>
        <w:ind w:left="426" w:right="-1" w:hanging="66"/>
        <w:jc w:val="both"/>
        <w:rPr>
          <w:b w:val="0"/>
        </w:rPr>
      </w:pPr>
      <w:r w:rsidRPr="006C35F6">
        <w:rPr>
          <w:b w:val="0"/>
        </w:rPr>
        <w:t>da classe II para a classe III - 1095 (mil e noventa e cinco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hanging="66"/>
        <w:jc w:val="both"/>
        <w:rPr>
          <w:b w:val="0"/>
        </w:rPr>
      </w:pPr>
      <w:r w:rsidRPr="006C35F6">
        <w:rPr>
          <w:b w:val="0"/>
        </w:rPr>
        <w:t>da classe III para a classe IV - 1095 (mil e noventa e cinco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hanging="66"/>
        <w:jc w:val="both"/>
        <w:rPr>
          <w:b w:val="0"/>
        </w:rPr>
      </w:pPr>
      <w:r w:rsidRPr="006C35F6">
        <w:rPr>
          <w:b w:val="0"/>
        </w:rPr>
        <w:t>da classe IV para a classe Sênior - 730 (setecentos e trinta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hanging="66"/>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ind w:hanging="66"/>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7A3D3E" w:rsidRDefault="007A3D3E" w:rsidP="00880277">
      <w:pPr>
        <w:spacing w:after="240"/>
        <w:jc w:val="both"/>
        <w:rPr>
          <w:b w:val="0"/>
          <w:sz w:val="40"/>
          <w:szCs w:val="40"/>
        </w:rPr>
      </w:pPr>
    </w:p>
    <w:p w:rsidR="007A3D3E" w:rsidRDefault="007A3D3E" w:rsidP="00880277">
      <w:pPr>
        <w:spacing w:after="240"/>
        <w:jc w:val="both"/>
        <w:rPr>
          <w:b w:val="0"/>
          <w:sz w:val="40"/>
          <w:szCs w:val="40"/>
        </w:rPr>
      </w:pPr>
    </w:p>
    <w:p w:rsidR="00931644" w:rsidRDefault="00931644"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Pr="00A56021" w:rsidRDefault="002B59F3" w:rsidP="00880277">
      <w:pPr>
        <w:numPr>
          <w:ilvl w:val="0"/>
          <w:numId w:val="122"/>
        </w:numPr>
        <w:spacing w:before="100" w:beforeAutospacing="1" w:after="100" w:afterAutospacing="1"/>
        <w:ind w:left="840" w:hanging="414"/>
        <w:jc w:val="both"/>
        <w:rPr>
          <w:b w:val="0"/>
          <w:bCs w:val="0"/>
        </w:rPr>
      </w:pPr>
      <w:r w:rsidRPr="00687B40">
        <w:rPr>
          <w:bCs w:val="0"/>
        </w:rPr>
        <w:lastRenderedPageBreak/>
        <w:t xml:space="preserve">Categoria profissional:  </w:t>
      </w:r>
      <w:r w:rsidRPr="00A56021">
        <w:t>: MÉDICO I – DIARISTA PNEUMOLOGISTA</w:t>
      </w:r>
      <w:r w:rsidRPr="00A56021">
        <w:rPr>
          <w:b w:val="0"/>
          <w:bCs w:val="0"/>
        </w:rPr>
        <w:t xml:space="preserve">  </w:t>
      </w:r>
    </w:p>
    <w:p w:rsidR="002B59F3" w:rsidRPr="00A56021" w:rsidRDefault="002B59F3" w:rsidP="00880277">
      <w:pPr>
        <w:numPr>
          <w:ilvl w:val="0"/>
          <w:numId w:val="123"/>
        </w:numPr>
        <w:spacing w:before="100" w:beforeAutospacing="1" w:after="100" w:afterAutospacing="1"/>
        <w:ind w:left="840" w:hanging="414"/>
        <w:jc w:val="both"/>
        <w:rPr>
          <w:b w:val="0"/>
          <w:bCs w:val="0"/>
        </w:rPr>
      </w:pPr>
      <w:r w:rsidRPr="00A56021">
        <w:t xml:space="preserve">Descrição sintética: </w:t>
      </w:r>
      <w:r w:rsidRPr="00A56021">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A56021" w:rsidRDefault="002B59F3" w:rsidP="00880277">
      <w:pPr>
        <w:numPr>
          <w:ilvl w:val="0"/>
          <w:numId w:val="124"/>
        </w:numPr>
        <w:spacing w:before="100" w:beforeAutospacing="1" w:after="100" w:afterAutospacing="1"/>
        <w:ind w:left="840" w:hanging="414"/>
        <w:jc w:val="both"/>
        <w:rPr>
          <w:b w:val="0"/>
          <w:bCs w:val="0"/>
        </w:rPr>
      </w:pPr>
      <w:r w:rsidRPr="00A56021">
        <w:t>Atribuições típicas:</w:t>
      </w:r>
      <w:r w:rsidRPr="00A56021">
        <w:rPr>
          <w:b w:val="0"/>
          <w:bCs w:val="0"/>
        </w:rPr>
        <w:t xml:space="preserve">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analisar e interpretar resultados de exames diversos, comparando-os com os padrões normais, para confirmar ou informar o diagnóstico;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manter registro dos pacientes examinados, anotando a conclusão diagnóstica, o tratamento prescrito e a evolução da doença;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prestar atendimento em urgências clínicas;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encaminhar pacientes para atendimento especializado, quando for o caso;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assessorar a elaboração de campanhas educativas no campo da saúde pública e medicina preventiva;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participar do desenvolvimento e execução de planos de fiscalização sanitária;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participar das atividades administrativas, de controle e de apoio referentes à sua área de atuação;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coordenar equipes técnicas de serviços já existentes ou a serem criadas, bem como equipes técnicas de plantão;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participar de ações para atendimento médico de urgência, em situações de calamidade pública, quando convocado pela Prefeitura; </w:t>
      </w:r>
    </w:p>
    <w:p w:rsidR="002B59F3" w:rsidRPr="00A56021" w:rsidRDefault="007A3D3E" w:rsidP="00880277">
      <w:pPr>
        <w:ind w:left="425"/>
        <w:jc w:val="both"/>
        <w:rPr>
          <w:b w:val="0"/>
          <w:bCs w:val="0"/>
        </w:rPr>
      </w:pPr>
      <w:r>
        <w:rPr>
          <w:b w:val="0"/>
          <w:bCs w:val="0"/>
        </w:rPr>
        <w:t xml:space="preserve">- </w:t>
      </w:r>
      <w:r w:rsidR="002B59F3" w:rsidRPr="00A56021">
        <w:rPr>
          <w:b w:val="0"/>
          <w:bCs w:val="0"/>
        </w:rPr>
        <w:t>realizar outras atribuições compatíveis com sua especialização profissional.  </w:t>
      </w:r>
    </w:p>
    <w:p w:rsidR="002B59F3" w:rsidRPr="00A56021" w:rsidRDefault="002B59F3" w:rsidP="00880277">
      <w:pPr>
        <w:numPr>
          <w:ilvl w:val="0"/>
          <w:numId w:val="125"/>
        </w:numPr>
        <w:spacing w:before="100" w:beforeAutospacing="1" w:after="100" w:afterAutospacing="1"/>
        <w:ind w:left="840" w:hanging="414"/>
        <w:jc w:val="both"/>
        <w:rPr>
          <w:b w:val="0"/>
          <w:bCs w:val="0"/>
        </w:rPr>
      </w:pPr>
      <w:r w:rsidRPr="00A56021">
        <w:t>Requisitos para provimento:</w:t>
      </w:r>
      <w:r w:rsidRPr="00A56021">
        <w:rPr>
          <w:b w:val="0"/>
          <w:bCs w:val="0"/>
        </w:rPr>
        <w:t xml:space="preserve"> </w:t>
      </w:r>
    </w:p>
    <w:p w:rsidR="002B59F3" w:rsidRPr="00A56021" w:rsidRDefault="002B59F3" w:rsidP="00880277">
      <w:pPr>
        <w:numPr>
          <w:ilvl w:val="0"/>
          <w:numId w:val="126"/>
        </w:numPr>
        <w:spacing w:before="100" w:beforeAutospacing="1" w:after="100" w:afterAutospacing="1"/>
        <w:ind w:left="840" w:hanging="414"/>
        <w:jc w:val="both"/>
        <w:rPr>
          <w:b w:val="0"/>
          <w:bCs w:val="0"/>
        </w:rPr>
      </w:pPr>
      <w:r w:rsidRPr="00A56021">
        <w:t>Instrução –</w:t>
      </w:r>
      <w:r w:rsidRPr="00A56021">
        <w:rPr>
          <w:b w:val="0"/>
          <w:bCs w:val="0"/>
        </w:rPr>
        <w:t xml:space="preserve"> curso de nível superior em Medicina, com registro no respectivo conselho de classe e especialização em pneumologia.  </w:t>
      </w:r>
    </w:p>
    <w:p w:rsidR="002B59F3" w:rsidRPr="00A56021" w:rsidRDefault="002B59F3" w:rsidP="00880277">
      <w:pPr>
        <w:numPr>
          <w:ilvl w:val="0"/>
          <w:numId w:val="127"/>
        </w:numPr>
        <w:spacing w:before="100" w:beforeAutospacing="1" w:after="100" w:afterAutospacing="1"/>
        <w:ind w:left="840" w:hanging="414"/>
        <w:jc w:val="both"/>
        <w:rPr>
          <w:b w:val="0"/>
          <w:bCs w:val="0"/>
        </w:rPr>
      </w:pPr>
      <w:r w:rsidRPr="00A56021">
        <w:t>Recrutamento:</w:t>
      </w:r>
      <w:r w:rsidRPr="00A56021">
        <w:rPr>
          <w:b w:val="0"/>
          <w:bCs w:val="0"/>
        </w:rPr>
        <w:t xml:space="preserve"> </w:t>
      </w:r>
    </w:p>
    <w:p w:rsidR="002B59F3" w:rsidRPr="00A56021" w:rsidRDefault="002B59F3" w:rsidP="00880277">
      <w:pPr>
        <w:numPr>
          <w:ilvl w:val="0"/>
          <w:numId w:val="128"/>
        </w:numPr>
        <w:spacing w:before="100" w:beforeAutospacing="1" w:after="100" w:afterAutospacing="1"/>
        <w:ind w:left="840" w:hanging="414"/>
        <w:jc w:val="both"/>
        <w:rPr>
          <w:b w:val="0"/>
          <w:bCs w:val="0"/>
        </w:rPr>
      </w:pPr>
      <w:r w:rsidRPr="00A56021">
        <w:t xml:space="preserve">Externo - </w:t>
      </w:r>
      <w:r w:rsidRPr="00A56021">
        <w:rPr>
          <w:b w:val="0"/>
          <w:bCs w:val="0"/>
        </w:rPr>
        <w:t>no mercado de trabalho, mediante concurso público</w:t>
      </w:r>
      <w:r w:rsidR="008E3195">
        <w:rPr>
          <w:b w:val="0"/>
          <w:bCs w:val="0"/>
        </w:rPr>
        <w:t>.</w:t>
      </w:r>
      <w:r w:rsidRPr="00A56021">
        <w:rPr>
          <w:b w:val="0"/>
          <w:bCs w:val="0"/>
        </w:rPr>
        <w:t xml:space="preserve"> </w:t>
      </w:r>
    </w:p>
    <w:p w:rsidR="00931644" w:rsidRPr="00483080" w:rsidRDefault="002B59F3" w:rsidP="00880277">
      <w:pPr>
        <w:tabs>
          <w:tab w:val="left" w:pos="142"/>
        </w:tabs>
        <w:ind w:left="142" w:right="-1"/>
        <w:jc w:val="both"/>
        <w:rPr>
          <w:b w:val="0"/>
        </w:rPr>
      </w:pPr>
      <w:r>
        <w:lastRenderedPageBreak/>
        <w:t xml:space="preserve">     </w:t>
      </w:r>
      <w:r w:rsidR="00931644" w:rsidRPr="006C35F6">
        <w:t>6-</w:t>
      </w:r>
      <w:r w:rsidR="00931644" w:rsidRPr="00483080">
        <w:rPr>
          <w:b w:val="0"/>
        </w:rPr>
        <w:t xml:space="preserve"> </w:t>
      </w:r>
      <w:r w:rsidR="00931644" w:rsidRPr="00E2687A">
        <w:t>Perspectiva de desenvolvimento funcional</w:t>
      </w:r>
      <w:r w:rsidR="00931644" w:rsidRPr="00483080">
        <w:rPr>
          <w:b w:val="0"/>
        </w:rPr>
        <w:t>:</w:t>
      </w:r>
    </w:p>
    <w:p w:rsidR="00931644" w:rsidRPr="006C35F6" w:rsidRDefault="00931644" w:rsidP="00880277">
      <w:pPr>
        <w:numPr>
          <w:ilvl w:val="0"/>
          <w:numId w:val="5"/>
        </w:numPr>
        <w:tabs>
          <w:tab w:val="left" w:pos="720"/>
          <w:tab w:val="left" w:pos="900"/>
        </w:tabs>
        <w:ind w:left="426" w:right="-1" w:firstLine="294"/>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880277">
      <w:pPr>
        <w:numPr>
          <w:ilvl w:val="0"/>
          <w:numId w:val="5"/>
        </w:numPr>
        <w:tabs>
          <w:tab w:val="left" w:pos="720"/>
          <w:tab w:val="left" w:pos="900"/>
        </w:tabs>
        <w:ind w:left="426" w:right="-1" w:firstLine="294"/>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880277">
      <w:pPr>
        <w:numPr>
          <w:ilvl w:val="0"/>
          <w:numId w:val="5"/>
        </w:numPr>
        <w:tabs>
          <w:tab w:val="left" w:pos="567"/>
          <w:tab w:val="left" w:pos="720"/>
          <w:tab w:val="left" w:pos="851"/>
          <w:tab w:val="left" w:pos="900"/>
        </w:tabs>
        <w:ind w:left="426" w:right="-1" w:firstLine="294"/>
        <w:jc w:val="both"/>
        <w:rPr>
          <w:b w:val="0"/>
        </w:rPr>
      </w:pPr>
      <w:r>
        <w:rPr>
          <w:b w:val="0"/>
        </w:rPr>
        <w:t xml:space="preserve"> </w:t>
      </w:r>
      <w:r w:rsidRPr="006C35F6">
        <w:rPr>
          <w:b w:val="0"/>
        </w:rPr>
        <w:t xml:space="preserve">da classe I para a classe II  -1460 (mil quatrocentos e sessenta) dias; </w:t>
      </w:r>
    </w:p>
    <w:p w:rsidR="00931644" w:rsidRPr="006C35F6" w:rsidRDefault="00931644" w:rsidP="00880277">
      <w:pPr>
        <w:numPr>
          <w:ilvl w:val="0"/>
          <w:numId w:val="5"/>
        </w:numPr>
        <w:tabs>
          <w:tab w:val="left" w:pos="720"/>
          <w:tab w:val="left" w:pos="900"/>
        </w:tabs>
        <w:ind w:left="426" w:right="-1" w:firstLine="294"/>
        <w:jc w:val="both"/>
        <w:rPr>
          <w:b w:val="0"/>
        </w:rPr>
      </w:pPr>
      <w:r w:rsidRPr="006C35F6">
        <w:rPr>
          <w:b w:val="0"/>
        </w:rPr>
        <w:t>da classe II para a classe III - 1095 (mil e noventa e cinco dias)</w:t>
      </w:r>
      <w:r>
        <w:rPr>
          <w:b w:val="0"/>
        </w:rPr>
        <w:t>;</w:t>
      </w:r>
      <w:r w:rsidRPr="006C35F6">
        <w:rPr>
          <w:b w:val="0"/>
        </w:rPr>
        <w:t xml:space="preserve"> </w:t>
      </w:r>
    </w:p>
    <w:p w:rsidR="00931644" w:rsidRPr="006C35F6" w:rsidRDefault="00931644" w:rsidP="00880277">
      <w:pPr>
        <w:numPr>
          <w:ilvl w:val="0"/>
          <w:numId w:val="5"/>
        </w:numPr>
        <w:tabs>
          <w:tab w:val="left" w:pos="720"/>
          <w:tab w:val="left" w:pos="900"/>
        </w:tabs>
        <w:ind w:left="426" w:right="-1" w:firstLine="294"/>
        <w:jc w:val="both"/>
        <w:rPr>
          <w:b w:val="0"/>
        </w:rPr>
      </w:pPr>
      <w:r w:rsidRPr="006C35F6">
        <w:rPr>
          <w:b w:val="0"/>
        </w:rPr>
        <w:t>da classe III para a classe IV - 1095 (mil e noventa e cinco dias)</w:t>
      </w:r>
      <w:r>
        <w:rPr>
          <w:b w:val="0"/>
        </w:rPr>
        <w:t>;</w:t>
      </w:r>
      <w:r w:rsidRPr="006C35F6">
        <w:rPr>
          <w:b w:val="0"/>
        </w:rPr>
        <w:t xml:space="preserve"> </w:t>
      </w:r>
    </w:p>
    <w:p w:rsidR="00931644" w:rsidRPr="006C35F6" w:rsidRDefault="00931644" w:rsidP="00880277">
      <w:pPr>
        <w:numPr>
          <w:ilvl w:val="0"/>
          <w:numId w:val="5"/>
        </w:numPr>
        <w:tabs>
          <w:tab w:val="left" w:pos="720"/>
          <w:tab w:val="left" w:pos="900"/>
        </w:tabs>
        <w:ind w:left="426" w:right="-1" w:firstLine="294"/>
        <w:jc w:val="both"/>
        <w:rPr>
          <w:b w:val="0"/>
        </w:rPr>
      </w:pPr>
      <w:r w:rsidRPr="006C35F6">
        <w:rPr>
          <w:b w:val="0"/>
        </w:rPr>
        <w:t>da classe IV para a classe Sênior - 730 (setecentos e trinta dias)</w:t>
      </w:r>
      <w:r>
        <w:rPr>
          <w:b w:val="0"/>
        </w:rPr>
        <w:t>;</w:t>
      </w:r>
      <w:r w:rsidRPr="006C35F6">
        <w:rPr>
          <w:b w:val="0"/>
        </w:rPr>
        <w:t xml:space="preserve"> </w:t>
      </w:r>
    </w:p>
    <w:p w:rsidR="00931644" w:rsidRPr="006C35F6" w:rsidRDefault="00931644" w:rsidP="00880277">
      <w:pPr>
        <w:numPr>
          <w:ilvl w:val="0"/>
          <w:numId w:val="5"/>
        </w:numPr>
        <w:tabs>
          <w:tab w:val="left" w:pos="720"/>
          <w:tab w:val="left" w:pos="900"/>
        </w:tabs>
        <w:ind w:left="426" w:right="-1" w:firstLine="294"/>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ind w:right="-1" w:hanging="414"/>
        <w:jc w:val="both"/>
        <w:rPr>
          <w:b w:val="0"/>
          <w:sz w:val="40"/>
          <w:szCs w:val="40"/>
        </w:rPr>
      </w:pPr>
    </w:p>
    <w:p w:rsidR="002B59F3" w:rsidRDefault="002B59F3" w:rsidP="00880277">
      <w:pPr>
        <w:spacing w:after="240"/>
        <w:ind w:hanging="414"/>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8E3195" w:rsidRDefault="008E3195" w:rsidP="00880277">
      <w:pPr>
        <w:spacing w:after="240"/>
        <w:jc w:val="both"/>
        <w:rPr>
          <w:b w:val="0"/>
          <w:sz w:val="40"/>
          <w:szCs w:val="40"/>
        </w:rPr>
      </w:pPr>
    </w:p>
    <w:p w:rsidR="002B59F3" w:rsidRDefault="002B59F3" w:rsidP="00880277">
      <w:pPr>
        <w:spacing w:after="240"/>
        <w:jc w:val="both"/>
        <w:rPr>
          <w:b w:val="0"/>
          <w:sz w:val="40"/>
          <w:szCs w:val="40"/>
        </w:rPr>
      </w:pPr>
    </w:p>
    <w:p w:rsidR="002B59F3" w:rsidRPr="00BB1A98" w:rsidRDefault="002B59F3" w:rsidP="00880277">
      <w:pPr>
        <w:numPr>
          <w:ilvl w:val="0"/>
          <w:numId w:val="129"/>
        </w:numPr>
        <w:tabs>
          <w:tab w:val="clear" w:pos="720"/>
          <w:tab w:val="num" w:pos="360"/>
        </w:tabs>
        <w:spacing w:before="100" w:beforeAutospacing="1" w:after="100" w:afterAutospacing="1"/>
        <w:ind w:left="180" w:hanging="180"/>
        <w:jc w:val="both"/>
        <w:rPr>
          <w:b w:val="0"/>
          <w:bCs w:val="0"/>
        </w:rPr>
      </w:pPr>
      <w:r w:rsidRPr="00687B40">
        <w:rPr>
          <w:bCs w:val="0"/>
        </w:rPr>
        <w:lastRenderedPageBreak/>
        <w:t xml:space="preserve">Categoria profissional:  </w:t>
      </w:r>
      <w:r w:rsidRPr="00BB1A98">
        <w:t>: MÉDICO I – DIARISTA PROCTOLOGISTA</w:t>
      </w:r>
      <w:r w:rsidRPr="00BB1A98">
        <w:rPr>
          <w:b w:val="0"/>
          <w:bCs w:val="0"/>
        </w:rPr>
        <w:t xml:space="preserve">  </w:t>
      </w:r>
    </w:p>
    <w:p w:rsidR="002B59F3" w:rsidRPr="00BB1A98" w:rsidRDefault="002B59F3" w:rsidP="00880277">
      <w:pPr>
        <w:numPr>
          <w:ilvl w:val="0"/>
          <w:numId w:val="130"/>
        </w:numPr>
        <w:tabs>
          <w:tab w:val="clear" w:pos="720"/>
          <w:tab w:val="num" w:pos="360"/>
        </w:tabs>
        <w:spacing w:before="100" w:beforeAutospacing="1" w:after="100" w:afterAutospacing="1"/>
        <w:ind w:left="180" w:hanging="180"/>
        <w:jc w:val="both"/>
        <w:rPr>
          <w:b w:val="0"/>
          <w:bCs w:val="0"/>
        </w:rPr>
      </w:pPr>
      <w:r w:rsidRPr="00BB1A98">
        <w:t xml:space="preserve">Descrição sintética: </w:t>
      </w:r>
      <w:r w:rsidRPr="00BB1A98">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BB1A98" w:rsidRDefault="002B59F3" w:rsidP="00880277">
      <w:pPr>
        <w:numPr>
          <w:ilvl w:val="0"/>
          <w:numId w:val="131"/>
        </w:numPr>
        <w:tabs>
          <w:tab w:val="clear" w:pos="720"/>
          <w:tab w:val="num" w:pos="360"/>
        </w:tabs>
        <w:spacing w:before="100" w:beforeAutospacing="1" w:after="100" w:afterAutospacing="1"/>
        <w:ind w:left="180" w:hanging="180"/>
        <w:jc w:val="both"/>
        <w:rPr>
          <w:b w:val="0"/>
          <w:bCs w:val="0"/>
        </w:rPr>
      </w:pPr>
      <w:r w:rsidRPr="00BB1A98">
        <w:t>Atribuições típicas:</w:t>
      </w:r>
      <w:r w:rsidRPr="00BB1A98">
        <w:rPr>
          <w:b w:val="0"/>
          <w:bCs w:val="0"/>
        </w:rPr>
        <w:t xml:space="preserve"> </w:t>
      </w:r>
    </w:p>
    <w:p w:rsidR="002B59F3" w:rsidRPr="00BB1A98" w:rsidRDefault="007A3D3E" w:rsidP="00880277">
      <w:pPr>
        <w:jc w:val="both"/>
        <w:rPr>
          <w:b w:val="0"/>
          <w:bCs w:val="0"/>
        </w:rPr>
      </w:pPr>
      <w:r>
        <w:rPr>
          <w:b w:val="0"/>
          <w:bCs w:val="0"/>
        </w:rPr>
        <w:t xml:space="preserve">- </w:t>
      </w:r>
      <w:r w:rsidR="002B59F3" w:rsidRPr="00BB1A98">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BB1A98" w:rsidRDefault="007A3D3E" w:rsidP="00880277">
      <w:pPr>
        <w:jc w:val="both"/>
        <w:rPr>
          <w:b w:val="0"/>
          <w:bCs w:val="0"/>
        </w:rPr>
      </w:pPr>
      <w:r>
        <w:rPr>
          <w:b w:val="0"/>
          <w:bCs w:val="0"/>
        </w:rPr>
        <w:t xml:space="preserve">- </w:t>
      </w:r>
      <w:r w:rsidR="002B59F3" w:rsidRPr="00BB1A98">
        <w:rPr>
          <w:b w:val="0"/>
          <w:bCs w:val="0"/>
        </w:rPr>
        <w:t xml:space="preserve">analisar e interpretar resultados de exames diversos, comparando-os com os padrões normais, para confirmar ou informar o diagnóstico; </w:t>
      </w:r>
    </w:p>
    <w:p w:rsidR="002B59F3" w:rsidRPr="00BB1A98" w:rsidRDefault="007A3D3E" w:rsidP="00880277">
      <w:pPr>
        <w:jc w:val="both"/>
        <w:rPr>
          <w:b w:val="0"/>
          <w:bCs w:val="0"/>
        </w:rPr>
      </w:pPr>
      <w:r>
        <w:rPr>
          <w:b w:val="0"/>
          <w:bCs w:val="0"/>
        </w:rPr>
        <w:t xml:space="preserve">- </w:t>
      </w:r>
      <w:r w:rsidR="002B59F3" w:rsidRPr="00BB1A98">
        <w:rPr>
          <w:b w:val="0"/>
          <w:bCs w:val="0"/>
        </w:rPr>
        <w:t xml:space="preserve">manter registro dos pacientes examinados, anotando a conclusão diagnóstica, o tratamento prescrito e a evolução da doença; </w:t>
      </w:r>
    </w:p>
    <w:p w:rsidR="002B59F3" w:rsidRPr="00BB1A98" w:rsidRDefault="007A3D3E" w:rsidP="00880277">
      <w:pPr>
        <w:jc w:val="both"/>
        <w:rPr>
          <w:b w:val="0"/>
          <w:bCs w:val="0"/>
        </w:rPr>
      </w:pPr>
      <w:r>
        <w:rPr>
          <w:b w:val="0"/>
          <w:bCs w:val="0"/>
        </w:rPr>
        <w:t>-</w:t>
      </w:r>
      <w:r w:rsidR="002B59F3" w:rsidRPr="00BB1A98">
        <w:rPr>
          <w:b w:val="0"/>
          <w:bCs w:val="0"/>
        </w:rPr>
        <w:t xml:space="preserve">prestar atendimento em urgências clínicas; </w:t>
      </w:r>
    </w:p>
    <w:p w:rsidR="002B59F3" w:rsidRPr="00BB1A98" w:rsidRDefault="007A3D3E" w:rsidP="00880277">
      <w:pPr>
        <w:jc w:val="both"/>
        <w:rPr>
          <w:b w:val="0"/>
          <w:bCs w:val="0"/>
        </w:rPr>
      </w:pPr>
      <w:r>
        <w:rPr>
          <w:b w:val="0"/>
          <w:bCs w:val="0"/>
        </w:rPr>
        <w:t xml:space="preserve">- </w:t>
      </w:r>
      <w:r w:rsidR="002B59F3" w:rsidRPr="00BB1A98">
        <w:rPr>
          <w:b w:val="0"/>
          <w:bCs w:val="0"/>
        </w:rPr>
        <w:t xml:space="preserve">encaminhar pacientes para atendimento especializado, quando for o caso; </w:t>
      </w:r>
    </w:p>
    <w:p w:rsidR="002B59F3" w:rsidRPr="00BB1A98" w:rsidRDefault="007A3D3E" w:rsidP="00880277">
      <w:pPr>
        <w:jc w:val="both"/>
        <w:rPr>
          <w:b w:val="0"/>
          <w:bCs w:val="0"/>
        </w:rPr>
      </w:pPr>
      <w:r>
        <w:rPr>
          <w:b w:val="0"/>
          <w:bCs w:val="0"/>
        </w:rPr>
        <w:t xml:space="preserve">- </w:t>
      </w:r>
      <w:r w:rsidR="002B59F3" w:rsidRPr="00BB1A98">
        <w:rPr>
          <w:b w:val="0"/>
          <w:bCs w:val="0"/>
        </w:rPr>
        <w:t xml:space="preserve">assessorar a elaboração de campanhas educativas no campo da saúde pública e medicina preventiva; </w:t>
      </w:r>
    </w:p>
    <w:p w:rsidR="002B59F3" w:rsidRPr="00BB1A98" w:rsidRDefault="007A3D3E" w:rsidP="00880277">
      <w:pPr>
        <w:jc w:val="both"/>
        <w:rPr>
          <w:b w:val="0"/>
          <w:bCs w:val="0"/>
        </w:rPr>
      </w:pPr>
      <w:r>
        <w:rPr>
          <w:b w:val="0"/>
          <w:bCs w:val="0"/>
        </w:rPr>
        <w:t xml:space="preserve">- </w:t>
      </w:r>
      <w:r w:rsidR="002B59F3" w:rsidRPr="00BB1A98">
        <w:rPr>
          <w:b w:val="0"/>
          <w:bCs w:val="0"/>
        </w:rPr>
        <w:t xml:space="preserve">participar do desenvolvimento e execução de planos de fiscalização sanitária; </w:t>
      </w:r>
    </w:p>
    <w:p w:rsidR="002B59F3" w:rsidRPr="00BB1A98" w:rsidRDefault="007A3D3E" w:rsidP="00880277">
      <w:pPr>
        <w:jc w:val="both"/>
        <w:rPr>
          <w:b w:val="0"/>
          <w:bCs w:val="0"/>
        </w:rPr>
      </w:pPr>
      <w:r>
        <w:rPr>
          <w:b w:val="0"/>
          <w:bCs w:val="0"/>
        </w:rPr>
        <w:t xml:space="preserve">- </w:t>
      </w:r>
      <w:r w:rsidR="002B59F3" w:rsidRPr="00BB1A98">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BB1A98" w:rsidRDefault="007A3D3E" w:rsidP="00880277">
      <w:pPr>
        <w:jc w:val="both"/>
        <w:rPr>
          <w:b w:val="0"/>
          <w:bCs w:val="0"/>
        </w:rPr>
      </w:pPr>
      <w:r>
        <w:rPr>
          <w:b w:val="0"/>
          <w:bCs w:val="0"/>
        </w:rPr>
        <w:t xml:space="preserve">- </w:t>
      </w:r>
      <w:r w:rsidR="002B59F3" w:rsidRPr="00BB1A98">
        <w:rPr>
          <w:b w:val="0"/>
          <w:bCs w:val="0"/>
        </w:rPr>
        <w:t xml:space="preserve">participar das atividades administrativas, de controle e de apoio referentes à sua área de atuação; </w:t>
      </w:r>
    </w:p>
    <w:p w:rsidR="002B59F3" w:rsidRPr="00BB1A98" w:rsidRDefault="007A3D3E" w:rsidP="00880277">
      <w:pPr>
        <w:jc w:val="both"/>
        <w:rPr>
          <w:b w:val="0"/>
          <w:bCs w:val="0"/>
        </w:rPr>
      </w:pPr>
      <w:r>
        <w:rPr>
          <w:b w:val="0"/>
          <w:bCs w:val="0"/>
        </w:rPr>
        <w:t xml:space="preserve">- </w:t>
      </w:r>
      <w:r w:rsidR="002B59F3" w:rsidRPr="00BB1A98">
        <w:rPr>
          <w:b w:val="0"/>
          <w:bCs w:val="0"/>
        </w:rPr>
        <w:t xml:space="preserve">coordenar equipes técnicas de serviços já existentes ou a serem criadas, bem como equipes técnicas de plantão; </w:t>
      </w:r>
    </w:p>
    <w:p w:rsidR="002B59F3" w:rsidRPr="00BB1A98" w:rsidRDefault="007A3D3E" w:rsidP="00880277">
      <w:pPr>
        <w:jc w:val="both"/>
        <w:rPr>
          <w:b w:val="0"/>
          <w:bCs w:val="0"/>
        </w:rPr>
      </w:pPr>
      <w:r>
        <w:rPr>
          <w:b w:val="0"/>
          <w:bCs w:val="0"/>
        </w:rPr>
        <w:t xml:space="preserve">- </w:t>
      </w:r>
      <w:r w:rsidR="002B59F3" w:rsidRPr="00BB1A98">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BB1A98" w:rsidRDefault="007A3D3E" w:rsidP="00880277">
      <w:pPr>
        <w:jc w:val="both"/>
        <w:rPr>
          <w:b w:val="0"/>
          <w:bCs w:val="0"/>
        </w:rPr>
      </w:pPr>
      <w:r>
        <w:rPr>
          <w:b w:val="0"/>
          <w:bCs w:val="0"/>
        </w:rPr>
        <w:t xml:space="preserve">- </w:t>
      </w:r>
      <w:r w:rsidR="002B59F3" w:rsidRPr="00BB1A98">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BB1A98" w:rsidRDefault="007A3D3E" w:rsidP="00880277">
      <w:pPr>
        <w:jc w:val="both"/>
        <w:rPr>
          <w:b w:val="0"/>
          <w:bCs w:val="0"/>
        </w:rPr>
      </w:pPr>
      <w:r>
        <w:rPr>
          <w:b w:val="0"/>
          <w:bCs w:val="0"/>
        </w:rPr>
        <w:t xml:space="preserve">- </w:t>
      </w:r>
      <w:r w:rsidR="002B59F3" w:rsidRPr="00BB1A98">
        <w:rPr>
          <w:b w:val="0"/>
          <w:bCs w:val="0"/>
        </w:rPr>
        <w:t xml:space="preserve">participar de ações para atendimento médico de urgência, em situações de calamidade pública, quando convocado pela Prefeitura; </w:t>
      </w:r>
    </w:p>
    <w:p w:rsidR="002B59F3" w:rsidRPr="00BB1A98" w:rsidRDefault="007A3D3E" w:rsidP="00880277">
      <w:pPr>
        <w:jc w:val="both"/>
        <w:rPr>
          <w:b w:val="0"/>
          <w:bCs w:val="0"/>
        </w:rPr>
      </w:pPr>
      <w:r>
        <w:rPr>
          <w:b w:val="0"/>
          <w:bCs w:val="0"/>
        </w:rPr>
        <w:t xml:space="preserve">- </w:t>
      </w:r>
      <w:r w:rsidR="002B59F3" w:rsidRPr="00BB1A98">
        <w:rPr>
          <w:b w:val="0"/>
          <w:bCs w:val="0"/>
        </w:rPr>
        <w:t>realizar outras atribuições compatíveis com sua especialização profissional.  </w:t>
      </w:r>
    </w:p>
    <w:p w:rsidR="002B59F3" w:rsidRPr="00BB1A98" w:rsidRDefault="002B59F3" w:rsidP="00F5015B">
      <w:pPr>
        <w:numPr>
          <w:ilvl w:val="0"/>
          <w:numId w:val="132"/>
        </w:numPr>
        <w:tabs>
          <w:tab w:val="clear" w:pos="720"/>
          <w:tab w:val="num" w:pos="284"/>
        </w:tabs>
        <w:spacing w:before="100" w:beforeAutospacing="1" w:after="100" w:afterAutospacing="1"/>
        <w:ind w:left="180" w:hanging="180"/>
        <w:jc w:val="both"/>
        <w:rPr>
          <w:b w:val="0"/>
          <w:bCs w:val="0"/>
        </w:rPr>
      </w:pPr>
      <w:r w:rsidRPr="00BB1A98">
        <w:t>Requisitos para provimento:</w:t>
      </w:r>
      <w:r w:rsidRPr="00BB1A98">
        <w:rPr>
          <w:b w:val="0"/>
          <w:bCs w:val="0"/>
        </w:rPr>
        <w:t xml:space="preserve"> </w:t>
      </w:r>
    </w:p>
    <w:p w:rsidR="002B59F3" w:rsidRPr="00BB1A98" w:rsidRDefault="002B59F3" w:rsidP="00F5015B">
      <w:pPr>
        <w:numPr>
          <w:ilvl w:val="0"/>
          <w:numId w:val="133"/>
        </w:numPr>
        <w:tabs>
          <w:tab w:val="clear" w:pos="720"/>
          <w:tab w:val="num" w:pos="540"/>
        </w:tabs>
        <w:spacing w:before="100" w:beforeAutospacing="1" w:after="100" w:afterAutospacing="1"/>
        <w:ind w:left="180" w:firstLine="387"/>
        <w:jc w:val="both"/>
        <w:rPr>
          <w:b w:val="0"/>
          <w:bCs w:val="0"/>
        </w:rPr>
      </w:pPr>
      <w:r w:rsidRPr="00BB1A98">
        <w:t>Instrução –</w:t>
      </w:r>
      <w:r>
        <w:rPr>
          <w:b w:val="0"/>
          <w:bCs w:val="0"/>
        </w:rPr>
        <w:t xml:space="preserve"> C</w:t>
      </w:r>
      <w:r w:rsidRPr="00BB1A98">
        <w:rPr>
          <w:b w:val="0"/>
          <w:bCs w:val="0"/>
        </w:rPr>
        <w:t>urso de nível superior em Medicina, com registro no respectivo conselho</w:t>
      </w:r>
      <w:r>
        <w:rPr>
          <w:b w:val="0"/>
          <w:bCs w:val="0"/>
        </w:rPr>
        <w:t xml:space="preserve"> de classe e especialização em </w:t>
      </w:r>
      <w:proofErr w:type="spellStart"/>
      <w:r>
        <w:rPr>
          <w:b w:val="0"/>
          <w:bCs w:val="0"/>
        </w:rPr>
        <w:t>P</w:t>
      </w:r>
      <w:r w:rsidRPr="00BB1A98">
        <w:rPr>
          <w:b w:val="0"/>
          <w:bCs w:val="0"/>
        </w:rPr>
        <w:t>roctologia</w:t>
      </w:r>
      <w:proofErr w:type="spellEnd"/>
      <w:r w:rsidRPr="00BB1A98">
        <w:rPr>
          <w:b w:val="0"/>
          <w:bCs w:val="0"/>
        </w:rPr>
        <w:t>.  </w:t>
      </w:r>
    </w:p>
    <w:p w:rsidR="002B59F3" w:rsidRPr="00BB1A98" w:rsidRDefault="002B59F3" w:rsidP="00F5015B">
      <w:pPr>
        <w:numPr>
          <w:ilvl w:val="0"/>
          <w:numId w:val="134"/>
        </w:numPr>
        <w:tabs>
          <w:tab w:val="clear" w:pos="720"/>
          <w:tab w:val="num" w:pos="284"/>
        </w:tabs>
        <w:spacing w:before="100" w:beforeAutospacing="1" w:after="100" w:afterAutospacing="1"/>
        <w:ind w:left="180" w:hanging="180"/>
        <w:jc w:val="both"/>
        <w:rPr>
          <w:b w:val="0"/>
          <w:bCs w:val="0"/>
        </w:rPr>
      </w:pPr>
      <w:r w:rsidRPr="00BB1A98">
        <w:t>Recrutamento:</w:t>
      </w:r>
      <w:r w:rsidRPr="00BB1A98">
        <w:rPr>
          <w:b w:val="0"/>
          <w:bCs w:val="0"/>
        </w:rPr>
        <w:t xml:space="preserve"> </w:t>
      </w:r>
    </w:p>
    <w:p w:rsidR="002B59F3" w:rsidRPr="00BB1A98" w:rsidRDefault="002B59F3" w:rsidP="00F5015B">
      <w:pPr>
        <w:numPr>
          <w:ilvl w:val="0"/>
          <w:numId w:val="135"/>
        </w:numPr>
        <w:tabs>
          <w:tab w:val="clear" w:pos="720"/>
          <w:tab w:val="num" w:pos="540"/>
        </w:tabs>
        <w:spacing w:before="100" w:beforeAutospacing="1" w:after="100" w:afterAutospacing="1"/>
        <w:ind w:left="180" w:firstLine="387"/>
        <w:jc w:val="both"/>
        <w:rPr>
          <w:b w:val="0"/>
          <w:bCs w:val="0"/>
        </w:rPr>
      </w:pPr>
      <w:r w:rsidRPr="00BB1A98">
        <w:t xml:space="preserve">Externo - </w:t>
      </w:r>
      <w:r w:rsidRPr="00BB1A98">
        <w:rPr>
          <w:b w:val="0"/>
          <w:bCs w:val="0"/>
        </w:rPr>
        <w:t>no mercado de trabalho, mediante concurso público</w:t>
      </w:r>
      <w:r w:rsidR="008E3195">
        <w:rPr>
          <w:b w:val="0"/>
          <w:bCs w:val="0"/>
        </w:rPr>
        <w:t>.</w:t>
      </w:r>
      <w:r w:rsidRPr="00BB1A98">
        <w:rPr>
          <w:b w:val="0"/>
          <w:bCs w:val="0"/>
        </w:rPr>
        <w:t xml:space="preserve"> </w:t>
      </w:r>
    </w:p>
    <w:p w:rsidR="00931644" w:rsidRPr="00483080" w:rsidRDefault="00931644" w:rsidP="00880277">
      <w:pPr>
        <w:tabs>
          <w:tab w:val="left" w:pos="142"/>
          <w:tab w:val="num" w:pos="540"/>
        </w:tabs>
        <w:ind w:left="180" w:right="-1" w:hanging="180"/>
        <w:jc w:val="both"/>
        <w:rPr>
          <w:b w:val="0"/>
        </w:rPr>
      </w:pPr>
      <w:r w:rsidRPr="006C35F6">
        <w:t>6-</w:t>
      </w:r>
      <w:r w:rsidRPr="00483080">
        <w:rPr>
          <w:b w:val="0"/>
        </w:rPr>
        <w:t xml:space="preserve"> </w:t>
      </w:r>
      <w:r w:rsidRPr="00E2687A">
        <w:t>Perspectiva de desenvolvimento funcional</w:t>
      </w:r>
      <w:r w:rsidRPr="00483080">
        <w:rPr>
          <w:b w:val="0"/>
        </w:rPr>
        <w:t>:</w:t>
      </w:r>
    </w:p>
    <w:p w:rsidR="00931644" w:rsidRPr="006C35F6" w:rsidRDefault="00931644" w:rsidP="00880277">
      <w:pPr>
        <w:numPr>
          <w:ilvl w:val="0"/>
          <w:numId w:val="5"/>
        </w:numPr>
        <w:tabs>
          <w:tab w:val="left" w:pos="426"/>
          <w:tab w:val="num" w:pos="540"/>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880277">
      <w:pPr>
        <w:numPr>
          <w:ilvl w:val="0"/>
          <w:numId w:val="5"/>
        </w:numPr>
        <w:tabs>
          <w:tab w:val="num" w:pos="540"/>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F5015B">
      <w:pPr>
        <w:numPr>
          <w:ilvl w:val="0"/>
          <w:numId w:val="5"/>
        </w:numPr>
        <w:tabs>
          <w:tab w:val="num" w:pos="426"/>
          <w:tab w:val="left" w:pos="567"/>
          <w:tab w:val="left" w:pos="851"/>
        </w:tabs>
        <w:ind w:left="540" w:right="-1" w:hanging="114"/>
        <w:jc w:val="both"/>
        <w:rPr>
          <w:b w:val="0"/>
        </w:rPr>
      </w:pPr>
      <w:r>
        <w:rPr>
          <w:b w:val="0"/>
        </w:rPr>
        <w:t xml:space="preserve"> </w:t>
      </w:r>
      <w:r w:rsidRPr="006C35F6">
        <w:rPr>
          <w:b w:val="0"/>
        </w:rPr>
        <w:t xml:space="preserve">da classe I para a classe II  -1460 (mil quatrocentos e sessenta) dias; </w:t>
      </w:r>
    </w:p>
    <w:p w:rsidR="00931644" w:rsidRPr="006C35F6" w:rsidRDefault="00931644" w:rsidP="00F5015B">
      <w:pPr>
        <w:numPr>
          <w:ilvl w:val="0"/>
          <w:numId w:val="5"/>
        </w:numPr>
        <w:tabs>
          <w:tab w:val="num" w:pos="426"/>
          <w:tab w:val="left" w:pos="567"/>
        </w:tabs>
        <w:ind w:left="540" w:right="-1" w:hanging="114"/>
        <w:jc w:val="both"/>
        <w:rPr>
          <w:b w:val="0"/>
        </w:rPr>
      </w:pPr>
      <w:r>
        <w:rPr>
          <w:b w:val="0"/>
        </w:rPr>
        <w:t xml:space="preserve"> </w:t>
      </w:r>
      <w:r w:rsidRPr="006C35F6">
        <w:rPr>
          <w:b w:val="0"/>
        </w:rPr>
        <w:t>da classe II para a classe III - 1095 (mil e noventa e cinco dias)</w:t>
      </w:r>
      <w:r>
        <w:rPr>
          <w:b w:val="0"/>
        </w:rPr>
        <w:t>;</w:t>
      </w:r>
      <w:r w:rsidRPr="006C35F6">
        <w:rPr>
          <w:b w:val="0"/>
        </w:rPr>
        <w:t xml:space="preserve"> </w:t>
      </w:r>
    </w:p>
    <w:p w:rsidR="00931644" w:rsidRPr="006C35F6" w:rsidRDefault="00931644" w:rsidP="00F5015B">
      <w:pPr>
        <w:numPr>
          <w:ilvl w:val="0"/>
          <w:numId w:val="5"/>
        </w:numPr>
        <w:tabs>
          <w:tab w:val="num" w:pos="426"/>
          <w:tab w:val="left" w:pos="567"/>
        </w:tabs>
        <w:ind w:left="540" w:right="-1" w:hanging="114"/>
        <w:jc w:val="both"/>
        <w:rPr>
          <w:b w:val="0"/>
        </w:rPr>
      </w:pPr>
      <w:r>
        <w:rPr>
          <w:b w:val="0"/>
        </w:rPr>
        <w:t xml:space="preserve"> </w:t>
      </w:r>
      <w:r w:rsidRPr="006C35F6">
        <w:rPr>
          <w:b w:val="0"/>
        </w:rPr>
        <w:t>da classe III para a classe IV - 1095 (mil e noventa e cinco dias)</w:t>
      </w:r>
      <w:r>
        <w:rPr>
          <w:b w:val="0"/>
        </w:rPr>
        <w:t>;</w:t>
      </w:r>
      <w:r w:rsidRPr="006C35F6">
        <w:rPr>
          <w:b w:val="0"/>
        </w:rPr>
        <w:t xml:space="preserve"> </w:t>
      </w:r>
    </w:p>
    <w:p w:rsidR="00931644" w:rsidRPr="006C35F6" w:rsidRDefault="00931644" w:rsidP="00F5015B">
      <w:pPr>
        <w:numPr>
          <w:ilvl w:val="0"/>
          <w:numId w:val="5"/>
        </w:numPr>
        <w:tabs>
          <w:tab w:val="num" w:pos="426"/>
          <w:tab w:val="left" w:pos="567"/>
        </w:tabs>
        <w:ind w:left="540" w:right="-1" w:hanging="114"/>
        <w:jc w:val="both"/>
        <w:rPr>
          <w:b w:val="0"/>
        </w:rPr>
      </w:pPr>
      <w:r>
        <w:rPr>
          <w:b w:val="0"/>
        </w:rPr>
        <w:t xml:space="preserve"> </w:t>
      </w:r>
      <w:r w:rsidRPr="006C35F6">
        <w:rPr>
          <w:b w:val="0"/>
        </w:rPr>
        <w:t>da classe IV para a classe Sênior - 730 (setecentos e trinta dias)</w:t>
      </w:r>
      <w:r>
        <w:rPr>
          <w:b w:val="0"/>
        </w:rPr>
        <w:t>;</w:t>
      </w:r>
      <w:r w:rsidRPr="006C35F6">
        <w:rPr>
          <w:b w:val="0"/>
        </w:rPr>
        <w:t xml:space="preserve"> </w:t>
      </w:r>
    </w:p>
    <w:p w:rsidR="00931644" w:rsidRPr="006C35F6" w:rsidRDefault="00931644" w:rsidP="00F5015B">
      <w:pPr>
        <w:numPr>
          <w:ilvl w:val="0"/>
          <w:numId w:val="5"/>
        </w:numPr>
        <w:tabs>
          <w:tab w:val="num" w:pos="426"/>
          <w:tab w:val="left" w:pos="567"/>
        </w:tabs>
        <w:ind w:left="540" w:right="-1" w:hanging="114"/>
        <w:jc w:val="both"/>
        <w:rPr>
          <w:b w:val="0"/>
        </w:rPr>
      </w:pPr>
      <w:r>
        <w:rPr>
          <w:b w:val="0"/>
        </w:rPr>
        <w:t xml:space="preserve"> </w:t>
      </w:r>
      <w:r w:rsidRPr="006C35F6">
        <w:rPr>
          <w:b w:val="0"/>
        </w:rPr>
        <w:t>da classe Sênior para a classe Pleno - 365 (trezentos e sessenta e cinco)</w:t>
      </w:r>
      <w:r>
        <w:rPr>
          <w:b w:val="0"/>
        </w:rPr>
        <w:t>.</w:t>
      </w:r>
      <w:r w:rsidRPr="006C35F6">
        <w:rPr>
          <w:b w:val="0"/>
        </w:rPr>
        <w:t xml:space="preserve"> </w:t>
      </w:r>
    </w:p>
    <w:p w:rsidR="002B59F3" w:rsidRDefault="002B59F3" w:rsidP="00F5015B">
      <w:pPr>
        <w:tabs>
          <w:tab w:val="num" w:pos="426"/>
          <w:tab w:val="left" w:pos="567"/>
        </w:tabs>
        <w:spacing w:after="240"/>
        <w:ind w:hanging="114"/>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Pr="00BB1A98" w:rsidRDefault="002B59F3" w:rsidP="00880277">
      <w:pPr>
        <w:numPr>
          <w:ilvl w:val="0"/>
          <w:numId w:val="136"/>
        </w:numPr>
        <w:tabs>
          <w:tab w:val="clear" w:pos="720"/>
          <w:tab w:val="num" w:pos="360"/>
        </w:tabs>
        <w:spacing w:before="100" w:beforeAutospacing="1" w:after="100" w:afterAutospacing="1"/>
        <w:ind w:left="180" w:hanging="180"/>
        <w:jc w:val="both"/>
        <w:rPr>
          <w:b w:val="0"/>
          <w:bCs w:val="0"/>
        </w:rPr>
      </w:pPr>
      <w:r w:rsidRPr="00687B40">
        <w:rPr>
          <w:bCs w:val="0"/>
        </w:rPr>
        <w:lastRenderedPageBreak/>
        <w:t xml:space="preserve">Categoria profissional:  </w:t>
      </w:r>
      <w:r w:rsidRPr="00BB1A98">
        <w:t>: MÉDICO I – DIARISTA PSIQUIATRA</w:t>
      </w:r>
      <w:r w:rsidRPr="00BB1A98">
        <w:rPr>
          <w:b w:val="0"/>
          <w:bCs w:val="0"/>
        </w:rPr>
        <w:t xml:space="preserve">  </w:t>
      </w:r>
    </w:p>
    <w:p w:rsidR="0078702E" w:rsidRDefault="002B59F3" w:rsidP="00880277">
      <w:pPr>
        <w:numPr>
          <w:ilvl w:val="0"/>
          <w:numId w:val="137"/>
        </w:numPr>
        <w:tabs>
          <w:tab w:val="clear" w:pos="720"/>
          <w:tab w:val="left" w:pos="360"/>
        </w:tabs>
        <w:spacing w:before="100" w:beforeAutospacing="1" w:after="100" w:afterAutospacing="1"/>
        <w:ind w:left="181" w:hanging="181"/>
        <w:jc w:val="both"/>
        <w:rPr>
          <w:b w:val="0"/>
          <w:bCs w:val="0"/>
        </w:rPr>
      </w:pPr>
      <w:r w:rsidRPr="00BB1A98">
        <w:t xml:space="preserve">Descrição sintética: </w:t>
      </w:r>
      <w:r w:rsidRPr="00BB1A98">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w:t>
      </w:r>
    </w:p>
    <w:p w:rsidR="002B59F3" w:rsidRPr="00BB1A98" w:rsidRDefault="00F5015B" w:rsidP="00F5015B">
      <w:pPr>
        <w:tabs>
          <w:tab w:val="left" w:pos="360"/>
        </w:tabs>
        <w:jc w:val="both"/>
        <w:rPr>
          <w:b w:val="0"/>
          <w:bCs w:val="0"/>
        </w:rPr>
      </w:pPr>
      <w:r w:rsidRPr="00F5015B">
        <w:rPr>
          <w:bCs w:val="0"/>
        </w:rPr>
        <w:t>3</w:t>
      </w:r>
      <w:r>
        <w:rPr>
          <w:b w:val="0"/>
          <w:bCs w:val="0"/>
        </w:rPr>
        <w:t xml:space="preserve">. </w:t>
      </w:r>
      <w:r w:rsidR="002B59F3" w:rsidRPr="00BB1A98">
        <w:t>Atribuições típicas:</w:t>
      </w:r>
      <w:r w:rsidR="002B59F3" w:rsidRPr="00BB1A98">
        <w:rPr>
          <w:b w:val="0"/>
          <w:bCs w:val="0"/>
        </w:rPr>
        <w:t xml:space="preserve"> </w:t>
      </w:r>
    </w:p>
    <w:p w:rsidR="002B59F3" w:rsidRPr="00BB1A98" w:rsidRDefault="0078702E" w:rsidP="00880277">
      <w:pPr>
        <w:jc w:val="both"/>
        <w:rPr>
          <w:b w:val="0"/>
          <w:bCs w:val="0"/>
        </w:rPr>
      </w:pPr>
      <w:r>
        <w:rPr>
          <w:b w:val="0"/>
          <w:bCs w:val="0"/>
        </w:rPr>
        <w:t xml:space="preserve">- </w:t>
      </w:r>
      <w:r w:rsidR="002B59F3" w:rsidRPr="00BB1A98">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BB1A98" w:rsidRDefault="0078702E" w:rsidP="00880277">
      <w:pPr>
        <w:jc w:val="both"/>
        <w:rPr>
          <w:b w:val="0"/>
          <w:bCs w:val="0"/>
        </w:rPr>
      </w:pPr>
      <w:r>
        <w:rPr>
          <w:b w:val="0"/>
          <w:bCs w:val="0"/>
        </w:rPr>
        <w:t xml:space="preserve">- </w:t>
      </w:r>
      <w:r w:rsidR="002B59F3" w:rsidRPr="00BB1A98">
        <w:rPr>
          <w:b w:val="0"/>
          <w:bCs w:val="0"/>
        </w:rPr>
        <w:t xml:space="preserve">analisar e interpretar resultados de exames diversos, comparando-os com os padrões normais, para confirmar ou informar o diagnóstico; </w:t>
      </w:r>
    </w:p>
    <w:p w:rsidR="002B59F3" w:rsidRPr="00BB1A98" w:rsidRDefault="0078702E" w:rsidP="00880277">
      <w:pPr>
        <w:jc w:val="both"/>
        <w:rPr>
          <w:b w:val="0"/>
          <w:bCs w:val="0"/>
        </w:rPr>
      </w:pPr>
      <w:r>
        <w:rPr>
          <w:b w:val="0"/>
          <w:bCs w:val="0"/>
        </w:rPr>
        <w:t xml:space="preserve">- </w:t>
      </w:r>
      <w:r w:rsidR="002B59F3" w:rsidRPr="00BB1A98">
        <w:rPr>
          <w:b w:val="0"/>
          <w:bCs w:val="0"/>
        </w:rPr>
        <w:t xml:space="preserve">manter registro dos pacientes examinados, anotando a conclusão diagnóstica, o tratamento prescrito e a evolução da doença; </w:t>
      </w:r>
    </w:p>
    <w:p w:rsidR="002B59F3" w:rsidRPr="00BB1A98" w:rsidRDefault="0078702E" w:rsidP="00880277">
      <w:pPr>
        <w:jc w:val="both"/>
        <w:rPr>
          <w:b w:val="0"/>
          <w:bCs w:val="0"/>
        </w:rPr>
      </w:pPr>
      <w:r>
        <w:rPr>
          <w:b w:val="0"/>
          <w:bCs w:val="0"/>
        </w:rPr>
        <w:t xml:space="preserve">- </w:t>
      </w:r>
      <w:r w:rsidR="002B59F3" w:rsidRPr="00BB1A98">
        <w:rPr>
          <w:b w:val="0"/>
          <w:bCs w:val="0"/>
        </w:rPr>
        <w:t xml:space="preserve">prestar atendimento em urgências clínicas; </w:t>
      </w:r>
    </w:p>
    <w:p w:rsidR="002B59F3" w:rsidRPr="00BB1A98" w:rsidRDefault="0078702E" w:rsidP="00880277">
      <w:pPr>
        <w:jc w:val="both"/>
        <w:rPr>
          <w:b w:val="0"/>
          <w:bCs w:val="0"/>
        </w:rPr>
      </w:pPr>
      <w:r>
        <w:rPr>
          <w:b w:val="0"/>
          <w:bCs w:val="0"/>
        </w:rPr>
        <w:t xml:space="preserve">- </w:t>
      </w:r>
      <w:r w:rsidR="002B59F3" w:rsidRPr="00BB1A98">
        <w:rPr>
          <w:b w:val="0"/>
          <w:bCs w:val="0"/>
        </w:rPr>
        <w:t xml:space="preserve">encaminhar pacientes para atendimento especializado, quando for o caso; </w:t>
      </w:r>
    </w:p>
    <w:p w:rsidR="002B59F3" w:rsidRPr="00BB1A98" w:rsidRDefault="0078702E" w:rsidP="00880277">
      <w:pPr>
        <w:jc w:val="both"/>
        <w:rPr>
          <w:b w:val="0"/>
          <w:bCs w:val="0"/>
        </w:rPr>
      </w:pPr>
      <w:r>
        <w:rPr>
          <w:b w:val="0"/>
          <w:bCs w:val="0"/>
        </w:rPr>
        <w:t xml:space="preserve">- </w:t>
      </w:r>
      <w:r w:rsidR="002B59F3" w:rsidRPr="00BB1A98">
        <w:rPr>
          <w:b w:val="0"/>
          <w:bCs w:val="0"/>
        </w:rPr>
        <w:t xml:space="preserve">assessorar a elaboração de campanhas educativas no campo da saúde pública e medicina preventiva; </w:t>
      </w:r>
    </w:p>
    <w:p w:rsidR="002B59F3" w:rsidRPr="00BB1A98" w:rsidRDefault="0078702E" w:rsidP="00880277">
      <w:pPr>
        <w:jc w:val="both"/>
        <w:rPr>
          <w:b w:val="0"/>
          <w:bCs w:val="0"/>
        </w:rPr>
      </w:pPr>
      <w:r>
        <w:rPr>
          <w:b w:val="0"/>
          <w:bCs w:val="0"/>
        </w:rPr>
        <w:t xml:space="preserve">- </w:t>
      </w:r>
      <w:r w:rsidR="002B59F3" w:rsidRPr="00BB1A98">
        <w:rPr>
          <w:b w:val="0"/>
          <w:bCs w:val="0"/>
        </w:rPr>
        <w:t xml:space="preserve">participar do desenvolvimento e execução de planos de fiscalização sanitária; </w:t>
      </w:r>
    </w:p>
    <w:p w:rsidR="002B59F3" w:rsidRPr="00BB1A98" w:rsidRDefault="0078702E" w:rsidP="00880277">
      <w:pPr>
        <w:jc w:val="both"/>
        <w:rPr>
          <w:b w:val="0"/>
          <w:bCs w:val="0"/>
        </w:rPr>
      </w:pPr>
      <w:r>
        <w:rPr>
          <w:b w:val="0"/>
          <w:bCs w:val="0"/>
        </w:rPr>
        <w:t xml:space="preserve">- </w:t>
      </w:r>
      <w:r w:rsidR="002B59F3" w:rsidRPr="00BB1A98">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BB1A98" w:rsidRDefault="0078702E" w:rsidP="00880277">
      <w:pPr>
        <w:tabs>
          <w:tab w:val="left" w:pos="540"/>
        </w:tabs>
        <w:jc w:val="both"/>
        <w:rPr>
          <w:b w:val="0"/>
          <w:bCs w:val="0"/>
        </w:rPr>
      </w:pPr>
      <w:r>
        <w:rPr>
          <w:b w:val="0"/>
          <w:bCs w:val="0"/>
        </w:rPr>
        <w:t xml:space="preserve">- </w:t>
      </w:r>
      <w:r w:rsidR="002B59F3" w:rsidRPr="00BB1A98">
        <w:rPr>
          <w:b w:val="0"/>
          <w:bCs w:val="0"/>
        </w:rPr>
        <w:t xml:space="preserve">participar das atividades administrativas, de controle e de apoio referentes à sua área de atuação; </w:t>
      </w:r>
    </w:p>
    <w:p w:rsidR="002B59F3" w:rsidRPr="00BB1A98" w:rsidRDefault="0078702E" w:rsidP="00880277">
      <w:pPr>
        <w:jc w:val="both"/>
        <w:rPr>
          <w:b w:val="0"/>
          <w:bCs w:val="0"/>
        </w:rPr>
      </w:pPr>
      <w:r>
        <w:rPr>
          <w:b w:val="0"/>
          <w:bCs w:val="0"/>
        </w:rPr>
        <w:t xml:space="preserve">- </w:t>
      </w:r>
      <w:r w:rsidR="002B59F3" w:rsidRPr="00BB1A98">
        <w:rPr>
          <w:b w:val="0"/>
          <w:bCs w:val="0"/>
        </w:rPr>
        <w:t xml:space="preserve">coordenar equipes técnicas de serviços já existentes ou a serem criadas, bem como equipes técnicas de plantão; </w:t>
      </w:r>
    </w:p>
    <w:p w:rsidR="002B59F3" w:rsidRPr="00BB1A98" w:rsidRDefault="0078702E" w:rsidP="00880277">
      <w:pPr>
        <w:jc w:val="both"/>
        <w:rPr>
          <w:b w:val="0"/>
          <w:bCs w:val="0"/>
        </w:rPr>
      </w:pPr>
      <w:r>
        <w:rPr>
          <w:b w:val="0"/>
          <w:bCs w:val="0"/>
        </w:rPr>
        <w:t xml:space="preserve">- </w:t>
      </w:r>
      <w:r w:rsidR="002B59F3" w:rsidRPr="00BB1A98">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BB1A98" w:rsidRDefault="0078702E" w:rsidP="00880277">
      <w:pPr>
        <w:jc w:val="both"/>
        <w:rPr>
          <w:b w:val="0"/>
          <w:bCs w:val="0"/>
        </w:rPr>
      </w:pPr>
      <w:r>
        <w:rPr>
          <w:b w:val="0"/>
          <w:bCs w:val="0"/>
        </w:rPr>
        <w:t xml:space="preserve">- </w:t>
      </w:r>
      <w:r w:rsidR="002B59F3" w:rsidRPr="00BB1A98">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BB1A98" w:rsidRDefault="0078702E" w:rsidP="00880277">
      <w:pPr>
        <w:jc w:val="both"/>
        <w:rPr>
          <w:b w:val="0"/>
          <w:bCs w:val="0"/>
        </w:rPr>
      </w:pPr>
      <w:r>
        <w:rPr>
          <w:b w:val="0"/>
          <w:bCs w:val="0"/>
        </w:rPr>
        <w:t xml:space="preserve">- </w:t>
      </w:r>
      <w:r w:rsidR="002B59F3" w:rsidRPr="00BB1A98">
        <w:rPr>
          <w:b w:val="0"/>
          <w:bCs w:val="0"/>
        </w:rPr>
        <w:t xml:space="preserve">participar de ações para atendimento médico de urgência, em situações de calamidade pública, quando convocado pela Prefeitura; </w:t>
      </w:r>
    </w:p>
    <w:p w:rsidR="002B59F3" w:rsidRPr="00BB1A98" w:rsidRDefault="0078702E" w:rsidP="00880277">
      <w:pPr>
        <w:jc w:val="both"/>
        <w:rPr>
          <w:b w:val="0"/>
          <w:bCs w:val="0"/>
        </w:rPr>
      </w:pPr>
      <w:r>
        <w:rPr>
          <w:b w:val="0"/>
          <w:bCs w:val="0"/>
        </w:rPr>
        <w:t xml:space="preserve">- </w:t>
      </w:r>
      <w:r w:rsidR="002B59F3" w:rsidRPr="00BB1A98">
        <w:rPr>
          <w:b w:val="0"/>
          <w:bCs w:val="0"/>
        </w:rPr>
        <w:t>realizar outras atribuições compatíveis com sua especialização profissional.  </w:t>
      </w:r>
    </w:p>
    <w:p w:rsidR="002B59F3" w:rsidRPr="00BB1A98" w:rsidRDefault="002B59F3" w:rsidP="00880277">
      <w:pPr>
        <w:numPr>
          <w:ilvl w:val="0"/>
          <w:numId w:val="138"/>
        </w:numPr>
        <w:tabs>
          <w:tab w:val="clear" w:pos="720"/>
          <w:tab w:val="num" w:pos="360"/>
        </w:tabs>
        <w:spacing w:before="100" w:beforeAutospacing="1" w:after="100" w:afterAutospacing="1"/>
        <w:ind w:left="180" w:hanging="180"/>
        <w:jc w:val="both"/>
        <w:rPr>
          <w:b w:val="0"/>
          <w:bCs w:val="0"/>
        </w:rPr>
      </w:pPr>
      <w:r w:rsidRPr="00BB1A98">
        <w:t>Requisitos para provimento:</w:t>
      </w:r>
      <w:r w:rsidRPr="00BB1A98">
        <w:rPr>
          <w:b w:val="0"/>
          <w:bCs w:val="0"/>
        </w:rPr>
        <w:t xml:space="preserve"> </w:t>
      </w:r>
    </w:p>
    <w:p w:rsidR="002B59F3" w:rsidRPr="00BB1A98" w:rsidRDefault="002B59F3" w:rsidP="00880277">
      <w:pPr>
        <w:numPr>
          <w:ilvl w:val="0"/>
          <w:numId w:val="139"/>
        </w:numPr>
        <w:tabs>
          <w:tab w:val="clear" w:pos="720"/>
          <w:tab w:val="num" w:pos="360"/>
        </w:tabs>
        <w:spacing w:before="100" w:beforeAutospacing="1" w:after="100" w:afterAutospacing="1"/>
        <w:ind w:left="360" w:firstLine="0"/>
        <w:jc w:val="both"/>
        <w:rPr>
          <w:b w:val="0"/>
          <w:bCs w:val="0"/>
        </w:rPr>
      </w:pPr>
      <w:r w:rsidRPr="00BB1A98">
        <w:t>Instrução –</w:t>
      </w:r>
      <w:r w:rsidRPr="00BB1A98">
        <w:rPr>
          <w:b w:val="0"/>
          <w:bCs w:val="0"/>
        </w:rPr>
        <w:t xml:space="preserve"> curso de nível superior em Medicina, com registro no respectivo conselho de classe e especialização em psiquiatria.  </w:t>
      </w:r>
    </w:p>
    <w:p w:rsidR="002B59F3" w:rsidRPr="00BB1A98" w:rsidRDefault="002B59F3" w:rsidP="00880277">
      <w:pPr>
        <w:numPr>
          <w:ilvl w:val="0"/>
          <w:numId w:val="140"/>
        </w:numPr>
        <w:tabs>
          <w:tab w:val="num" w:pos="360"/>
        </w:tabs>
        <w:spacing w:before="100" w:beforeAutospacing="1" w:after="100" w:afterAutospacing="1"/>
        <w:ind w:left="0" w:firstLine="0"/>
        <w:jc w:val="both"/>
        <w:rPr>
          <w:b w:val="0"/>
          <w:bCs w:val="0"/>
        </w:rPr>
      </w:pPr>
      <w:r w:rsidRPr="00BB1A98">
        <w:t>Recrutamento:</w:t>
      </w:r>
      <w:r w:rsidRPr="00BB1A98">
        <w:rPr>
          <w:b w:val="0"/>
          <w:bCs w:val="0"/>
        </w:rPr>
        <w:t xml:space="preserve"> </w:t>
      </w:r>
    </w:p>
    <w:p w:rsidR="002B59F3" w:rsidRPr="00BB1A98" w:rsidRDefault="002B59F3" w:rsidP="00880277">
      <w:pPr>
        <w:numPr>
          <w:ilvl w:val="0"/>
          <w:numId w:val="141"/>
        </w:numPr>
        <w:tabs>
          <w:tab w:val="clear" w:pos="720"/>
          <w:tab w:val="num" w:pos="540"/>
        </w:tabs>
        <w:spacing w:before="100" w:beforeAutospacing="1" w:after="100" w:afterAutospacing="1"/>
        <w:ind w:left="180" w:firstLine="180"/>
        <w:jc w:val="both"/>
        <w:rPr>
          <w:b w:val="0"/>
          <w:bCs w:val="0"/>
        </w:rPr>
      </w:pPr>
      <w:r w:rsidRPr="00BB1A98">
        <w:t xml:space="preserve">Externo - </w:t>
      </w:r>
      <w:r w:rsidRPr="00BB1A98">
        <w:rPr>
          <w:b w:val="0"/>
          <w:bCs w:val="0"/>
        </w:rPr>
        <w:t>no mercado de trabalho, mediante concurso público</w:t>
      </w:r>
      <w:r w:rsidR="008E3195">
        <w:rPr>
          <w:b w:val="0"/>
          <w:bCs w:val="0"/>
        </w:rPr>
        <w:t>.</w:t>
      </w:r>
      <w:r w:rsidRPr="00BB1A98">
        <w:rPr>
          <w:b w:val="0"/>
          <w:bCs w:val="0"/>
        </w:rPr>
        <w:t xml:space="preserve"> </w:t>
      </w:r>
    </w:p>
    <w:p w:rsidR="00931644" w:rsidRPr="00483080" w:rsidRDefault="008E3195" w:rsidP="00880277">
      <w:pPr>
        <w:tabs>
          <w:tab w:val="left" w:pos="0"/>
        </w:tabs>
        <w:ind w:right="-1" w:hanging="180"/>
        <w:jc w:val="both"/>
        <w:rPr>
          <w:b w:val="0"/>
        </w:rPr>
      </w:pPr>
      <w:r>
        <w:t xml:space="preserve">   </w:t>
      </w:r>
      <w:r w:rsidR="00931644" w:rsidRPr="006C35F6">
        <w:t>6-</w:t>
      </w:r>
      <w:r w:rsidR="00931644" w:rsidRPr="00483080">
        <w:rPr>
          <w:b w:val="0"/>
        </w:rPr>
        <w:t xml:space="preserve"> </w:t>
      </w:r>
      <w:r w:rsidR="00931644" w:rsidRPr="00E2687A">
        <w:t>Perspectiva de desenvolvimento funcional</w:t>
      </w:r>
      <w:r w:rsidR="00931644" w:rsidRPr="00483080">
        <w:rPr>
          <w:b w:val="0"/>
        </w:rPr>
        <w:t>:</w:t>
      </w:r>
    </w:p>
    <w:p w:rsidR="00931644" w:rsidRPr="006C35F6" w:rsidRDefault="00931644" w:rsidP="00880277">
      <w:pPr>
        <w:numPr>
          <w:ilvl w:val="0"/>
          <w:numId w:val="5"/>
        </w:numPr>
        <w:tabs>
          <w:tab w:val="left" w:pos="567"/>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880277">
      <w:pPr>
        <w:numPr>
          <w:ilvl w:val="0"/>
          <w:numId w:val="5"/>
        </w:numPr>
        <w:tabs>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F5015B">
      <w:pPr>
        <w:numPr>
          <w:ilvl w:val="0"/>
          <w:numId w:val="5"/>
        </w:numPr>
        <w:tabs>
          <w:tab w:val="left" w:pos="426"/>
          <w:tab w:val="left" w:pos="567"/>
          <w:tab w:val="left" w:pos="851"/>
        </w:tabs>
        <w:ind w:left="180" w:right="-1" w:firstLine="180"/>
        <w:jc w:val="both"/>
        <w:rPr>
          <w:b w:val="0"/>
        </w:rPr>
      </w:pPr>
      <w:r w:rsidRPr="006C35F6">
        <w:rPr>
          <w:b w:val="0"/>
        </w:rPr>
        <w:t xml:space="preserve">da classe I para a classe II  -1460 (mil quatrocentos e sessenta) dias; </w:t>
      </w:r>
    </w:p>
    <w:p w:rsidR="00931644" w:rsidRPr="006C35F6" w:rsidRDefault="00931644" w:rsidP="00F5015B">
      <w:pPr>
        <w:numPr>
          <w:ilvl w:val="0"/>
          <w:numId w:val="5"/>
        </w:numPr>
        <w:tabs>
          <w:tab w:val="left" w:pos="426"/>
          <w:tab w:val="left" w:pos="567"/>
        </w:tabs>
        <w:ind w:left="180" w:right="-1" w:firstLine="180"/>
        <w:jc w:val="both"/>
        <w:rPr>
          <w:b w:val="0"/>
        </w:rPr>
      </w:pPr>
      <w:r w:rsidRPr="006C35F6">
        <w:rPr>
          <w:b w:val="0"/>
        </w:rPr>
        <w:t>da classe II para a classe III - 1095 (mil e noventa e cinco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180" w:right="-1" w:firstLine="180"/>
        <w:jc w:val="both"/>
        <w:rPr>
          <w:b w:val="0"/>
        </w:rPr>
      </w:pPr>
      <w:r w:rsidRPr="006C35F6">
        <w:rPr>
          <w:b w:val="0"/>
        </w:rPr>
        <w:t>da classe III para a classe IV - 1095 (mil e noventa e cinco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180" w:right="-1" w:firstLine="180"/>
        <w:jc w:val="both"/>
        <w:rPr>
          <w:b w:val="0"/>
        </w:rPr>
      </w:pPr>
      <w:r w:rsidRPr="006C35F6">
        <w:rPr>
          <w:b w:val="0"/>
        </w:rPr>
        <w:t>da classe IV para a classe Sênior - 730 (setecentos e trinta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180" w:right="-1" w:firstLine="18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ind w:right="-1"/>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F5015B" w:rsidRDefault="00F5015B"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F5015B" w:rsidRDefault="00F5015B" w:rsidP="00880277">
      <w:pPr>
        <w:spacing w:after="240"/>
        <w:jc w:val="both"/>
        <w:rPr>
          <w:b w:val="0"/>
          <w:sz w:val="40"/>
          <w:szCs w:val="40"/>
        </w:rPr>
      </w:pPr>
    </w:p>
    <w:p w:rsidR="008E3195" w:rsidRDefault="008E3195" w:rsidP="00F5015B">
      <w:pPr>
        <w:jc w:val="both"/>
        <w:rPr>
          <w:b w:val="0"/>
          <w:sz w:val="40"/>
          <w:szCs w:val="40"/>
        </w:rPr>
      </w:pPr>
    </w:p>
    <w:p w:rsidR="002B59F3" w:rsidRDefault="002B59F3" w:rsidP="00880277">
      <w:pPr>
        <w:numPr>
          <w:ilvl w:val="0"/>
          <w:numId w:val="142"/>
        </w:numPr>
        <w:tabs>
          <w:tab w:val="clear" w:pos="720"/>
          <w:tab w:val="num" w:pos="360"/>
        </w:tabs>
        <w:ind w:left="840" w:hanging="840"/>
        <w:jc w:val="both"/>
        <w:rPr>
          <w:b w:val="0"/>
          <w:bCs w:val="0"/>
        </w:rPr>
      </w:pPr>
      <w:r w:rsidRPr="00687B40">
        <w:rPr>
          <w:bCs w:val="0"/>
        </w:rPr>
        <w:t xml:space="preserve">Categoria profissional:  </w:t>
      </w:r>
      <w:r w:rsidRPr="00BB1A98">
        <w:t>: MÉDICO I – PATOLOGISTA</w:t>
      </w:r>
      <w:r w:rsidRPr="00BB1A98">
        <w:rPr>
          <w:b w:val="0"/>
          <w:bCs w:val="0"/>
        </w:rPr>
        <w:t> </w:t>
      </w:r>
    </w:p>
    <w:p w:rsidR="0078702E" w:rsidRPr="00BB1A98" w:rsidRDefault="0078702E" w:rsidP="00880277">
      <w:pPr>
        <w:tabs>
          <w:tab w:val="num" w:pos="360"/>
        </w:tabs>
        <w:ind w:left="284"/>
        <w:jc w:val="both"/>
        <w:rPr>
          <w:b w:val="0"/>
          <w:bCs w:val="0"/>
        </w:rPr>
      </w:pPr>
    </w:p>
    <w:p w:rsidR="002B59F3" w:rsidRDefault="002B59F3" w:rsidP="00880277">
      <w:pPr>
        <w:numPr>
          <w:ilvl w:val="0"/>
          <w:numId w:val="143"/>
        </w:numPr>
        <w:tabs>
          <w:tab w:val="clear" w:pos="720"/>
          <w:tab w:val="num" w:pos="360"/>
        </w:tabs>
        <w:ind w:left="360"/>
        <w:jc w:val="both"/>
        <w:rPr>
          <w:b w:val="0"/>
          <w:bCs w:val="0"/>
        </w:rPr>
      </w:pPr>
      <w:r w:rsidRPr="00BB1A98">
        <w:t xml:space="preserve">Descrição sintética: </w:t>
      </w:r>
      <w:r w:rsidRPr="00BB1A98">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78702E" w:rsidRPr="00BB1A98" w:rsidRDefault="0078702E" w:rsidP="00880277">
      <w:pPr>
        <w:ind w:left="284"/>
        <w:jc w:val="both"/>
        <w:rPr>
          <w:b w:val="0"/>
          <w:bCs w:val="0"/>
        </w:rPr>
      </w:pPr>
    </w:p>
    <w:p w:rsidR="0078702E" w:rsidRPr="0078702E" w:rsidRDefault="002B59F3" w:rsidP="00880277">
      <w:pPr>
        <w:numPr>
          <w:ilvl w:val="0"/>
          <w:numId w:val="144"/>
        </w:numPr>
        <w:tabs>
          <w:tab w:val="clear" w:pos="720"/>
          <w:tab w:val="num" w:pos="567"/>
        </w:tabs>
        <w:ind w:left="840" w:hanging="556"/>
        <w:jc w:val="both"/>
        <w:rPr>
          <w:b w:val="0"/>
          <w:bCs w:val="0"/>
        </w:rPr>
      </w:pPr>
      <w:r w:rsidRPr="00BB1A98">
        <w:t>Atribuições típicas:</w:t>
      </w:r>
    </w:p>
    <w:p w:rsidR="002B59F3" w:rsidRPr="00BB1A98" w:rsidRDefault="002B59F3" w:rsidP="00880277">
      <w:pPr>
        <w:ind w:left="284"/>
        <w:jc w:val="both"/>
        <w:rPr>
          <w:b w:val="0"/>
          <w:bCs w:val="0"/>
        </w:rPr>
      </w:pPr>
      <w:r w:rsidRPr="00BB1A98">
        <w:rPr>
          <w:b w:val="0"/>
          <w:bCs w:val="0"/>
        </w:rPr>
        <w:t xml:space="preserve"> </w:t>
      </w:r>
    </w:p>
    <w:p w:rsidR="002B59F3" w:rsidRPr="00BB1A98" w:rsidRDefault="0078702E" w:rsidP="00880277">
      <w:pPr>
        <w:ind w:left="284"/>
        <w:jc w:val="both"/>
        <w:rPr>
          <w:b w:val="0"/>
          <w:bCs w:val="0"/>
        </w:rPr>
      </w:pPr>
      <w:r>
        <w:rPr>
          <w:b w:val="0"/>
          <w:bCs w:val="0"/>
        </w:rPr>
        <w:t>-</w:t>
      </w:r>
      <w:r w:rsidR="002B59F3" w:rsidRPr="00BB1A98">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analisar e interpretar resultados de exames diversos, comparando-os com os padrões normais, para confirmar ou informar o diagnóstico;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manter registro dos pacientes examinados, anotando a conclusão diagnóstica, o tratamento prescrito e a evolução da doença;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prestar atendimento em urgências clínicas;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encaminhar pacientes para atendimento especializado, quando for o caso;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assessorar a elaboração de campanhas educativas no campo da saúde pública e medicina preventiva;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participar do desenvolvimento e execução de planos de fiscalização sanitária;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participar das atividades administrativas, de controle e de apoio referentes à sua área de atuação;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coordenar equipes técnicas de serviços já existentes ou a serem criadas, bem como equipes técnicas de plantão;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participar de ações para atendimento médico de urgência, em situações de calamidade pública, quando convocado pela Prefeitura; </w:t>
      </w:r>
    </w:p>
    <w:p w:rsidR="002B59F3" w:rsidRPr="00BB1A98" w:rsidRDefault="0078702E" w:rsidP="00880277">
      <w:pPr>
        <w:ind w:left="284"/>
        <w:jc w:val="both"/>
        <w:rPr>
          <w:b w:val="0"/>
          <w:bCs w:val="0"/>
        </w:rPr>
      </w:pPr>
      <w:r>
        <w:rPr>
          <w:b w:val="0"/>
          <w:bCs w:val="0"/>
        </w:rPr>
        <w:t xml:space="preserve">- </w:t>
      </w:r>
      <w:r w:rsidR="002B59F3" w:rsidRPr="00BB1A98">
        <w:rPr>
          <w:b w:val="0"/>
          <w:bCs w:val="0"/>
        </w:rPr>
        <w:t>realizar outras atribuições compatíveis com sua especialização profissional.  </w:t>
      </w:r>
    </w:p>
    <w:p w:rsidR="002B59F3" w:rsidRPr="00BB1A98" w:rsidRDefault="002B59F3" w:rsidP="00880277">
      <w:pPr>
        <w:numPr>
          <w:ilvl w:val="0"/>
          <w:numId w:val="145"/>
        </w:numPr>
        <w:tabs>
          <w:tab w:val="clear" w:pos="720"/>
          <w:tab w:val="num" w:pos="567"/>
        </w:tabs>
        <w:spacing w:before="100" w:beforeAutospacing="1" w:after="100" w:afterAutospacing="1"/>
        <w:ind w:left="840" w:hanging="660"/>
        <w:jc w:val="both"/>
        <w:rPr>
          <w:b w:val="0"/>
          <w:bCs w:val="0"/>
        </w:rPr>
      </w:pPr>
      <w:r w:rsidRPr="00BB1A98">
        <w:t>Requisitos para provimento:</w:t>
      </w:r>
      <w:r w:rsidRPr="00BB1A98">
        <w:rPr>
          <w:b w:val="0"/>
          <w:bCs w:val="0"/>
        </w:rPr>
        <w:t xml:space="preserve"> </w:t>
      </w:r>
    </w:p>
    <w:p w:rsidR="002B59F3" w:rsidRPr="00BB1A98" w:rsidRDefault="002B59F3" w:rsidP="00880277">
      <w:pPr>
        <w:numPr>
          <w:ilvl w:val="0"/>
          <w:numId w:val="146"/>
        </w:numPr>
        <w:tabs>
          <w:tab w:val="clear" w:pos="720"/>
          <w:tab w:val="num" w:pos="567"/>
        </w:tabs>
        <w:spacing w:before="100" w:beforeAutospacing="1" w:after="100" w:afterAutospacing="1"/>
        <w:ind w:left="840" w:hanging="300"/>
        <w:jc w:val="both"/>
        <w:rPr>
          <w:b w:val="0"/>
          <w:bCs w:val="0"/>
        </w:rPr>
      </w:pPr>
      <w:r w:rsidRPr="00BB1A98">
        <w:t>Instrução –</w:t>
      </w:r>
      <w:r w:rsidRPr="00BB1A98">
        <w:rPr>
          <w:b w:val="0"/>
          <w:bCs w:val="0"/>
        </w:rPr>
        <w:t xml:space="preserve"> curso de nível superior em Medicina, com registro no respectivo conselho de classe e especialização em patologia.  </w:t>
      </w:r>
    </w:p>
    <w:p w:rsidR="002B59F3" w:rsidRPr="00BB1A98" w:rsidRDefault="002B59F3" w:rsidP="00880277">
      <w:pPr>
        <w:numPr>
          <w:ilvl w:val="0"/>
          <w:numId w:val="147"/>
        </w:numPr>
        <w:tabs>
          <w:tab w:val="num" w:pos="567"/>
        </w:tabs>
        <w:spacing w:before="100" w:beforeAutospacing="1" w:after="100" w:afterAutospacing="1"/>
        <w:ind w:left="840" w:hanging="660"/>
        <w:jc w:val="both"/>
        <w:rPr>
          <w:b w:val="0"/>
          <w:bCs w:val="0"/>
        </w:rPr>
      </w:pPr>
      <w:r w:rsidRPr="00BB1A98">
        <w:t>Recrutamento:</w:t>
      </w:r>
      <w:r w:rsidRPr="00BB1A98">
        <w:rPr>
          <w:b w:val="0"/>
          <w:bCs w:val="0"/>
        </w:rPr>
        <w:t xml:space="preserve"> </w:t>
      </w:r>
    </w:p>
    <w:p w:rsidR="002B59F3" w:rsidRPr="00BB1A98" w:rsidRDefault="002B59F3" w:rsidP="00880277">
      <w:pPr>
        <w:numPr>
          <w:ilvl w:val="0"/>
          <w:numId w:val="148"/>
        </w:numPr>
        <w:tabs>
          <w:tab w:val="clear" w:pos="720"/>
          <w:tab w:val="num" w:pos="567"/>
        </w:tabs>
        <w:spacing w:before="100" w:beforeAutospacing="1" w:after="100" w:afterAutospacing="1"/>
        <w:ind w:left="840" w:hanging="300"/>
        <w:jc w:val="both"/>
        <w:rPr>
          <w:b w:val="0"/>
          <w:bCs w:val="0"/>
        </w:rPr>
      </w:pPr>
      <w:r w:rsidRPr="00BB1A98">
        <w:t xml:space="preserve">Externo - </w:t>
      </w:r>
      <w:r w:rsidRPr="00BB1A98">
        <w:rPr>
          <w:b w:val="0"/>
          <w:bCs w:val="0"/>
        </w:rPr>
        <w:t>no mercado de trabalho, mediante concurso público</w:t>
      </w:r>
      <w:r w:rsidR="008E3195">
        <w:rPr>
          <w:b w:val="0"/>
          <w:bCs w:val="0"/>
        </w:rPr>
        <w:t>.</w:t>
      </w:r>
      <w:r w:rsidRPr="00BB1A98">
        <w:rPr>
          <w:b w:val="0"/>
          <w:bCs w:val="0"/>
        </w:rPr>
        <w:t xml:space="preserve"> </w:t>
      </w:r>
    </w:p>
    <w:p w:rsidR="00931644" w:rsidRPr="00483080" w:rsidRDefault="00931644"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931644" w:rsidRPr="006C35F6" w:rsidRDefault="00931644" w:rsidP="00F5015B">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F5015B">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F5015B">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931644" w:rsidRPr="006C35F6" w:rsidRDefault="00931644" w:rsidP="00F5015B">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8E3195" w:rsidRDefault="008E3195" w:rsidP="00880277">
      <w:pPr>
        <w:spacing w:after="240"/>
        <w:jc w:val="both"/>
        <w:rPr>
          <w:b w:val="0"/>
          <w:sz w:val="40"/>
          <w:szCs w:val="40"/>
        </w:rPr>
      </w:pPr>
    </w:p>
    <w:p w:rsidR="008E3195" w:rsidRDefault="008E3195"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Pr="008B3F48" w:rsidRDefault="002B59F3" w:rsidP="00880277">
      <w:pPr>
        <w:numPr>
          <w:ilvl w:val="0"/>
          <w:numId w:val="149"/>
        </w:numPr>
        <w:tabs>
          <w:tab w:val="clear" w:pos="720"/>
          <w:tab w:val="num" w:pos="360"/>
        </w:tabs>
        <w:spacing w:before="100" w:beforeAutospacing="1" w:after="100" w:afterAutospacing="1"/>
        <w:ind w:left="360"/>
        <w:jc w:val="both"/>
        <w:rPr>
          <w:b w:val="0"/>
          <w:bCs w:val="0"/>
        </w:rPr>
      </w:pPr>
      <w:r w:rsidRPr="00687B40">
        <w:rPr>
          <w:bCs w:val="0"/>
        </w:rPr>
        <w:lastRenderedPageBreak/>
        <w:t xml:space="preserve">Categoria profissional:  </w:t>
      </w:r>
      <w:r w:rsidRPr="008B3F48">
        <w:t>: MÉDICO I – PEDIATRA SOCORRISTA</w:t>
      </w:r>
      <w:r w:rsidRPr="008B3F48">
        <w:rPr>
          <w:b w:val="0"/>
          <w:bCs w:val="0"/>
        </w:rPr>
        <w:t> </w:t>
      </w:r>
    </w:p>
    <w:p w:rsidR="002B59F3" w:rsidRPr="008B3F48" w:rsidRDefault="002B59F3" w:rsidP="00880277">
      <w:pPr>
        <w:numPr>
          <w:ilvl w:val="0"/>
          <w:numId w:val="150"/>
        </w:numPr>
        <w:tabs>
          <w:tab w:val="clear" w:pos="720"/>
        </w:tabs>
        <w:spacing w:before="100" w:beforeAutospacing="1" w:after="100" w:afterAutospacing="1"/>
        <w:ind w:left="360"/>
        <w:jc w:val="both"/>
        <w:rPr>
          <w:b w:val="0"/>
          <w:bCs w:val="0"/>
        </w:rPr>
      </w:pPr>
      <w:r w:rsidRPr="008B3F48">
        <w:t xml:space="preserve">Descrição sintética: </w:t>
      </w:r>
      <w:r w:rsidRPr="0078702E">
        <w:rPr>
          <w:b w:val="0"/>
          <w:bCs w:val="0"/>
          <w:iCs/>
        </w:rPr>
        <w:t>compreende os cargos que se destinam</w:t>
      </w:r>
      <w:r w:rsidRPr="008B3F48">
        <w:rPr>
          <w:b w:val="0"/>
          <w:bCs w:val="0"/>
        </w:rPr>
        <w:t xml:space="preserve"> a prestar assistência médica de urgência, dentro de sua especialidade, em unidades de atendimento emergencial .  </w:t>
      </w:r>
    </w:p>
    <w:p w:rsidR="002B59F3" w:rsidRPr="008B3F48" w:rsidRDefault="002B59F3" w:rsidP="00880277">
      <w:pPr>
        <w:numPr>
          <w:ilvl w:val="0"/>
          <w:numId w:val="151"/>
        </w:numPr>
        <w:tabs>
          <w:tab w:val="clear" w:pos="720"/>
        </w:tabs>
        <w:spacing w:before="100" w:beforeAutospacing="1" w:after="100" w:afterAutospacing="1"/>
        <w:ind w:left="360"/>
        <w:jc w:val="both"/>
        <w:rPr>
          <w:b w:val="0"/>
          <w:bCs w:val="0"/>
        </w:rPr>
      </w:pPr>
      <w:r w:rsidRPr="008B3F48">
        <w:t>Atribuições típicas:</w:t>
      </w:r>
      <w:r w:rsidRPr="008B3F48">
        <w:rPr>
          <w:b w:val="0"/>
          <w:bCs w:val="0"/>
        </w:rPr>
        <w:t xml:space="preserve"> </w:t>
      </w:r>
    </w:p>
    <w:p w:rsidR="002B59F3" w:rsidRPr="008B3F48" w:rsidRDefault="0078702E" w:rsidP="00880277">
      <w:pPr>
        <w:jc w:val="both"/>
        <w:rPr>
          <w:b w:val="0"/>
          <w:bCs w:val="0"/>
        </w:rPr>
      </w:pPr>
      <w:r>
        <w:rPr>
          <w:b w:val="0"/>
          <w:bCs w:val="0"/>
        </w:rPr>
        <w:t xml:space="preserve">- </w:t>
      </w:r>
      <w:r w:rsidR="002B59F3" w:rsidRPr="008B3F48">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8B3F48" w:rsidRDefault="0078702E" w:rsidP="00880277">
      <w:pPr>
        <w:jc w:val="both"/>
        <w:rPr>
          <w:b w:val="0"/>
          <w:bCs w:val="0"/>
        </w:rPr>
      </w:pPr>
      <w:r>
        <w:rPr>
          <w:b w:val="0"/>
          <w:bCs w:val="0"/>
        </w:rPr>
        <w:t xml:space="preserve">- </w:t>
      </w:r>
      <w:r w:rsidR="002B59F3" w:rsidRPr="008B3F48">
        <w:rPr>
          <w:b w:val="0"/>
          <w:bCs w:val="0"/>
        </w:rPr>
        <w:t xml:space="preserve">analisar e interpretar resultados de exames diversos, comparando-os com os padrões normais, para confirmar ou informar o diagnóstico; </w:t>
      </w:r>
    </w:p>
    <w:p w:rsidR="002B59F3" w:rsidRPr="008B3F48" w:rsidRDefault="0078702E" w:rsidP="00880277">
      <w:pPr>
        <w:jc w:val="both"/>
        <w:rPr>
          <w:b w:val="0"/>
          <w:bCs w:val="0"/>
        </w:rPr>
      </w:pPr>
      <w:r>
        <w:rPr>
          <w:b w:val="0"/>
          <w:bCs w:val="0"/>
        </w:rPr>
        <w:t xml:space="preserve">- </w:t>
      </w:r>
      <w:r w:rsidR="002B59F3" w:rsidRPr="008B3F48">
        <w:rPr>
          <w:b w:val="0"/>
          <w:bCs w:val="0"/>
        </w:rPr>
        <w:t xml:space="preserve">manter registro dos pacientes examinados, anotando a conclusão diagnóstica, o tratamento prescrito e a evolução da doença; </w:t>
      </w:r>
    </w:p>
    <w:p w:rsidR="002B59F3" w:rsidRPr="008B3F48" w:rsidRDefault="0078702E" w:rsidP="00880277">
      <w:pPr>
        <w:jc w:val="both"/>
        <w:rPr>
          <w:b w:val="0"/>
          <w:bCs w:val="0"/>
        </w:rPr>
      </w:pPr>
      <w:r>
        <w:rPr>
          <w:b w:val="0"/>
          <w:bCs w:val="0"/>
        </w:rPr>
        <w:t xml:space="preserve">- </w:t>
      </w:r>
      <w:r w:rsidR="002B59F3" w:rsidRPr="008B3F48">
        <w:rPr>
          <w:b w:val="0"/>
          <w:bCs w:val="0"/>
        </w:rPr>
        <w:t xml:space="preserve">prestar atendimento em urgências clínicas; </w:t>
      </w:r>
    </w:p>
    <w:p w:rsidR="002B59F3" w:rsidRPr="008B3F48" w:rsidRDefault="0078702E" w:rsidP="00880277">
      <w:pPr>
        <w:jc w:val="both"/>
        <w:rPr>
          <w:b w:val="0"/>
          <w:bCs w:val="0"/>
        </w:rPr>
      </w:pPr>
      <w:r>
        <w:rPr>
          <w:b w:val="0"/>
          <w:bCs w:val="0"/>
        </w:rPr>
        <w:t xml:space="preserve">- </w:t>
      </w:r>
      <w:r w:rsidR="002B59F3" w:rsidRPr="008B3F48">
        <w:rPr>
          <w:b w:val="0"/>
          <w:bCs w:val="0"/>
        </w:rPr>
        <w:t xml:space="preserve">encaminhar pacientes para atendimento especializado, quando for o caso; </w:t>
      </w:r>
    </w:p>
    <w:p w:rsidR="002B59F3" w:rsidRPr="008B3F48" w:rsidRDefault="0078702E" w:rsidP="00880277">
      <w:pPr>
        <w:jc w:val="both"/>
        <w:rPr>
          <w:b w:val="0"/>
          <w:bCs w:val="0"/>
        </w:rPr>
      </w:pPr>
      <w:r>
        <w:rPr>
          <w:b w:val="0"/>
          <w:bCs w:val="0"/>
        </w:rPr>
        <w:t xml:space="preserve">- </w:t>
      </w:r>
      <w:r w:rsidR="002B59F3" w:rsidRPr="008B3F48">
        <w:rPr>
          <w:b w:val="0"/>
          <w:bCs w:val="0"/>
        </w:rPr>
        <w:t xml:space="preserve">assessorar a elaboração de campanhas educativas no campo da saúde pública e medicina preventiva; </w:t>
      </w:r>
    </w:p>
    <w:p w:rsidR="002B59F3" w:rsidRPr="008B3F48" w:rsidRDefault="0078702E" w:rsidP="00880277">
      <w:pPr>
        <w:jc w:val="both"/>
        <w:rPr>
          <w:b w:val="0"/>
          <w:bCs w:val="0"/>
        </w:rPr>
      </w:pPr>
      <w:r>
        <w:rPr>
          <w:b w:val="0"/>
          <w:bCs w:val="0"/>
        </w:rPr>
        <w:t xml:space="preserve">- </w:t>
      </w:r>
      <w:r w:rsidR="002B59F3" w:rsidRPr="008B3F48">
        <w:rPr>
          <w:b w:val="0"/>
          <w:bCs w:val="0"/>
        </w:rPr>
        <w:t xml:space="preserve">participar do desenvolvimento e execução de planos de fiscalização sanitária; </w:t>
      </w:r>
    </w:p>
    <w:p w:rsidR="002B59F3" w:rsidRPr="008B3F48" w:rsidRDefault="0078702E" w:rsidP="00880277">
      <w:pPr>
        <w:jc w:val="both"/>
        <w:rPr>
          <w:b w:val="0"/>
          <w:bCs w:val="0"/>
        </w:rPr>
      </w:pPr>
      <w:r>
        <w:rPr>
          <w:b w:val="0"/>
          <w:bCs w:val="0"/>
        </w:rPr>
        <w:t xml:space="preserve">- </w:t>
      </w:r>
      <w:r w:rsidR="002B59F3" w:rsidRPr="008B3F48">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8B3F48" w:rsidRDefault="0078702E" w:rsidP="00880277">
      <w:pPr>
        <w:jc w:val="both"/>
        <w:rPr>
          <w:b w:val="0"/>
          <w:bCs w:val="0"/>
        </w:rPr>
      </w:pPr>
      <w:r>
        <w:rPr>
          <w:b w:val="0"/>
          <w:bCs w:val="0"/>
        </w:rPr>
        <w:t xml:space="preserve">- </w:t>
      </w:r>
      <w:r w:rsidR="002B59F3" w:rsidRPr="008B3F48">
        <w:rPr>
          <w:b w:val="0"/>
          <w:bCs w:val="0"/>
        </w:rPr>
        <w:t xml:space="preserve">participar das atividades administrativas, de controle e de apoio referentes à sua área de atuação; </w:t>
      </w:r>
    </w:p>
    <w:p w:rsidR="002B59F3" w:rsidRPr="008B3F48" w:rsidRDefault="0078702E" w:rsidP="00880277">
      <w:pPr>
        <w:jc w:val="both"/>
        <w:rPr>
          <w:b w:val="0"/>
          <w:bCs w:val="0"/>
        </w:rPr>
      </w:pPr>
      <w:r>
        <w:rPr>
          <w:b w:val="0"/>
          <w:bCs w:val="0"/>
        </w:rPr>
        <w:t xml:space="preserve">- </w:t>
      </w:r>
      <w:r w:rsidR="002B59F3" w:rsidRPr="008B3F48">
        <w:rPr>
          <w:b w:val="0"/>
          <w:bCs w:val="0"/>
        </w:rPr>
        <w:t xml:space="preserve">coordenar equipes técnicas de serviços já existentes ou a serem criadas, bem como equipes técnicas de plantão; </w:t>
      </w:r>
    </w:p>
    <w:p w:rsidR="002B59F3" w:rsidRPr="008B3F48" w:rsidRDefault="0078702E" w:rsidP="00880277">
      <w:pPr>
        <w:jc w:val="both"/>
        <w:rPr>
          <w:b w:val="0"/>
          <w:bCs w:val="0"/>
        </w:rPr>
      </w:pPr>
      <w:r>
        <w:rPr>
          <w:b w:val="0"/>
          <w:bCs w:val="0"/>
        </w:rPr>
        <w:t xml:space="preserve">- </w:t>
      </w:r>
      <w:r w:rsidR="002B59F3" w:rsidRPr="008B3F48">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8B3F48" w:rsidRDefault="0078702E" w:rsidP="00880277">
      <w:pPr>
        <w:jc w:val="both"/>
        <w:rPr>
          <w:b w:val="0"/>
          <w:bCs w:val="0"/>
        </w:rPr>
      </w:pPr>
      <w:r>
        <w:rPr>
          <w:b w:val="0"/>
          <w:bCs w:val="0"/>
        </w:rPr>
        <w:t xml:space="preserve">- </w:t>
      </w:r>
      <w:r w:rsidR="002B59F3" w:rsidRPr="008B3F48">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8B3F48" w:rsidRDefault="0078702E" w:rsidP="00880277">
      <w:pPr>
        <w:jc w:val="both"/>
        <w:rPr>
          <w:b w:val="0"/>
          <w:bCs w:val="0"/>
        </w:rPr>
      </w:pPr>
      <w:r>
        <w:rPr>
          <w:b w:val="0"/>
          <w:bCs w:val="0"/>
        </w:rPr>
        <w:t xml:space="preserve">- </w:t>
      </w:r>
      <w:r w:rsidR="002B59F3" w:rsidRPr="008B3F48">
        <w:rPr>
          <w:b w:val="0"/>
          <w:bCs w:val="0"/>
        </w:rPr>
        <w:t xml:space="preserve">participar de ações para atendimento médico de urgência, em situações de calamidade pública, quando convocado pela Prefeitura; </w:t>
      </w:r>
    </w:p>
    <w:p w:rsidR="002B59F3" w:rsidRPr="008B3F48" w:rsidRDefault="0078702E" w:rsidP="00880277">
      <w:pPr>
        <w:jc w:val="both"/>
        <w:rPr>
          <w:b w:val="0"/>
          <w:bCs w:val="0"/>
        </w:rPr>
      </w:pPr>
      <w:r>
        <w:rPr>
          <w:b w:val="0"/>
          <w:bCs w:val="0"/>
        </w:rPr>
        <w:t xml:space="preserve">- </w:t>
      </w:r>
      <w:r w:rsidR="002B59F3" w:rsidRPr="008B3F48">
        <w:rPr>
          <w:b w:val="0"/>
          <w:bCs w:val="0"/>
        </w:rPr>
        <w:t>realizar outras atribuições compatíveis com sua especialização profissional.  </w:t>
      </w:r>
    </w:p>
    <w:p w:rsidR="002B59F3" w:rsidRPr="008B3F48" w:rsidRDefault="002B59F3" w:rsidP="00880277">
      <w:pPr>
        <w:numPr>
          <w:ilvl w:val="0"/>
          <w:numId w:val="152"/>
        </w:numPr>
        <w:tabs>
          <w:tab w:val="clear" w:pos="720"/>
          <w:tab w:val="num" w:pos="360"/>
        </w:tabs>
        <w:spacing w:before="100" w:beforeAutospacing="1" w:after="100" w:afterAutospacing="1"/>
        <w:ind w:left="360"/>
        <w:jc w:val="both"/>
        <w:rPr>
          <w:b w:val="0"/>
          <w:bCs w:val="0"/>
        </w:rPr>
      </w:pPr>
      <w:r w:rsidRPr="008B3F48">
        <w:t>Requisitos para provimento:</w:t>
      </w:r>
      <w:r w:rsidRPr="008B3F48">
        <w:rPr>
          <w:b w:val="0"/>
          <w:bCs w:val="0"/>
        </w:rPr>
        <w:t xml:space="preserve"> </w:t>
      </w:r>
    </w:p>
    <w:p w:rsidR="002B59F3" w:rsidRPr="008B3F48" w:rsidRDefault="002B59F3" w:rsidP="00880277">
      <w:pPr>
        <w:numPr>
          <w:ilvl w:val="0"/>
          <w:numId w:val="153"/>
        </w:numPr>
        <w:spacing w:before="100" w:beforeAutospacing="1" w:after="100" w:afterAutospacing="1"/>
        <w:ind w:left="360" w:firstLine="0"/>
        <w:jc w:val="both"/>
        <w:rPr>
          <w:b w:val="0"/>
          <w:bCs w:val="0"/>
        </w:rPr>
      </w:pPr>
      <w:r w:rsidRPr="008B3F48">
        <w:t>Instrução –</w:t>
      </w:r>
      <w:r w:rsidRPr="008B3F48">
        <w:rPr>
          <w:b w:val="0"/>
          <w:bCs w:val="0"/>
        </w:rPr>
        <w:t xml:space="preserve"> curso de nível superior em Medicina, com registro no respectivo conselho de classe e especialização em Pediatria.  </w:t>
      </w:r>
    </w:p>
    <w:p w:rsidR="002B59F3" w:rsidRPr="008B3F48" w:rsidRDefault="002B59F3" w:rsidP="00880277">
      <w:pPr>
        <w:numPr>
          <w:ilvl w:val="0"/>
          <w:numId w:val="154"/>
        </w:numPr>
        <w:tabs>
          <w:tab w:val="clear" w:pos="540"/>
          <w:tab w:val="num" w:pos="360"/>
        </w:tabs>
        <w:spacing w:before="100" w:beforeAutospacing="1" w:after="100" w:afterAutospacing="1"/>
        <w:ind w:left="360"/>
        <w:jc w:val="both"/>
        <w:rPr>
          <w:b w:val="0"/>
          <w:bCs w:val="0"/>
        </w:rPr>
      </w:pPr>
      <w:r w:rsidRPr="008B3F48">
        <w:t>Recrutamento:</w:t>
      </w:r>
      <w:r w:rsidRPr="008B3F48">
        <w:rPr>
          <w:b w:val="0"/>
          <w:bCs w:val="0"/>
        </w:rPr>
        <w:t xml:space="preserve"> </w:t>
      </w:r>
    </w:p>
    <w:p w:rsidR="002B59F3" w:rsidRPr="008B3F48" w:rsidRDefault="002B59F3" w:rsidP="00880277">
      <w:pPr>
        <w:numPr>
          <w:ilvl w:val="0"/>
          <w:numId w:val="155"/>
        </w:numPr>
        <w:tabs>
          <w:tab w:val="clear" w:pos="720"/>
          <w:tab w:val="num" w:pos="540"/>
        </w:tabs>
        <w:spacing w:before="100" w:beforeAutospacing="1" w:after="100" w:afterAutospacing="1"/>
        <w:ind w:left="360" w:firstLine="0"/>
        <w:jc w:val="both"/>
        <w:rPr>
          <w:b w:val="0"/>
          <w:bCs w:val="0"/>
        </w:rPr>
      </w:pPr>
      <w:r w:rsidRPr="008B3F48">
        <w:t xml:space="preserve">Externo - </w:t>
      </w:r>
      <w:r w:rsidRPr="008B3F48">
        <w:rPr>
          <w:b w:val="0"/>
          <w:bCs w:val="0"/>
        </w:rPr>
        <w:t xml:space="preserve">no mercado de trabalho, mediante concurso público. </w:t>
      </w:r>
    </w:p>
    <w:p w:rsidR="00931644" w:rsidRPr="00483080" w:rsidRDefault="00931644" w:rsidP="00880277">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931644" w:rsidRPr="006C35F6" w:rsidRDefault="00931644" w:rsidP="00F5015B">
      <w:pPr>
        <w:numPr>
          <w:ilvl w:val="0"/>
          <w:numId w:val="5"/>
        </w:numPr>
        <w:tabs>
          <w:tab w:val="left" w:pos="360"/>
          <w:tab w:val="left" w:pos="567"/>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F5015B">
      <w:pPr>
        <w:numPr>
          <w:ilvl w:val="0"/>
          <w:numId w:val="5"/>
        </w:numPr>
        <w:tabs>
          <w:tab w:val="left" w:pos="360"/>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F5015B">
      <w:pPr>
        <w:numPr>
          <w:ilvl w:val="0"/>
          <w:numId w:val="5"/>
        </w:numPr>
        <w:tabs>
          <w:tab w:val="left" w:pos="360"/>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931644" w:rsidRPr="006C35F6" w:rsidRDefault="00931644" w:rsidP="00F5015B">
      <w:pPr>
        <w:numPr>
          <w:ilvl w:val="0"/>
          <w:numId w:val="5"/>
        </w:numPr>
        <w:tabs>
          <w:tab w:val="left" w:pos="360"/>
          <w:tab w:val="left" w:pos="567"/>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931644" w:rsidRPr="006C35F6" w:rsidRDefault="00931644" w:rsidP="00F5015B">
      <w:pPr>
        <w:numPr>
          <w:ilvl w:val="0"/>
          <w:numId w:val="5"/>
        </w:numPr>
        <w:tabs>
          <w:tab w:val="left" w:pos="360"/>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931644" w:rsidRPr="006C35F6" w:rsidRDefault="00931644" w:rsidP="00F5015B">
      <w:pPr>
        <w:numPr>
          <w:ilvl w:val="0"/>
          <w:numId w:val="5"/>
        </w:numPr>
        <w:tabs>
          <w:tab w:val="left" w:pos="360"/>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931644" w:rsidRPr="006C35F6" w:rsidRDefault="00931644" w:rsidP="00F5015B">
      <w:pPr>
        <w:numPr>
          <w:ilvl w:val="0"/>
          <w:numId w:val="5"/>
        </w:numPr>
        <w:tabs>
          <w:tab w:val="left" w:pos="360"/>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ind w:left="360" w:right="-1" w:hanging="36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931644" w:rsidRDefault="00931644" w:rsidP="00880277">
      <w:pPr>
        <w:spacing w:after="240"/>
        <w:jc w:val="both"/>
        <w:rPr>
          <w:b w:val="0"/>
          <w:sz w:val="40"/>
          <w:szCs w:val="40"/>
        </w:rPr>
      </w:pPr>
    </w:p>
    <w:p w:rsidR="002B59F3" w:rsidRPr="00110D18" w:rsidRDefault="002B59F3" w:rsidP="00880277">
      <w:pPr>
        <w:numPr>
          <w:ilvl w:val="0"/>
          <w:numId w:val="156"/>
        </w:numPr>
        <w:tabs>
          <w:tab w:val="clear" w:pos="720"/>
          <w:tab w:val="num" w:pos="360"/>
        </w:tabs>
        <w:spacing w:before="100" w:beforeAutospacing="1" w:after="100" w:afterAutospacing="1"/>
        <w:ind w:left="360"/>
        <w:jc w:val="both"/>
        <w:rPr>
          <w:b w:val="0"/>
          <w:bCs w:val="0"/>
        </w:rPr>
      </w:pPr>
      <w:r w:rsidRPr="00687B40">
        <w:rPr>
          <w:bCs w:val="0"/>
        </w:rPr>
        <w:lastRenderedPageBreak/>
        <w:t xml:space="preserve">Categoria profissional:  </w:t>
      </w:r>
      <w:r w:rsidRPr="00110D18">
        <w:t>: MÉDICO I – PSIQUIATRA</w:t>
      </w:r>
      <w:r w:rsidRPr="00110D18">
        <w:rPr>
          <w:b w:val="0"/>
          <w:bCs w:val="0"/>
        </w:rPr>
        <w:t xml:space="preserve">  </w:t>
      </w:r>
    </w:p>
    <w:p w:rsidR="002B59F3" w:rsidRPr="00110D18" w:rsidRDefault="002B59F3" w:rsidP="00880277">
      <w:pPr>
        <w:numPr>
          <w:ilvl w:val="0"/>
          <w:numId w:val="157"/>
        </w:numPr>
        <w:tabs>
          <w:tab w:val="clear" w:pos="720"/>
          <w:tab w:val="num" w:pos="360"/>
        </w:tabs>
        <w:spacing w:before="100" w:beforeAutospacing="1" w:after="100" w:afterAutospacing="1"/>
        <w:ind w:left="360"/>
        <w:jc w:val="both"/>
        <w:rPr>
          <w:b w:val="0"/>
          <w:bCs w:val="0"/>
        </w:rPr>
      </w:pPr>
      <w:r w:rsidRPr="00110D18">
        <w:t xml:space="preserve">Descrição sintética: </w:t>
      </w:r>
      <w:r w:rsidRPr="00110D18">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110D18" w:rsidRDefault="002B59F3" w:rsidP="00880277">
      <w:pPr>
        <w:numPr>
          <w:ilvl w:val="0"/>
          <w:numId w:val="158"/>
        </w:numPr>
        <w:tabs>
          <w:tab w:val="clear" w:pos="720"/>
          <w:tab w:val="num" w:pos="360"/>
        </w:tabs>
        <w:spacing w:before="100" w:beforeAutospacing="1" w:after="100" w:afterAutospacing="1"/>
        <w:ind w:left="360"/>
        <w:jc w:val="both"/>
        <w:rPr>
          <w:b w:val="0"/>
          <w:bCs w:val="0"/>
        </w:rPr>
      </w:pPr>
      <w:r w:rsidRPr="00110D18">
        <w:t>Atribuições típicas:</w:t>
      </w:r>
      <w:r w:rsidRPr="00110D18">
        <w:rPr>
          <w:b w:val="0"/>
          <w:bCs w:val="0"/>
        </w:rPr>
        <w:t xml:space="preserve"> </w:t>
      </w:r>
    </w:p>
    <w:p w:rsidR="002B59F3" w:rsidRPr="00110D18" w:rsidRDefault="00281C63" w:rsidP="00880277">
      <w:pPr>
        <w:jc w:val="both"/>
        <w:rPr>
          <w:b w:val="0"/>
          <w:bCs w:val="0"/>
        </w:rPr>
      </w:pPr>
      <w:r>
        <w:rPr>
          <w:b w:val="0"/>
          <w:bCs w:val="0"/>
        </w:rPr>
        <w:t xml:space="preserve">- </w:t>
      </w:r>
      <w:r w:rsidR="002B59F3" w:rsidRPr="00110D18">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110D18" w:rsidRDefault="00281C63" w:rsidP="00880277">
      <w:pPr>
        <w:jc w:val="both"/>
        <w:rPr>
          <w:b w:val="0"/>
          <w:bCs w:val="0"/>
        </w:rPr>
      </w:pPr>
      <w:r>
        <w:rPr>
          <w:b w:val="0"/>
          <w:bCs w:val="0"/>
        </w:rPr>
        <w:t xml:space="preserve">- </w:t>
      </w:r>
      <w:r w:rsidR="002B59F3" w:rsidRPr="00110D18">
        <w:rPr>
          <w:b w:val="0"/>
          <w:bCs w:val="0"/>
        </w:rPr>
        <w:t xml:space="preserve">analisar e interpretar resultados de exames diversos, comparando-os com os padrões normais, para confirmar ou informar o diagnóstico; </w:t>
      </w:r>
    </w:p>
    <w:p w:rsidR="002B59F3" w:rsidRPr="00110D18" w:rsidRDefault="00281C63" w:rsidP="00880277">
      <w:pPr>
        <w:jc w:val="both"/>
        <w:rPr>
          <w:b w:val="0"/>
          <w:bCs w:val="0"/>
        </w:rPr>
      </w:pPr>
      <w:r>
        <w:rPr>
          <w:b w:val="0"/>
          <w:bCs w:val="0"/>
        </w:rPr>
        <w:t xml:space="preserve">- </w:t>
      </w:r>
      <w:r w:rsidR="002B59F3" w:rsidRPr="00110D18">
        <w:rPr>
          <w:b w:val="0"/>
          <w:bCs w:val="0"/>
        </w:rPr>
        <w:t xml:space="preserve">manter registro dos pacientes examinados, anotando a conclusão diagnóstica, o tratamento prescrito e a evolução da doença; </w:t>
      </w:r>
    </w:p>
    <w:p w:rsidR="002B59F3" w:rsidRPr="00110D18" w:rsidRDefault="00281C63" w:rsidP="00880277">
      <w:pPr>
        <w:jc w:val="both"/>
        <w:rPr>
          <w:b w:val="0"/>
          <w:bCs w:val="0"/>
        </w:rPr>
      </w:pPr>
      <w:r>
        <w:rPr>
          <w:b w:val="0"/>
          <w:bCs w:val="0"/>
        </w:rPr>
        <w:t xml:space="preserve">- </w:t>
      </w:r>
      <w:r w:rsidR="002B59F3" w:rsidRPr="00110D18">
        <w:rPr>
          <w:b w:val="0"/>
          <w:bCs w:val="0"/>
        </w:rPr>
        <w:t xml:space="preserve">prestar atendimento em urgências clínicas; </w:t>
      </w:r>
    </w:p>
    <w:p w:rsidR="002B59F3" w:rsidRPr="00110D18" w:rsidRDefault="00281C63" w:rsidP="00880277">
      <w:pPr>
        <w:jc w:val="both"/>
        <w:rPr>
          <w:b w:val="0"/>
          <w:bCs w:val="0"/>
        </w:rPr>
      </w:pPr>
      <w:r>
        <w:rPr>
          <w:b w:val="0"/>
          <w:bCs w:val="0"/>
        </w:rPr>
        <w:t xml:space="preserve">- </w:t>
      </w:r>
      <w:r w:rsidR="002B59F3" w:rsidRPr="00110D18">
        <w:rPr>
          <w:b w:val="0"/>
          <w:bCs w:val="0"/>
        </w:rPr>
        <w:t xml:space="preserve">encaminhar pacientes para atendimento especializado, quando for o caso; </w:t>
      </w:r>
    </w:p>
    <w:p w:rsidR="002B59F3" w:rsidRPr="00110D18" w:rsidRDefault="00281C63" w:rsidP="00880277">
      <w:pPr>
        <w:jc w:val="both"/>
        <w:rPr>
          <w:b w:val="0"/>
          <w:bCs w:val="0"/>
        </w:rPr>
      </w:pPr>
      <w:r>
        <w:rPr>
          <w:b w:val="0"/>
          <w:bCs w:val="0"/>
        </w:rPr>
        <w:t xml:space="preserve">- </w:t>
      </w:r>
      <w:r w:rsidR="002B59F3" w:rsidRPr="00110D18">
        <w:rPr>
          <w:b w:val="0"/>
          <w:bCs w:val="0"/>
        </w:rPr>
        <w:t xml:space="preserve">assessorar a elaboração de campanhas educativas no campo da saúde pública e medicina preventiva; </w:t>
      </w:r>
    </w:p>
    <w:p w:rsidR="002B59F3" w:rsidRPr="00110D18" w:rsidRDefault="00281C63" w:rsidP="00880277">
      <w:pPr>
        <w:jc w:val="both"/>
        <w:rPr>
          <w:b w:val="0"/>
          <w:bCs w:val="0"/>
        </w:rPr>
      </w:pPr>
      <w:r>
        <w:rPr>
          <w:b w:val="0"/>
          <w:bCs w:val="0"/>
        </w:rPr>
        <w:t xml:space="preserve">- </w:t>
      </w:r>
      <w:r w:rsidR="002B59F3" w:rsidRPr="00110D18">
        <w:rPr>
          <w:b w:val="0"/>
          <w:bCs w:val="0"/>
        </w:rPr>
        <w:t xml:space="preserve">participar do desenvolvimento e execução de planos de fiscalização sanitária; </w:t>
      </w:r>
    </w:p>
    <w:p w:rsidR="002B59F3" w:rsidRPr="00110D18" w:rsidRDefault="00281C63" w:rsidP="00880277">
      <w:pPr>
        <w:jc w:val="both"/>
        <w:rPr>
          <w:b w:val="0"/>
          <w:bCs w:val="0"/>
        </w:rPr>
      </w:pPr>
      <w:r>
        <w:rPr>
          <w:b w:val="0"/>
          <w:bCs w:val="0"/>
        </w:rPr>
        <w:t xml:space="preserve">- </w:t>
      </w:r>
      <w:r w:rsidR="002B59F3" w:rsidRPr="00110D18">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110D18" w:rsidRDefault="00281C63" w:rsidP="00880277">
      <w:pPr>
        <w:jc w:val="both"/>
        <w:rPr>
          <w:b w:val="0"/>
          <w:bCs w:val="0"/>
        </w:rPr>
      </w:pPr>
      <w:r>
        <w:rPr>
          <w:b w:val="0"/>
          <w:bCs w:val="0"/>
        </w:rPr>
        <w:t xml:space="preserve">- </w:t>
      </w:r>
      <w:r w:rsidR="002B59F3" w:rsidRPr="00110D18">
        <w:rPr>
          <w:b w:val="0"/>
          <w:bCs w:val="0"/>
        </w:rPr>
        <w:t xml:space="preserve">participar das atividades administrativas, de controle e de apoio referentes à sua área de atuação; </w:t>
      </w:r>
    </w:p>
    <w:p w:rsidR="002B59F3" w:rsidRPr="00110D18" w:rsidRDefault="00281C63" w:rsidP="00880277">
      <w:pPr>
        <w:jc w:val="both"/>
        <w:rPr>
          <w:b w:val="0"/>
          <w:bCs w:val="0"/>
        </w:rPr>
      </w:pPr>
      <w:r>
        <w:rPr>
          <w:b w:val="0"/>
          <w:bCs w:val="0"/>
        </w:rPr>
        <w:t xml:space="preserve">- </w:t>
      </w:r>
      <w:r w:rsidR="002B59F3" w:rsidRPr="00110D18">
        <w:rPr>
          <w:b w:val="0"/>
          <w:bCs w:val="0"/>
        </w:rPr>
        <w:t xml:space="preserve">coordenar equipes técnicas de serviços já existentes ou a serem criadas, bem como equipes técnicas de plantão; </w:t>
      </w:r>
    </w:p>
    <w:p w:rsidR="002B59F3" w:rsidRPr="00110D18" w:rsidRDefault="00281C63" w:rsidP="00880277">
      <w:pPr>
        <w:jc w:val="both"/>
        <w:rPr>
          <w:b w:val="0"/>
          <w:bCs w:val="0"/>
        </w:rPr>
      </w:pPr>
      <w:r>
        <w:rPr>
          <w:b w:val="0"/>
          <w:bCs w:val="0"/>
        </w:rPr>
        <w:t xml:space="preserve">- </w:t>
      </w:r>
      <w:r w:rsidR="002B59F3" w:rsidRPr="00110D18">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110D18" w:rsidRDefault="00281C63" w:rsidP="00880277">
      <w:pPr>
        <w:jc w:val="both"/>
        <w:rPr>
          <w:b w:val="0"/>
          <w:bCs w:val="0"/>
        </w:rPr>
      </w:pPr>
      <w:r>
        <w:rPr>
          <w:b w:val="0"/>
          <w:bCs w:val="0"/>
        </w:rPr>
        <w:t xml:space="preserve">- </w:t>
      </w:r>
      <w:r w:rsidR="002B59F3" w:rsidRPr="00110D18">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110D18" w:rsidRDefault="00281C63" w:rsidP="00880277">
      <w:pPr>
        <w:jc w:val="both"/>
        <w:rPr>
          <w:b w:val="0"/>
          <w:bCs w:val="0"/>
        </w:rPr>
      </w:pPr>
      <w:r>
        <w:rPr>
          <w:b w:val="0"/>
          <w:bCs w:val="0"/>
        </w:rPr>
        <w:t xml:space="preserve">- </w:t>
      </w:r>
      <w:r w:rsidR="002B59F3" w:rsidRPr="00110D18">
        <w:rPr>
          <w:b w:val="0"/>
          <w:bCs w:val="0"/>
        </w:rPr>
        <w:t xml:space="preserve">participar de ações para atendimento médico de urgência, em situações de calamidade pública, quando convocado pela Prefeitura; </w:t>
      </w:r>
    </w:p>
    <w:p w:rsidR="002B59F3" w:rsidRPr="00110D18" w:rsidRDefault="00281C63" w:rsidP="00880277">
      <w:pPr>
        <w:jc w:val="both"/>
        <w:rPr>
          <w:b w:val="0"/>
          <w:bCs w:val="0"/>
        </w:rPr>
      </w:pPr>
      <w:r>
        <w:rPr>
          <w:b w:val="0"/>
          <w:bCs w:val="0"/>
        </w:rPr>
        <w:t xml:space="preserve">- </w:t>
      </w:r>
      <w:r w:rsidR="002B59F3" w:rsidRPr="00110D18">
        <w:rPr>
          <w:b w:val="0"/>
          <w:bCs w:val="0"/>
        </w:rPr>
        <w:t xml:space="preserve">realizar outras atribuições compatíveis com sua especialização profissional. </w:t>
      </w:r>
    </w:p>
    <w:p w:rsidR="002B59F3" w:rsidRPr="00110D18" w:rsidRDefault="002B59F3" w:rsidP="00880277">
      <w:pPr>
        <w:numPr>
          <w:ilvl w:val="0"/>
          <w:numId w:val="159"/>
        </w:numPr>
        <w:tabs>
          <w:tab w:val="clear" w:pos="720"/>
          <w:tab w:val="num" w:pos="360"/>
        </w:tabs>
        <w:spacing w:before="100" w:beforeAutospacing="1" w:after="100" w:afterAutospacing="1"/>
        <w:ind w:left="360"/>
        <w:jc w:val="both"/>
        <w:rPr>
          <w:b w:val="0"/>
          <w:bCs w:val="0"/>
        </w:rPr>
      </w:pPr>
      <w:r w:rsidRPr="00110D18">
        <w:t>Requisitos para provimento:</w:t>
      </w:r>
      <w:r w:rsidRPr="00110D18">
        <w:rPr>
          <w:b w:val="0"/>
          <w:bCs w:val="0"/>
        </w:rPr>
        <w:t xml:space="preserve"> </w:t>
      </w:r>
    </w:p>
    <w:p w:rsidR="002B59F3" w:rsidRPr="00110D18" w:rsidRDefault="002B59F3" w:rsidP="00880277">
      <w:pPr>
        <w:numPr>
          <w:ilvl w:val="0"/>
          <w:numId w:val="160"/>
        </w:numPr>
        <w:tabs>
          <w:tab w:val="clear" w:pos="720"/>
          <w:tab w:val="num" w:pos="360"/>
        </w:tabs>
        <w:spacing w:before="100" w:beforeAutospacing="1" w:after="100" w:afterAutospacing="1"/>
        <w:ind w:left="360" w:firstLine="0"/>
        <w:jc w:val="both"/>
        <w:rPr>
          <w:b w:val="0"/>
          <w:bCs w:val="0"/>
        </w:rPr>
      </w:pPr>
      <w:r w:rsidRPr="00110D18">
        <w:t>Instrução –</w:t>
      </w:r>
      <w:r w:rsidRPr="00110D18">
        <w:rPr>
          <w:b w:val="0"/>
          <w:bCs w:val="0"/>
        </w:rPr>
        <w:t xml:space="preserve"> curso de nível superior em Medicina, com registro no respectivo conselho de classe e especialização em psiquiatria.  </w:t>
      </w:r>
    </w:p>
    <w:p w:rsidR="002B59F3" w:rsidRPr="00110D18" w:rsidRDefault="002B59F3" w:rsidP="00880277">
      <w:pPr>
        <w:numPr>
          <w:ilvl w:val="0"/>
          <w:numId w:val="161"/>
        </w:numPr>
        <w:tabs>
          <w:tab w:val="clear" w:pos="720"/>
          <w:tab w:val="num" w:pos="360"/>
        </w:tabs>
        <w:spacing w:before="100" w:beforeAutospacing="1" w:after="100" w:afterAutospacing="1"/>
        <w:ind w:left="360"/>
        <w:jc w:val="both"/>
        <w:rPr>
          <w:b w:val="0"/>
          <w:bCs w:val="0"/>
        </w:rPr>
      </w:pPr>
      <w:r w:rsidRPr="00110D18">
        <w:t>Recrutamento:</w:t>
      </w:r>
      <w:r w:rsidRPr="00110D18">
        <w:rPr>
          <w:b w:val="0"/>
          <w:bCs w:val="0"/>
        </w:rPr>
        <w:t xml:space="preserve"> </w:t>
      </w:r>
    </w:p>
    <w:p w:rsidR="002B59F3" w:rsidRPr="00110D18" w:rsidRDefault="002B59F3" w:rsidP="00880277">
      <w:pPr>
        <w:numPr>
          <w:ilvl w:val="0"/>
          <w:numId w:val="162"/>
        </w:numPr>
        <w:tabs>
          <w:tab w:val="clear" w:pos="720"/>
          <w:tab w:val="num" w:pos="360"/>
        </w:tabs>
        <w:spacing w:before="100" w:beforeAutospacing="1" w:after="100" w:afterAutospacing="1"/>
        <w:ind w:left="360" w:firstLine="0"/>
        <w:jc w:val="both"/>
        <w:rPr>
          <w:b w:val="0"/>
          <w:bCs w:val="0"/>
        </w:rPr>
      </w:pPr>
      <w:r w:rsidRPr="00110D18">
        <w:t xml:space="preserve">Externo - </w:t>
      </w:r>
      <w:r w:rsidRPr="00110D18">
        <w:rPr>
          <w:b w:val="0"/>
          <w:bCs w:val="0"/>
        </w:rPr>
        <w:t>no mercado de trabalho, mediante concurso público</w:t>
      </w:r>
      <w:r w:rsidR="008E3195">
        <w:rPr>
          <w:b w:val="0"/>
          <w:bCs w:val="0"/>
        </w:rPr>
        <w:t>.</w:t>
      </w:r>
      <w:r w:rsidRPr="00110D18">
        <w:rPr>
          <w:b w:val="0"/>
          <w:bCs w:val="0"/>
        </w:rPr>
        <w:t xml:space="preserve"> </w:t>
      </w:r>
    </w:p>
    <w:p w:rsidR="00931644" w:rsidRPr="00483080" w:rsidRDefault="00931644" w:rsidP="00880277">
      <w:pPr>
        <w:tabs>
          <w:tab w:val="left" w:pos="142"/>
          <w:tab w:val="num" w:pos="360"/>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931644" w:rsidRPr="006C35F6" w:rsidRDefault="00931644" w:rsidP="00F5015B">
      <w:pPr>
        <w:numPr>
          <w:ilvl w:val="0"/>
          <w:numId w:val="5"/>
        </w:numPr>
        <w:tabs>
          <w:tab w:val="num" w:pos="360"/>
          <w:tab w:val="left" w:pos="426"/>
          <w:tab w:val="left" w:pos="567"/>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F5015B">
      <w:pPr>
        <w:numPr>
          <w:ilvl w:val="0"/>
          <w:numId w:val="5"/>
        </w:numPr>
        <w:tabs>
          <w:tab w:val="num" w:pos="360"/>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F5015B">
      <w:pPr>
        <w:numPr>
          <w:ilvl w:val="0"/>
          <w:numId w:val="5"/>
        </w:numPr>
        <w:tabs>
          <w:tab w:val="num" w:pos="360"/>
          <w:tab w:val="left" w:pos="426"/>
          <w:tab w:val="left" w:pos="567"/>
        </w:tabs>
        <w:ind w:left="360" w:right="-1" w:firstLine="0"/>
        <w:jc w:val="both"/>
        <w:rPr>
          <w:b w:val="0"/>
        </w:rPr>
      </w:pPr>
      <w:r w:rsidRPr="006C35F6">
        <w:rPr>
          <w:b w:val="0"/>
        </w:rPr>
        <w:t xml:space="preserve">da classe I para a classe II  -1460 (mil quatrocentos e sessenta) dias; </w:t>
      </w:r>
    </w:p>
    <w:p w:rsidR="00931644" w:rsidRPr="006C35F6" w:rsidRDefault="005D637D" w:rsidP="00F5015B">
      <w:pPr>
        <w:numPr>
          <w:ilvl w:val="0"/>
          <w:numId w:val="5"/>
        </w:numPr>
        <w:tabs>
          <w:tab w:val="num" w:pos="360"/>
          <w:tab w:val="left" w:pos="426"/>
          <w:tab w:val="left" w:pos="567"/>
        </w:tabs>
        <w:ind w:left="360" w:right="-1" w:firstLine="0"/>
        <w:jc w:val="both"/>
        <w:rPr>
          <w:b w:val="0"/>
        </w:rPr>
      </w:pPr>
      <w:r>
        <w:rPr>
          <w:b w:val="0"/>
        </w:rPr>
        <w:t>d</w:t>
      </w:r>
      <w:r w:rsidR="00931644" w:rsidRPr="006C35F6">
        <w:rPr>
          <w:b w:val="0"/>
        </w:rPr>
        <w:t>a classe II para a classe III - 1095 (mil e noventa e cinco dias)</w:t>
      </w:r>
      <w:r w:rsidR="00931644">
        <w:rPr>
          <w:b w:val="0"/>
        </w:rPr>
        <w:t>;</w:t>
      </w:r>
      <w:r w:rsidR="00931644" w:rsidRPr="006C35F6">
        <w:rPr>
          <w:b w:val="0"/>
        </w:rPr>
        <w:t xml:space="preserve"> </w:t>
      </w:r>
    </w:p>
    <w:p w:rsidR="00931644" w:rsidRPr="006C35F6" w:rsidRDefault="00931644" w:rsidP="00F5015B">
      <w:pPr>
        <w:numPr>
          <w:ilvl w:val="0"/>
          <w:numId w:val="5"/>
        </w:numPr>
        <w:tabs>
          <w:tab w:val="num" w:pos="360"/>
          <w:tab w:val="left" w:pos="426"/>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931644" w:rsidRPr="006C35F6" w:rsidRDefault="00931644" w:rsidP="00F5015B">
      <w:pPr>
        <w:numPr>
          <w:ilvl w:val="0"/>
          <w:numId w:val="5"/>
        </w:numPr>
        <w:tabs>
          <w:tab w:val="num" w:pos="360"/>
          <w:tab w:val="left" w:pos="426"/>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931644" w:rsidRPr="006C35F6" w:rsidRDefault="00931644" w:rsidP="00F5015B">
      <w:pPr>
        <w:numPr>
          <w:ilvl w:val="0"/>
          <w:numId w:val="5"/>
        </w:numPr>
        <w:tabs>
          <w:tab w:val="num" w:pos="360"/>
          <w:tab w:val="left" w:pos="426"/>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F5015B">
      <w:pPr>
        <w:tabs>
          <w:tab w:val="left" w:pos="426"/>
          <w:tab w:val="left" w:pos="567"/>
        </w:tabs>
        <w:spacing w:after="240"/>
        <w:ind w:left="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A62A0" w:rsidRDefault="002A62A0" w:rsidP="00880277">
      <w:pPr>
        <w:spacing w:after="240"/>
        <w:ind w:left="360" w:hanging="360"/>
        <w:jc w:val="both"/>
        <w:rPr>
          <w:b w:val="0"/>
          <w:sz w:val="40"/>
          <w:szCs w:val="40"/>
        </w:rPr>
      </w:pPr>
    </w:p>
    <w:p w:rsidR="002A62A0" w:rsidRDefault="002A62A0" w:rsidP="00880277">
      <w:pPr>
        <w:spacing w:after="240"/>
        <w:ind w:left="360" w:hanging="360"/>
        <w:jc w:val="both"/>
        <w:rPr>
          <w:b w:val="0"/>
          <w:sz w:val="40"/>
          <w:szCs w:val="40"/>
        </w:rPr>
      </w:pPr>
    </w:p>
    <w:p w:rsidR="002A62A0" w:rsidRDefault="002A62A0"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Pr="005B4FD0" w:rsidRDefault="002B59F3" w:rsidP="00880277">
      <w:pPr>
        <w:numPr>
          <w:ilvl w:val="0"/>
          <w:numId w:val="163"/>
        </w:numPr>
        <w:tabs>
          <w:tab w:val="clear" w:pos="720"/>
          <w:tab w:val="num" w:pos="426"/>
        </w:tabs>
        <w:spacing w:before="100" w:beforeAutospacing="1" w:after="100" w:afterAutospacing="1"/>
        <w:ind w:left="360"/>
        <w:jc w:val="both"/>
        <w:rPr>
          <w:b w:val="0"/>
          <w:bCs w:val="0"/>
        </w:rPr>
      </w:pPr>
      <w:r w:rsidRPr="00687B40">
        <w:rPr>
          <w:bCs w:val="0"/>
        </w:rPr>
        <w:lastRenderedPageBreak/>
        <w:t xml:space="preserve">Categoria profissional:  </w:t>
      </w:r>
      <w:r w:rsidRPr="005B4FD0">
        <w:t>: MÉDICO I – PSIQUIATRA INFANTIL</w:t>
      </w:r>
      <w:r w:rsidRPr="005B4FD0">
        <w:rPr>
          <w:b w:val="0"/>
          <w:bCs w:val="0"/>
        </w:rPr>
        <w:t xml:space="preserve">  </w:t>
      </w:r>
    </w:p>
    <w:p w:rsidR="002B59F3" w:rsidRPr="005B4FD0" w:rsidRDefault="002B59F3" w:rsidP="00880277">
      <w:pPr>
        <w:numPr>
          <w:ilvl w:val="0"/>
          <w:numId w:val="164"/>
        </w:numPr>
        <w:tabs>
          <w:tab w:val="clear" w:pos="720"/>
          <w:tab w:val="num" w:pos="426"/>
        </w:tabs>
        <w:spacing w:before="100" w:beforeAutospacing="1" w:after="100" w:afterAutospacing="1"/>
        <w:ind w:left="360"/>
        <w:jc w:val="both"/>
        <w:rPr>
          <w:b w:val="0"/>
          <w:bCs w:val="0"/>
        </w:rPr>
      </w:pPr>
      <w:r w:rsidRPr="005B4FD0">
        <w:t xml:space="preserve">Descrição sintética: </w:t>
      </w:r>
      <w:r w:rsidRPr="005B4FD0">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5B4FD0" w:rsidRDefault="002B59F3" w:rsidP="00880277">
      <w:pPr>
        <w:numPr>
          <w:ilvl w:val="0"/>
          <w:numId w:val="165"/>
        </w:numPr>
        <w:tabs>
          <w:tab w:val="clear" w:pos="720"/>
          <w:tab w:val="num" w:pos="426"/>
        </w:tabs>
        <w:spacing w:before="100" w:beforeAutospacing="1" w:after="100" w:afterAutospacing="1"/>
        <w:ind w:left="360"/>
        <w:jc w:val="both"/>
        <w:rPr>
          <w:b w:val="0"/>
          <w:bCs w:val="0"/>
        </w:rPr>
      </w:pPr>
      <w:r w:rsidRPr="005B4FD0">
        <w:t>Atribuições típicas:</w:t>
      </w:r>
      <w:r w:rsidRPr="005B4FD0">
        <w:rPr>
          <w:b w:val="0"/>
          <w:bCs w:val="0"/>
        </w:rPr>
        <w:t xml:space="preserve"> </w:t>
      </w:r>
    </w:p>
    <w:p w:rsidR="002B59F3" w:rsidRPr="005B4FD0" w:rsidRDefault="00281C63" w:rsidP="00880277">
      <w:pPr>
        <w:jc w:val="both"/>
        <w:rPr>
          <w:b w:val="0"/>
          <w:bCs w:val="0"/>
        </w:rPr>
      </w:pPr>
      <w:r>
        <w:rPr>
          <w:b w:val="0"/>
          <w:bCs w:val="0"/>
        </w:rPr>
        <w:t xml:space="preserve">- </w:t>
      </w:r>
      <w:r w:rsidR="002B59F3" w:rsidRPr="005B4FD0">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5B4FD0" w:rsidRDefault="00281C63" w:rsidP="00880277">
      <w:pPr>
        <w:jc w:val="both"/>
        <w:rPr>
          <w:b w:val="0"/>
          <w:bCs w:val="0"/>
        </w:rPr>
      </w:pPr>
      <w:r>
        <w:rPr>
          <w:b w:val="0"/>
          <w:bCs w:val="0"/>
        </w:rPr>
        <w:t xml:space="preserve">- </w:t>
      </w:r>
      <w:r w:rsidR="002B59F3" w:rsidRPr="005B4FD0">
        <w:rPr>
          <w:b w:val="0"/>
          <w:bCs w:val="0"/>
        </w:rPr>
        <w:t xml:space="preserve">analisar e interpretar resultados de exames diversos, comparando-os com os padrões normais, para confirmar ou informar o diagnóstico; </w:t>
      </w:r>
    </w:p>
    <w:p w:rsidR="002B59F3" w:rsidRPr="005B4FD0" w:rsidRDefault="00281C63" w:rsidP="00880277">
      <w:pPr>
        <w:jc w:val="both"/>
        <w:rPr>
          <w:b w:val="0"/>
          <w:bCs w:val="0"/>
        </w:rPr>
      </w:pPr>
      <w:r>
        <w:rPr>
          <w:b w:val="0"/>
          <w:bCs w:val="0"/>
        </w:rPr>
        <w:t xml:space="preserve">- </w:t>
      </w:r>
      <w:r w:rsidR="002B59F3" w:rsidRPr="005B4FD0">
        <w:rPr>
          <w:b w:val="0"/>
          <w:bCs w:val="0"/>
        </w:rPr>
        <w:t xml:space="preserve">manter registro dos pacientes examinados, anotando a conclusão diagnóstica, o tratamento prescrito e a evolução da doença; </w:t>
      </w:r>
    </w:p>
    <w:p w:rsidR="002B59F3" w:rsidRPr="005B4FD0" w:rsidRDefault="00281C63" w:rsidP="00880277">
      <w:pPr>
        <w:jc w:val="both"/>
        <w:rPr>
          <w:b w:val="0"/>
          <w:bCs w:val="0"/>
        </w:rPr>
      </w:pPr>
      <w:r>
        <w:rPr>
          <w:b w:val="0"/>
          <w:bCs w:val="0"/>
        </w:rPr>
        <w:t xml:space="preserve">- </w:t>
      </w:r>
      <w:r w:rsidR="002B59F3" w:rsidRPr="005B4FD0">
        <w:rPr>
          <w:b w:val="0"/>
          <w:bCs w:val="0"/>
        </w:rPr>
        <w:t xml:space="preserve">prestar atendimento em urgências clínicas; </w:t>
      </w:r>
    </w:p>
    <w:p w:rsidR="002B59F3" w:rsidRPr="005B4FD0" w:rsidRDefault="00281C63" w:rsidP="00880277">
      <w:pPr>
        <w:jc w:val="both"/>
        <w:rPr>
          <w:b w:val="0"/>
          <w:bCs w:val="0"/>
        </w:rPr>
      </w:pPr>
      <w:r>
        <w:rPr>
          <w:b w:val="0"/>
          <w:bCs w:val="0"/>
        </w:rPr>
        <w:t xml:space="preserve">- </w:t>
      </w:r>
      <w:r w:rsidR="002B59F3" w:rsidRPr="005B4FD0">
        <w:rPr>
          <w:b w:val="0"/>
          <w:bCs w:val="0"/>
        </w:rPr>
        <w:t xml:space="preserve">encaminhar pacientes para atendimento especializado, quando for o caso; </w:t>
      </w:r>
    </w:p>
    <w:p w:rsidR="002B59F3" w:rsidRPr="005B4FD0" w:rsidRDefault="00281C63" w:rsidP="00880277">
      <w:pPr>
        <w:jc w:val="both"/>
        <w:rPr>
          <w:b w:val="0"/>
          <w:bCs w:val="0"/>
        </w:rPr>
      </w:pPr>
      <w:r>
        <w:rPr>
          <w:b w:val="0"/>
          <w:bCs w:val="0"/>
        </w:rPr>
        <w:t xml:space="preserve">- </w:t>
      </w:r>
      <w:r w:rsidR="002B59F3" w:rsidRPr="005B4FD0">
        <w:rPr>
          <w:b w:val="0"/>
          <w:bCs w:val="0"/>
        </w:rPr>
        <w:t xml:space="preserve">assessorar a elaboração de campanhas educativas no campo da saúde pública e medicina preventiva; </w:t>
      </w:r>
    </w:p>
    <w:p w:rsidR="002B59F3" w:rsidRPr="005B4FD0" w:rsidRDefault="00281C63" w:rsidP="00880277">
      <w:pPr>
        <w:jc w:val="both"/>
        <w:rPr>
          <w:b w:val="0"/>
          <w:bCs w:val="0"/>
        </w:rPr>
      </w:pPr>
      <w:r>
        <w:rPr>
          <w:b w:val="0"/>
          <w:bCs w:val="0"/>
        </w:rPr>
        <w:t xml:space="preserve">- </w:t>
      </w:r>
      <w:r w:rsidR="002B59F3" w:rsidRPr="005B4FD0">
        <w:rPr>
          <w:b w:val="0"/>
          <w:bCs w:val="0"/>
        </w:rPr>
        <w:t xml:space="preserve">participar do desenvolvimento e execução de planos de fiscalização sanitária; </w:t>
      </w:r>
    </w:p>
    <w:p w:rsidR="002B59F3" w:rsidRPr="005B4FD0" w:rsidRDefault="00281C63" w:rsidP="00880277">
      <w:pPr>
        <w:jc w:val="both"/>
        <w:rPr>
          <w:b w:val="0"/>
          <w:bCs w:val="0"/>
        </w:rPr>
      </w:pPr>
      <w:r>
        <w:rPr>
          <w:b w:val="0"/>
          <w:bCs w:val="0"/>
        </w:rPr>
        <w:t xml:space="preserve">- </w:t>
      </w:r>
      <w:r w:rsidR="002B59F3" w:rsidRPr="005B4FD0">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5B4FD0" w:rsidRDefault="00281C63" w:rsidP="00880277">
      <w:pPr>
        <w:jc w:val="both"/>
        <w:rPr>
          <w:b w:val="0"/>
          <w:bCs w:val="0"/>
        </w:rPr>
      </w:pPr>
      <w:r>
        <w:rPr>
          <w:b w:val="0"/>
          <w:bCs w:val="0"/>
        </w:rPr>
        <w:t xml:space="preserve">- </w:t>
      </w:r>
      <w:r w:rsidR="002B59F3" w:rsidRPr="005B4FD0">
        <w:rPr>
          <w:b w:val="0"/>
          <w:bCs w:val="0"/>
        </w:rPr>
        <w:t xml:space="preserve">participar das atividades administrativas, de controle e de apoio referentes à sua área de atuação; </w:t>
      </w:r>
    </w:p>
    <w:p w:rsidR="002B59F3" w:rsidRPr="005B4FD0" w:rsidRDefault="00281C63" w:rsidP="00880277">
      <w:pPr>
        <w:jc w:val="both"/>
        <w:rPr>
          <w:b w:val="0"/>
          <w:bCs w:val="0"/>
        </w:rPr>
      </w:pPr>
      <w:r>
        <w:rPr>
          <w:b w:val="0"/>
          <w:bCs w:val="0"/>
        </w:rPr>
        <w:t xml:space="preserve">- </w:t>
      </w:r>
      <w:r w:rsidR="002B59F3" w:rsidRPr="005B4FD0">
        <w:rPr>
          <w:b w:val="0"/>
          <w:bCs w:val="0"/>
        </w:rPr>
        <w:t xml:space="preserve">coordenar equipes técnicas de serviços já existentes ou a serem criadas, bem como equipes técnicas de plantão; </w:t>
      </w:r>
    </w:p>
    <w:p w:rsidR="002B59F3" w:rsidRPr="005B4FD0" w:rsidRDefault="00281C63" w:rsidP="00880277">
      <w:pPr>
        <w:jc w:val="both"/>
        <w:rPr>
          <w:b w:val="0"/>
          <w:bCs w:val="0"/>
        </w:rPr>
      </w:pPr>
      <w:r>
        <w:rPr>
          <w:b w:val="0"/>
          <w:bCs w:val="0"/>
        </w:rPr>
        <w:t xml:space="preserve">- </w:t>
      </w:r>
      <w:r w:rsidR="002B59F3" w:rsidRPr="005B4FD0">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5B4FD0" w:rsidRDefault="00281C63" w:rsidP="00880277">
      <w:pPr>
        <w:jc w:val="both"/>
        <w:rPr>
          <w:b w:val="0"/>
          <w:bCs w:val="0"/>
        </w:rPr>
      </w:pPr>
      <w:r>
        <w:rPr>
          <w:b w:val="0"/>
          <w:bCs w:val="0"/>
        </w:rPr>
        <w:t xml:space="preserve">- </w:t>
      </w:r>
      <w:r w:rsidR="002B59F3" w:rsidRPr="005B4FD0">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5B4FD0" w:rsidRDefault="00281C63" w:rsidP="00880277">
      <w:pPr>
        <w:jc w:val="both"/>
        <w:rPr>
          <w:b w:val="0"/>
          <w:bCs w:val="0"/>
        </w:rPr>
      </w:pPr>
      <w:r>
        <w:rPr>
          <w:b w:val="0"/>
          <w:bCs w:val="0"/>
        </w:rPr>
        <w:t xml:space="preserve">- </w:t>
      </w:r>
      <w:r w:rsidR="002B59F3" w:rsidRPr="005B4FD0">
        <w:rPr>
          <w:b w:val="0"/>
          <w:bCs w:val="0"/>
        </w:rPr>
        <w:t xml:space="preserve">participar de ações para atendimento médico de urgência, em situações de calamidade pública, quando convocado pela Prefeitura; </w:t>
      </w:r>
    </w:p>
    <w:p w:rsidR="002B59F3" w:rsidRPr="005B4FD0" w:rsidRDefault="00281C63" w:rsidP="00880277">
      <w:pPr>
        <w:jc w:val="both"/>
        <w:rPr>
          <w:b w:val="0"/>
          <w:bCs w:val="0"/>
        </w:rPr>
      </w:pPr>
      <w:r>
        <w:rPr>
          <w:b w:val="0"/>
          <w:bCs w:val="0"/>
        </w:rPr>
        <w:t xml:space="preserve">- </w:t>
      </w:r>
      <w:r w:rsidR="002B59F3" w:rsidRPr="005B4FD0">
        <w:rPr>
          <w:b w:val="0"/>
          <w:bCs w:val="0"/>
        </w:rPr>
        <w:t>realizar outras atribuições compatíveis com sua especialização profissional.  </w:t>
      </w:r>
    </w:p>
    <w:p w:rsidR="002B59F3" w:rsidRPr="005B4FD0" w:rsidRDefault="002B59F3" w:rsidP="00880277">
      <w:pPr>
        <w:numPr>
          <w:ilvl w:val="0"/>
          <w:numId w:val="166"/>
        </w:numPr>
        <w:tabs>
          <w:tab w:val="clear" w:pos="720"/>
          <w:tab w:val="num" w:pos="426"/>
        </w:tabs>
        <w:spacing w:before="100" w:beforeAutospacing="1" w:after="100" w:afterAutospacing="1"/>
        <w:ind w:left="360"/>
        <w:jc w:val="both"/>
        <w:rPr>
          <w:b w:val="0"/>
          <w:bCs w:val="0"/>
        </w:rPr>
      </w:pPr>
      <w:r w:rsidRPr="005B4FD0">
        <w:t>Requisitos para provimento:</w:t>
      </w:r>
      <w:r w:rsidRPr="005B4FD0">
        <w:rPr>
          <w:b w:val="0"/>
          <w:bCs w:val="0"/>
        </w:rPr>
        <w:t xml:space="preserve"> </w:t>
      </w:r>
    </w:p>
    <w:p w:rsidR="002B59F3" w:rsidRPr="005B4FD0" w:rsidRDefault="002B59F3" w:rsidP="00880277">
      <w:pPr>
        <w:numPr>
          <w:ilvl w:val="0"/>
          <w:numId w:val="167"/>
        </w:numPr>
        <w:tabs>
          <w:tab w:val="clear" w:pos="720"/>
          <w:tab w:val="num" w:pos="426"/>
          <w:tab w:val="left" w:pos="540"/>
        </w:tabs>
        <w:spacing w:before="100" w:beforeAutospacing="1" w:after="100" w:afterAutospacing="1"/>
        <w:ind w:left="360" w:firstLine="0"/>
        <w:jc w:val="both"/>
        <w:rPr>
          <w:b w:val="0"/>
          <w:bCs w:val="0"/>
        </w:rPr>
      </w:pPr>
      <w:r w:rsidRPr="005B4FD0">
        <w:t>Instrução –</w:t>
      </w:r>
      <w:r w:rsidRPr="005B4FD0">
        <w:rPr>
          <w:b w:val="0"/>
          <w:bCs w:val="0"/>
        </w:rPr>
        <w:t xml:space="preserve"> curso de nível superior em Medicina, com registro no respectivo conselho de classe e especialização em Psiquiatria da Infância.</w:t>
      </w:r>
    </w:p>
    <w:p w:rsidR="002B59F3" w:rsidRPr="005B4FD0" w:rsidRDefault="002B59F3" w:rsidP="00880277">
      <w:pPr>
        <w:numPr>
          <w:ilvl w:val="0"/>
          <w:numId w:val="168"/>
        </w:numPr>
        <w:tabs>
          <w:tab w:val="clear" w:pos="720"/>
          <w:tab w:val="num" w:pos="426"/>
        </w:tabs>
        <w:spacing w:before="100" w:beforeAutospacing="1" w:after="100" w:afterAutospacing="1"/>
        <w:ind w:left="360"/>
        <w:jc w:val="both"/>
        <w:rPr>
          <w:b w:val="0"/>
          <w:bCs w:val="0"/>
        </w:rPr>
      </w:pPr>
      <w:r w:rsidRPr="005B4FD0">
        <w:t>Recrutamento:</w:t>
      </w:r>
      <w:r w:rsidRPr="005B4FD0">
        <w:rPr>
          <w:b w:val="0"/>
          <w:bCs w:val="0"/>
        </w:rPr>
        <w:t xml:space="preserve"> </w:t>
      </w:r>
    </w:p>
    <w:p w:rsidR="002B59F3" w:rsidRPr="005B4FD0" w:rsidRDefault="002B59F3" w:rsidP="00880277">
      <w:pPr>
        <w:numPr>
          <w:ilvl w:val="0"/>
          <w:numId w:val="169"/>
        </w:numPr>
        <w:tabs>
          <w:tab w:val="clear" w:pos="720"/>
          <w:tab w:val="num" w:pos="426"/>
          <w:tab w:val="left" w:pos="540"/>
        </w:tabs>
        <w:spacing w:before="100" w:beforeAutospacing="1" w:after="100" w:afterAutospacing="1"/>
        <w:ind w:left="360" w:firstLine="0"/>
        <w:jc w:val="both"/>
        <w:rPr>
          <w:b w:val="0"/>
          <w:bCs w:val="0"/>
        </w:rPr>
      </w:pPr>
      <w:r w:rsidRPr="005B4FD0">
        <w:t xml:space="preserve">Externo - </w:t>
      </w:r>
      <w:r w:rsidRPr="005B4FD0">
        <w:rPr>
          <w:b w:val="0"/>
          <w:bCs w:val="0"/>
        </w:rPr>
        <w:t>no mercado de trabalho, mediante concurso público</w:t>
      </w:r>
      <w:r w:rsidR="002A62A0">
        <w:rPr>
          <w:b w:val="0"/>
          <w:bCs w:val="0"/>
        </w:rPr>
        <w:t>.</w:t>
      </w:r>
      <w:r w:rsidRPr="005B4FD0">
        <w:rPr>
          <w:b w:val="0"/>
          <w:bCs w:val="0"/>
        </w:rPr>
        <w:t xml:space="preserve"> </w:t>
      </w:r>
    </w:p>
    <w:p w:rsidR="005D637D" w:rsidRPr="00483080" w:rsidRDefault="005D637D" w:rsidP="00880277">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5D637D" w:rsidRPr="006C35F6" w:rsidRDefault="005D637D" w:rsidP="00880277">
      <w:pPr>
        <w:numPr>
          <w:ilvl w:val="0"/>
          <w:numId w:val="5"/>
        </w:numPr>
        <w:tabs>
          <w:tab w:val="left" w:pos="426"/>
          <w:tab w:val="left" w:pos="540"/>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5D637D" w:rsidRPr="006C35F6" w:rsidRDefault="005D637D" w:rsidP="00880277">
      <w:pPr>
        <w:numPr>
          <w:ilvl w:val="0"/>
          <w:numId w:val="5"/>
        </w:numPr>
        <w:tabs>
          <w:tab w:val="left" w:pos="540"/>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5D637D" w:rsidRPr="006C35F6" w:rsidRDefault="005D637D" w:rsidP="00880277">
      <w:pPr>
        <w:numPr>
          <w:ilvl w:val="0"/>
          <w:numId w:val="5"/>
        </w:numPr>
        <w:tabs>
          <w:tab w:val="left" w:pos="540"/>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5D637D" w:rsidRPr="006C35F6" w:rsidRDefault="005D637D" w:rsidP="00880277">
      <w:pPr>
        <w:numPr>
          <w:ilvl w:val="0"/>
          <w:numId w:val="5"/>
        </w:numPr>
        <w:tabs>
          <w:tab w:val="left" w:pos="426"/>
          <w:tab w:val="left" w:pos="540"/>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5D637D" w:rsidRPr="006C35F6" w:rsidRDefault="005D637D" w:rsidP="00880277">
      <w:pPr>
        <w:numPr>
          <w:ilvl w:val="0"/>
          <w:numId w:val="5"/>
        </w:numPr>
        <w:tabs>
          <w:tab w:val="left" w:pos="426"/>
          <w:tab w:val="left" w:pos="540"/>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5D637D" w:rsidRPr="006C35F6" w:rsidRDefault="005D637D" w:rsidP="00880277">
      <w:pPr>
        <w:numPr>
          <w:ilvl w:val="0"/>
          <w:numId w:val="5"/>
        </w:numPr>
        <w:tabs>
          <w:tab w:val="left" w:pos="426"/>
          <w:tab w:val="left" w:pos="540"/>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5D637D" w:rsidRPr="006C35F6" w:rsidRDefault="005D637D" w:rsidP="00880277">
      <w:pPr>
        <w:numPr>
          <w:ilvl w:val="0"/>
          <w:numId w:val="5"/>
        </w:numPr>
        <w:tabs>
          <w:tab w:val="left" w:pos="426"/>
          <w:tab w:val="left" w:pos="540"/>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tabs>
          <w:tab w:val="left" w:pos="540"/>
        </w:tabs>
        <w:ind w:left="360" w:right="-1" w:hanging="360"/>
        <w:jc w:val="both"/>
        <w:rPr>
          <w:b w:val="0"/>
          <w:sz w:val="40"/>
          <w:szCs w:val="40"/>
        </w:rPr>
      </w:pPr>
    </w:p>
    <w:p w:rsidR="002B59F3" w:rsidRDefault="002B59F3" w:rsidP="00880277">
      <w:pPr>
        <w:tabs>
          <w:tab w:val="left" w:pos="540"/>
        </w:tabs>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Pr="005B4FD0" w:rsidRDefault="002B59F3" w:rsidP="00880277">
      <w:pPr>
        <w:numPr>
          <w:ilvl w:val="0"/>
          <w:numId w:val="170"/>
        </w:numPr>
        <w:tabs>
          <w:tab w:val="left" w:pos="360"/>
        </w:tabs>
        <w:spacing w:before="100" w:beforeAutospacing="1" w:after="100" w:afterAutospacing="1"/>
        <w:ind w:left="360"/>
        <w:jc w:val="both"/>
        <w:rPr>
          <w:b w:val="0"/>
          <w:bCs w:val="0"/>
        </w:rPr>
      </w:pPr>
      <w:r w:rsidRPr="00687B40">
        <w:rPr>
          <w:bCs w:val="0"/>
        </w:rPr>
        <w:lastRenderedPageBreak/>
        <w:t xml:space="preserve">Categoria profissional:  </w:t>
      </w:r>
      <w:r w:rsidRPr="005B4FD0">
        <w:t>: MÉDICO I – RADIOLOGISTA</w:t>
      </w:r>
      <w:r w:rsidRPr="005B4FD0">
        <w:rPr>
          <w:b w:val="0"/>
          <w:bCs w:val="0"/>
        </w:rPr>
        <w:t xml:space="preserve"> </w:t>
      </w:r>
    </w:p>
    <w:p w:rsidR="002B59F3" w:rsidRPr="005B4FD0" w:rsidRDefault="002B59F3" w:rsidP="00880277">
      <w:pPr>
        <w:tabs>
          <w:tab w:val="left" w:pos="360"/>
        </w:tabs>
        <w:ind w:left="357" w:hanging="357"/>
        <w:jc w:val="both"/>
        <w:rPr>
          <w:b w:val="0"/>
          <w:bCs w:val="0"/>
        </w:rPr>
      </w:pPr>
      <w:r w:rsidRPr="005B4FD0">
        <w:rPr>
          <w:b w:val="0"/>
          <w:bCs w:val="0"/>
        </w:rPr>
        <w:t> </w:t>
      </w:r>
    </w:p>
    <w:p w:rsidR="002B59F3" w:rsidRDefault="002B59F3" w:rsidP="00880277">
      <w:pPr>
        <w:numPr>
          <w:ilvl w:val="0"/>
          <w:numId w:val="171"/>
        </w:numPr>
        <w:tabs>
          <w:tab w:val="left" w:pos="360"/>
        </w:tabs>
        <w:spacing w:before="100" w:beforeAutospacing="1" w:after="100" w:afterAutospacing="1"/>
        <w:ind w:left="360"/>
        <w:jc w:val="both"/>
        <w:rPr>
          <w:b w:val="0"/>
          <w:bCs w:val="0"/>
        </w:rPr>
      </w:pPr>
      <w:r w:rsidRPr="005B4FD0">
        <w:t xml:space="preserve">Descrição sintética: </w:t>
      </w:r>
      <w:r w:rsidRPr="005B4FD0">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81C63" w:rsidRPr="00281C63" w:rsidRDefault="002B59F3" w:rsidP="00880277">
      <w:pPr>
        <w:numPr>
          <w:ilvl w:val="0"/>
          <w:numId w:val="171"/>
        </w:numPr>
        <w:tabs>
          <w:tab w:val="left" w:pos="360"/>
        </w:tabs>
        <w:ind w:left="360"/>
        <w:jc w:val="both"/>
        <w:rPr>
          <w:b w:val="0"/>
          <w:bCs w:val="0"/>
        </w:rPr>
      </w:pPr>
      <w:r w:rsidRPr="005B4FD0">
        <w:t>Atribuições típicas:</w:t>
      </w:r>
    </w:p>
    <w:p w:rsidR="002B59F3" w:rsidRPr="005B4FD0" w:rsidRDefault="002B59F3" w:rsidP="00880277">
      <w:pPr>
        <w:tabs>
          <w:tab w:val="left" w:pos="360"/>
        </w:tabs>
        <w:jc w:val="both"/>
        <w:rPr>
          <w:b w:val="0"/>
          <w:bCs w:val="0"/>
        </w:rPr>
      </w:pPr>
      <w:r w:rsidRPr="005B4FD0">
        <w:rPr>
          <w:b w:val="0"/>
          <w:bCs w:val="0"/>
        </w:rPr>
        <w:t xml:space="preserve">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analisar e interpretar resultados de exames diversos, comparando-os com os padrões normais, para confirmar ou informar o diagnóstico;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manter registro dos pacientes examinados, anotando a conclusão diagnóstica, o tratamento prescrito e a evolução da doença;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prestar atendimento em urgências clínicas;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encaminhar pacientes para atendimento especializado, quando for o caso;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assessorar a elaboração de campanhas educativas no campo da saúde pública e medicina preventiva;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participar do desenvolvimento e execução de planos de fiscalização sanitária;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participar das atividades administrativas, de controle e de apoio referentes à sua área de atuação;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coordenar equipes técnicas de serviços já existentes ou a serem criadas, bem como equipes técnicas de plantão;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participar de ações para atendimento médico de urgência, em situações de calamidade pública, quando convocado pela Prefeitura;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realizar outras atribuições compatíveis com sua especialização profissional. </w:t>
      </w:r>
    </w:p>
    <w:p w:rsidR="002B59F3" w:rsidRPr="005B4FD0" w:rsidRDefault="002B59F3" w:rsidP="00880277">
      <w:pPr>
        <w:ind w:left="360" w:hanging="360"/>
        <w:jc w:val="both"/>
        <w:rPr>
          <w:b w:val="0"/>
          <w:bCs w:val="0"/>
        </w:rPr>
      </w:pPr>
      <w:r w:rsidRPr="005B4FD0">
        <w:rPr>
          <w:b w:val="0"/>
          <w:bCs w:val="0"/>
        </w:rPr>
        <w:t> </w:t>
      </w:r>
    </w:p>
    <w:p w:rsidR="002B59F3" w:rsidRPr="005B4FD0" w:rsidRDefault="002B59F3" w:rsidP="00880277">
      <w:pPr>
        <w:numPr>
          <w:ilvl w:val="0"/>
          <w:numId w:val="172"/>
        </w:numPr>
        <w:tabs>
          <w:tab w:val="clear" w:pos="720"/>
          <w:tab w:val="num" w:pos="360"/>
        </w:tabs>
        <w:spacing w:before="100" w:beforeAutospacing="1" w:after="100" w:afterAutospacing="1"/>
        <w:ind w:left="360"/>
        <w:jc w:val="both"/>
        <w:rPr>
          <w:b w:val="0"/>
          <w:bCs w:val="0"/>
        </w:rPr>
      </w:pPr>
      <w:r w:rsidRPr="005B4FD0">
        <w:t>Requisitos para provimento:</w:t>
      </w:r>
      <w:r w:rsidRPr="005B4FD0">
        <w:rPr>
          <w:b w:val="0"/>
          <w:bCs w:val="0"/>
        </w:rPr>
        <w:t xml:space="preserve"> </w:t>
      </w:r>
    </w:p>
    <w:p w:rsidR="002B59F3" w:rsidRPr="005B4FD0" w:rsidRDefault="002B59F3" w:rsidP="00880277">
      <w:pPr>
        <w:numPr>
          <w:ilvl w:val="0"/>
          <w:numId w:val="173"/>
        </w:numPr>
        <w:tabs>
          <w:tab w:val="clear" w:pos="720"/>
          <w:tab w:val="num" w:pos="360"/>
        </w:tabs>
        <w:spacing w:before="100" w:beforeAutospacing="1" w:after="100" w:afterAutospacing="1"/>
        <w:ind w:left="180" w:firstLine="0"/>
        <w:jc w:val="both"/>
        <w:rPr>
          <w:b w:val="0"/>
          <w:bCs w:val="0"/>
        </w:rPr>
      </w:pPr>
      <w:r w:rsidRPr="005B4FD0">
        <w:t>Instrução –</w:t>
      </w:r>
      <w:r w:rsidRPr="005B4FD0">
        <w:rPr>
          <w:b w:val="0"/>
          <w:bCs w:val="0"/>
        </w:rPr>
        <w:t xml:space="preserve"> curso de nível superior em Medicina, com registro no respectivo conselho de classe e especialização em radiologia e diagnóstico por imagem. </w:t>
      </w:r>
    </w:p>
    <w:p w:rsidR="002B59F3" w:rsidRPr="005B4FD0" w:rsidRDefault="002B59F3" w:rsidP="00880277">
      <w:pPr>
        <w:numPr>
          <w:ilvl w:val="0"/>
          <w:numId w:val="172"/>
        </w:numPr>
        <w:tabs>
          <w:tab w:val="clear" w:pos="720"/>
          <w:tab w:val="num" w:pos="360"/>
        </w:tabs>
        <w:ind w:left="360"/>
        <w:jc w:val="both"/>
        <w:rPr>
          <w:b w:val="0"/>
          <w:bCs w:val="0"/>
        </w:rPr>
      </w:pPr>
      <w:r w:rsidRPr="005B4FD0">
        <w:t>Recrutamento:</w:t>
      </w:r>
      <w:r w:rsidRPr="005B4FD0">
        <w:rPr>
          <w:b w:val="0"/>
          <w:bCs w:val="0"/>
        </w:rPr>
        <w:t xml:space="preserve"> </w:t>
      </w:r>
    </w:p>
    <w:p w:rsidR="002B59F3" w:rsidRPr="005B4FD0" w:rsidRDefault="002B59F3" w:rsidP="00880277">
      <w:pPr>
        <w:numPr>
          <w:ilvl w:val="0"/>
          <w:numId w:val="174"/>
        </w:numPr>
        <w:tabs>
          <w:tab w:val="clear" w:pos="720"/>
          <w:tab w:val="num" w:pos="360"/>
        </w:tabs>
        <w:spacing w:before="100" w:beforeAutospacing="1" w:after="100" w:afterAutospacing="1"/>
        <w:ind w:left="360"/>
        <w:jc w:val="both"/>
        <w:rPr>
          <w:b w:val="0"/>
          <w:bCs w:val="0"/>
        </w:rPr>
      </w:pPr>
      <w:r w:rsidRPr="005B4FD0">
        <w:t xml:space="preserve">Externo - </w:t>
      </w:r>
      <w:r w:rsidRPr="005B4FD0">
        <w:rPr>
          <w:b w:val="0"/>
          <w:bCs w:val="0"/>
        </w:rPr>
        <w:t xml:space="preserve">no mercado de trabalho, mediante concurso público. </w:t>
      </w:r>
    </w:p>
    <w:p w:rsidR="005D637D" w:rsidRPr="00483080" w:rsidRDefault="005D637D" w:rsidP="00880277">
      <w:pPr>
        <w:tabs>
          <w:tab w:val="left" w:pos="426"/>
        </w:tabs>
        <w:ind w:left="360" w:right="-1" w:hanging="360"/>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5D637D" w:rsidRPr="006C35F6" w:rsidRDefault="005D637D" w:rsidP="00F5015B">
      <w:pPr>
        <w:numPr>
          <w:ilvl w:val="0"/>
          <w:numId w:val="5"/>
        </w:numPr>
        <w:tabs>
          <w:tab w:val="left" w:pos="360"/>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5D637D" w:rsidRPr="006C35F6" w:rsidRDefault="005D637D" w:rsidP="00F5015B">
      <w:pPr>
        <w:numPr>
          <w:ilvl w:val="0"/>
          <w:numId w:val="5"/>
        </w:numPr>
        <w:tabs>
          <w:tab w:val="left" w:pos="360"/>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5D637D" w:rsidRPr="006C35F6" w:rsidRDefault="005D637D" w:rsidP="00F5015B">
      <w:pPr>
        <w:numPr>
          <w:ilvl w:val="0"/>
          <w:numId w:val="5"/>
        </w:numPr>
        <w:tabs>
          <w:tab w:val="left" w:pos="360"/>
          <w:tab w:val="left" w:pos="426"/>
          <w:tab w:val="left" w:pos="567"/>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5D637D" w:rsidRPr="006C35F6" w:rsidRDefault="005D637D" w:rsidP="00F5015B">
      <w:pPr>
        <w:numPr>
          <w:ilvl w:val="0"/>
          <w:numId w:val="5"/>
        </w:numPr>
        <w:tabs>
          <w:tab w:val="left" w:pos="360"/>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5D637D" w:rsidRPr="006C35F6" w:rsidRDefault="005D637D" w:rsidP="00F5015B">
      <w:pPr>
        <w:numPr>
          <w:ilvl w:val="0"/>
          <w:numId w:val="5"/>
        </w:numPr>
        <w:tabs>
          <w:tab w:val="left" w:pos="360"/>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5D637D" w:rsidRPr="006C35F6" w:rsidRDefault="005D637D" w:rsidP="00F5015B">
      <w:pPr>
        <w:numPr>
          <w:ilvl w:val="0"/>
          <w:numId w:val="5"/>
        </w:numPr>
        <w:tabs>
          <w:tab w:val="left" w:pos="360"/>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5D637D" w:rsidRPr="006C35F6" w:rsidRDefault="005D637D" w:rsidP="00F5015B">
      <w:pPr>
        <w:numPr>
          <w:ilvl w:val="0"/>
          <w:numId w:val="5"/>
        </w:numPr>
        <w:tabs>
          <w:tab w:val="left" w:pos="360"/>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F11998" w:rsidP="00F5015B">
      <w:pPr>
        <w:tabs>
          <w:tab w:val="left" w:pos="360"/>
          <w:tab w:val="left" w:pos="426"/>
          <w:tab w:val="left" w:pos="7935"/>
        </w:tabs>
        <w:spacing w:after="240"/>
        <w:ind w:left="284" w:hanging="360"/>
        <w:jc w:val="both"/>
        <w:rPr>
          <w:b w:val="0"/>
          <w:sz w:val="40"/>
          <w:szCs w:val="40"/>
        </w:rPr>
      </w:pPr>
      <w:r>
        <w:rPr>
          <w:b w:val="0"/>
          <w:sz w:val="40"/>
          <w:szCs w:val="40"/>
        </w:rPr>
        <w:tab/>
      </w:r>
      <w:r>
        <w:rPr>
          <w:b w:val="0"/>
          <w:sz w:val="40"/>
          <w:szCs w:val="40"/>
        </w:rPr>
        <w:tab/>
      </w: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F11998" w:rsidRDefault="00F11998" w:rsidP="00880277">
      <w:pPr>
        <w:spacing w:after="240"/>
        <w:ind w:left="360" w:hanging="360"/>
        <w:jc w:val="both"/>
        <w:rPr>
          <w:b w:val="0"/>
          <w:sz w:val="40"/>
          <w:szCs w:val="40"/>
        </w:rPr>
      </w:pPr>
    </w:p>
    <w:p w:rsidR="00F11998" w:rsidRDefault="00F11998"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5D637D" w:rsidRDefault="002B59F3" w:rsidP="00F5015B">
      <w:pPr>
        <w:numPr>
          <w:ilvl w:val="0"/>
          <w:numId w:val="175"/>
        </w:numPr>
        <w:tabs>
          <w:tab w:val="clear" w:pos="720"/>
          <w:tab w:val="num" w:pos="284"/>
        </w:tabs>
        <w:spacing w:before="100" w:beforeAutospacing="1" w:after="100" w:afterAutospacing="1"/>
        <w:ind w:left="360"/>
        <w:jc w:val="both"/>
        <w:rPr>
          <w:b w:val="0"/>
          <w:bCs w:val="0"/>
        </w:rPr>
      </w:pPr>
      <w:r w:rsidRPr="005D637D">
        <w:rPr>
          <w:bCs w:val="0"/>
        </w:rPr>
        <w:lastRenderedPageBreak/>
        <w:t xml:space="preserve">Categoria profissional:  </w:t>
      </w:r>
      <w:r w:rsidRPr="00686DE0">
        <w:t>: MÉDICO I – REUMATOLOGISTA</w:t>
      </w:r>
      <w:r w:rsidRPr="005D637D">
        <w:rPr>
          <w:b w:val="0"/>
          <w:bCs w:val="0"/>
        </w:rPr>
        <w:t xml:space="preserve"> </w:t>
      </w:r>
    </w:p>
    <w:p w:rsidR="005D637D" w:rsidRPr="005D637D" w:rsidRDefault="005D637D" w:rsidP="00880277">
      <w:pPr>
        <w:ind w:left="360" w:hanging="360"/>
        <w:jc w:val="both"/>
        <w:rPr>
          <w:b w:val="0"/>
          <w:bCs w:val="0"/>
        </w:rPr>
      </w:pPr>
    </w:p>
    <w:p w:rsidR="002B59F3" w:rsidRPr="00686DE0" w:rsidRDefault="002B59F3" w:rsidP="00F5015B">
      <w:pPr>
        <w:numPr>
          <w:ilvl w:val="0"/>
          <w:numId w:val="175"/>
        </w:numPr>
        <w:tabs>
          <w:tab w:val="left" w:pos="0"/>
          <w:tab w:val="left" w:pos="284"/>
        </w:tabs>
        <w:ind w:left="0" w:firstLine="0"/>
        <w:jc w:val="both"/>
        <w:rPr>
          <w:b w:val="0"/>
          <w:bCs w:val="0"/>
        </w:rPr>
      </w:pPr>
      <w:r w:rsidRPr="00686DE0">
        <w:t xml:space="preserve">Descrição sintética: </w:t>
      </w:r>
      <w:r w:rsidRPr="00686DE0">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686DE0" w:rsidRDefault="002B59F3" w:rsidP="00880277">
      <w:pPr>
        <w:ind w:left="360" w:hanging="360"/>
        <w:jc w:val="both"/>
        <w:rPr>
          <w:b w:val="0"/>
          <w:bCs w:val="0"/>
        </w:rPr>
      </w:pPr>
      <w:r w:rsidRPr="00686DE0">
        <w:rPr>
          <w:b w:val="0"/>
          <w:bCs w:val="0"/>
        </w:rPr>
        <w:t> </w:t>
      </w:r>
    </w:p>
    <w:p w:rsidR="002B59F3" w:rsidRPr="00686DE0" w:rsidRDefault="002B59F3" w:rsidP="00F5015B">
      <w:pPr>
        <w:numPr>
          <w:ilvl w:val="0"/>
          <w:numId w:val="176"/>
        </w:numPr>
        <w:tabs>
          <w:tab w:val="num" w:pos="284"/>
        </w:tabs>
        <w:spacing w:before="100" w:beforeAutospacing="1" w:after="100" w:afterAutospacing="1"/>
        <w:ind w:left="284" w:hanging="284"/>
        <w:jc w:val="both"/>
        <w:rPr>
          <w:b w:val="0"/>
          <w:bCs w:val="0"/>
        </w:rPr>
      </w:pPr>
      <w:r w:rsidRPr="00686DE0">
        <w:t>Atribuições típicas:</w:t>
      </w:r>
      <w:r w:rsidRPr="00686DE0">
        <w:rPr>
          <w:b w:val="0"/>
          <w:bCs w:val="0"/>
        </w:rPr>
        <w:t xml:space="preserve"> </w:t>
      </w:r>
    </w:p>
    <w:p w:rsidR="002B59F3" w:rsidRPr="00686DE0" w:rsidRDefault="00F11998" w:rsidP="00880277">
      <w:pPr>
        <w:jc w:val="both"/>
        <w:rPr>
          <w:b w:val="0"/>
          <w:bCs w:val="0"/>
        </w:rPr>
      </w:pPr>
      <w:r>
        <w:rPr>
          <w:b w:val="0"/>
          <w:bCs w:val="0"/>
        </w:rPr>
        <w:t xml:space="preserve">- </w:t>
      </w:r>
      <w:r w:rsidR="002B59F3" w:rsidRPr="00686DE0">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686DE0" w:rsidRDefault="00F11998" w:rsidP="00880277">
      <w:pPr>
        <w:jc w:val="both"/>
        <w:rPr>
          <w:b w:val="0"/>
          <w:bCs w:val="0"/>
        </w:rPr>
      </w:pPr>
      <w:r>
        <w:rPr>
          <w:b w:val="0"/>
          <w:bCs w:val="0"/>
        </w:rPr>
        <w:t xml:space="preserve">- </w:t>
      </w:r>
      <w:r w:rsidR="002B59F3" w:rsidRPr="00686DE0">
        <w:rPr>
          <w:b w:val="0"/>
          <w:bCs w:val="0"/>
        </w:rPr>
        <w:t xml:space="preserve">analisar e interpretar resultados de exames diversos, comparando-os com os padrões normais, para confirmar ou informar o diagnóstico; </w:t>
      </w:r>
    </w:p>
    <w:p w:rsidR="002B59F3" w:rsidRPr="00686DE0" w:rsidRDefault="00F11998" w:rsidP="00880277">
      <w:pPr>
        <w:jc w:val="both"/>
        <w:rPr>
          <w:b w:val="0"/>
          <w:bCs w:val="0"/>
        </w:rPr>
      </w:pPr>
      <w:r>
        <w:rPr>
          <w:b w:val="0"/>
          <w:bCs w:val="0"/>
        </w:rPr>
        <w:t xml:space="preserve">- </w:t>
      </w:r>
      <w:r w:rsidR="002B59F3" w:rsidRPr="00686DE0">
        <w:rPr>
          <w:b w:val="0"/>
          <w:bCs w:val="0"/>
        </w:rPr>
        <w:t xml:space="preserve">manter registro dos pacientes examinados, anotando a conclusão diagnóstica, o tratamento prescrito e a evolução da doença; </w:t>
      </w:r>
    </w:p>
    <w:p w:rsidR="002B59F3" w:rsidRPr="00686DE0" w:rsidRDefault="00F11998" w:rsidP="00880277">
      <w:pPr>
        <w:jc w:val="both"/>
        <w:rPr>
          <w:b w:val="0"/>
          <w:bCs w:val="0"/>
        </w:rPr>
      </w:pPr>
      <w:r>
        <w:rPr>
          <w:b w:val="0"/>
          <w:bCs w:val="0"/>
        </w:rPr>
        <w:t xml:space="preserve">- </w:t>
      </w:r>
      <w:r w:rsidR="002B59F3" w:rsidRPr="00686DE0">
        <w:rPr>
          <w:b w:val="0"/>
          <w:bCs w:val="0"/>
        </w:rPr>
        <w:t xml:space="preserve">prestar atendimento em urgências clínicas; </w:t>
      </w:r>
    </w:p>
    <w:p w:rsidR="002B59F3" w:rsidRPr="00686DE0" w:rsidRDefault="00F11998" w:rsidP="00880277">
      <w:pPr>
        <w:jc w:val="both"/>
        <w:rPr>
          <w:b w:val="0"/>
          <w:bCs w:val="0"/>
        </w:rPr>
      </w:pPr>
      <w:r>
        <w:rPr>
          <w:b w:val="0"/>
          <w:bCs w:val="0"/>
        </w:rPr>
        <w:t xml:space="preserve">- </w:t>
      </w:r>
      <w:r w:rsidR="002B59F3" w:rsidRPr="00686DE0">
        <w:rPr>
          <w:b w:val="0"/>
          <w:bCs w:val="0"/>
        </w:rPr>
        <w:t xml:space="preserve">encaminhar pacientes para atendimento especializado, quando for o caso; </w:t>
      </w:r>
    </w:p>
    <w:p w:rsidR="002B59F3" w:rsidRPr="00686DE0" w:rsidRDefault="00F11998" w:rsidP="00880277">
      <w:pPr>
        <w:jc w:val="both"/>
        <w:rPr>
          <w:b w:val="0"/>
          <w:bCs w:val="0"/>
        </w:rPr>
      </w:pPr>
      <w:r>
        <w:rPr>
          <w:b w:val="0"/>
          <w:bCs w:val="0"/>
        </w:rPr>
        <w:t xml:space="preserve">- </w:t>
      </w:r>
      <w:r w:rsidR="002B59F3" w:rsidRPr="00686DE0">
        <w:rPr>
          <w:b w:val="0"/>
          <w:bCs w:val="0"/>
        </w:rPr>
        <w:t xml:space="preserve">assessorar a elaboração de campanhas educativas no campo da saúde pública e medicina preventiva; </w:t>
      </w:r>
    </w:p>
    <w:p w:rsidR="002B59F3" w:rsidRPr="00686DE0" w:rsidRDefault="00F11998" w:rsidP="00880277">
      <w:pPr>
        <w:jc w:val="both"/>
        <w:rPr>
          <w:b w:val="0"/>
          <w:bCs w:val="0"/>
        </w:rPr>
      </w:pPr>
      <w:r>
        <w:rPr>
          <w:b w:val="0"/>
          <w:bCs w:val="0"/>
        </w:rPr>
        <w:t xml:space="preserve">- </w:t>
      </w:r>
      <w:r w:rsidR="002B59F3" w:rsidRPr="00686DE0">
        <w:rPr>
          <w:b w:val="0"/>
          <w:bCs w:val="0"/>
        </w:rPr>
        <w:t xml:space="preserve">participar do desenvolvimento e execução de planos de fiscalização sanitária; </w:t>
      </w:r>
    </w:p>
    <w:p w:rsidR="002B59F3" w:rsidRPr="00686DE0" w:rsidRDefault="00F11998" w:rsidP="00880277">
      <w:pPr>
        <w:jc w:val="both"/>
        <w:rPr>
          <w:b w:val="0"/>
          <w:bCs w:val="0"/>
        </w:rPr>
      </w:pPr>
      <w:r>
        <w:rPr>
          <w:b w:val="0"/>
          <w:bCs w:val="0"/>
        </w:rPr>
        <w:t xml:space="preserve">- </w:t>
      </w:r>
      <w:r w:rsidR="002B59F3" w:rsidRPr="00686DE0">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686DE0" w:rsidRDefault="00F11998" w:rsidP="00880277">
      <w:pPr>
        <w:jc w:val="both"/>
        <w:rPr>
          <w:b w:val="0"/>
          <w:bCs w:val="0"/>
        </w:rPr>
      </w:pPr>
      <w:r>
        <w:rPr>
          <w:b w:val="0"/>
          <w:bCs w:val="0"/>
        </w:rPr>
        <w:t xml:space="preserve">- </w:t>
      </w:r>
      <w:r w:rsidR="002B59F3" w:rsidRPr="00686DE0">
        <w:rPr>
          <w:b w:val="0"/>
          <w:bCs w:val="0"/>
        </w:rPr>
        <w:t xml:space="preserve">participar das atividades administrativas, de controle e de apoio referentes à sua área de atuação; </w:t>
      </w:r>
    </w:p>
    <w:p w:rsidR="002B59F3" w:rsidRPr="00686DE0" w:rsidRDefault="00F11998" w:rsidP="00880277">
      <w:pPr>
        <w:jc w:val="both"/>
        <w:rPr>
          <w:b w:val="0"/>
          <w:bCs w:val="0"/>
        </w:rPr>
      </w:pPr>
      <w:r>
        <w:rPr>
          <w:b w:val="0"/>
          <w:bCs w:val="0"/>
        </w:rPr>
        <w:t xml:space="preserve">- </w:t>
      </w:r>
      <w:r w:rsidR="002B59F3" w:rsidRPr="00686DE0">
        <w:rPr>
          <w:b w:val="0"/>
          <w:bCs w:val="0"/>
        </w:rPr>
        <w:t xml:space="preserve">coordenar equipes técnicas de serviços já existentes ou a serem criadas, bem como equipes técnicas de plantão; </w:t>
      </w:r>
    </w:p>
    <w:p w:rsidR="002B59F3" w:rsidRPr="00686DE0" w:rsidRDefault="00F11998" w:rsidP="00880277">
      <w:pPr>
        <w:jc w:val="both"/>
        <w:rPr>
          <w:b w:val="0"/>
          <w:bCs w:val="0"/>
        </w:rPr>
      </w:pPr>
      <w:r>
        <w:rPr>
          <w:b w:val="0"/>
          <w:bCs w:val="0"/>
        </w:rPr>
        <w:t xml:space="preserve">- </w:t>
      </w:r>
      <w:r w:rsidR="002B59F3" w:rsidRPr="00686DE0">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686DE0" w:rsidRDefault="00F11998" w:rsidP="00880277">
      <w:pPr>
        <w:jc w:val="both"/>
        <w:rPr>
          <w:b w:val="0"/>
          <w:bCs w:val="0"/>
        </w:rPr>
      </w:pPr>
      <w:r>
        <w:rPr>
          <w:b w:val="0"/>
          <w:bCs w:val="0"/>
        </w:rPr>
        <w:t xml:space="preserve">- </w:t>
      </w:r>
      <w:r w:rsidR="002B59F3" w:rsidRPr="00686DE0">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686DE0" w:rsidRDefault="00F11998" w:rsidP="00880277">
      <w:pPr>
        <w:jc w:val="both"/>
        <w:rPr>
          <w:b w:val="0"/>
          <w:bCs w:val="0"/>
        </w:rPr>
      </w:pPr>
      <w:r>
        <w:rPr>
          <w:b w:val="0"/>
          <w:bCs w:val="0"/>
        </w:rPr>
        <w:t xml:space="preserve">- </w:t>
      </w:r>
      <w:r w:rsidR="002B59F3" w:rsidRPr="00686DE0">
        <w:rPr>
          <w:b w:val="0"/>
          <w:bCs w:val="0"/>
        </w:rPr>
        <w:t xml:space="preserve">participar de ações para atendimento médico de urgência, em situações de calamidade pública, quando convocado pela Prefeitura; </w:t>
      </w:r>
    </w:p>
    <w:p w:rsidR="002B59F3" w:rsidRDefault="00F11998" w:rsidP="00880277">
      <w:pPr>
        <w:jc w:val="both"/>
        <w:rPr>
          <w:b w:val="0"/>
          <w:bCs w:val="0"/>
        </w:rPr>
      </w:pPr>
      <w:r>
        <w:rPr>
          <w:b w:val="0"/>
          <w:bCs w:val="0"/>
        </w:rPr>
        <w:t xml:space="preserve">- </w:t>
      </w:r>
      <w:r w:rsidR="002B59F3" w:rsidRPr="00686DE0">
        <w:rPr>
          <w:b w:val="0"/>
          <w:bCs w:val="0"/>
        </w:rPr>
        <w:t xml:space="preserve">realizar outras atribuições compatíveis com sua especialização profissional. </w:t>
      </w:r>
    </w:p>
    <w:p w:rsidR="00F11998" w:rsidRPr="00686DE0" w:rsidRDefault="00F11998" w:rsidP="00880277">
      <w:pPr>
        <w:jc w:val="both"/>
        <w:rPr>
          <w:b w:val="0"/>
          <w:bCs w:val="0"/>
        </w:rPr>
      </w:pPr>
    </w:p>
    <w:p w:rsidR="002B59F3" w:rsidRPr="00686DE0" w:rsidRDefault="002B59F3" w:rsidP="00880277">
      <w:pPr>
        <w:numPr>
          <w:ilvl w:val="0"/>
          <w:numId w:val="176"/>
        </w:numPr>
        <w:jc w:val="both"/>
        <w:rPr>
          <w:b w:val="0"/>
          <w:bCs w:val="0"/>
        </w:rPr>
      </w:pPr>
      <w:r w:rsidRPr="00686DE0">
        <w:t>Requisitos para provimento:</w:t>
      </w:r>
      <w:r w:rsidRPr="00686DE0">
        <w:rPr>
          <w:b w:val="0"/>
          <w:bCs w:val="0"/>
        </w:rPr>
        <w:t xml:space="preserve"> </w:t>
      </w:r>
    </w:p>
    <w:p w:rsidR="002B59F3" w:rsidRPr="00686DE0" w:rsidRDefault="002B59F3" w:rsidP="00880277">
      <w:pPr>
        <w:numPr>
          <w:ilvl w:val="0"/>
          <w:numId w:val="177"/>
        </w:numPr>
        <w:tabs>
          <w:tab w:val="clear" w:pos="720"/>
          <w:tab w:val="num" w:pos="540"/>
        </w:tabs>
        <w:spacing w:before="100" w:beforeAutospacing="1" w:after="100" w:afterAutospacing="1"/>
        <w:ind w:left="360" w:firstLine="0"/>
        <w:jc w:val="both"/>
        <w:rPr>
          <w:b w:val="0"/>
          <w:bCs w:val="0"/>
        </w:rPr>
      </w:pPr>
      <w:r w:rsidRPr="00686DE0">
        <w:t>Instrução –</w:t>
      </w:r>
      <w:r w:rsidRPr="00686DE0">
        <w:rPr>
          <w:b w:val="0"/>
          <w:bCs w:val="0"/>
        </w:rPr>
        <w:t xml:space="preserve"> curso de nível superior em Medicina, com registro no respectivo conselho de classe e especialização em reumatologia. </w:t>
      </w:r>
    </w:p>
    <w:p w:rsidR="002B59F3" w:rsidRPr="00686DE0" w:rsidRDefault="002B59F3" w:rsidP="00880277">
      <w:pPr>
        <w:ind w:left="360" w:hanging="360"/>
        <w:jc w:val="both"/>
        <w:rPr>
          <w:b w:val="0"/>
          <w:bCs w:val="0"/>
        </w:rPr>
      </w:pPr>
      <w:r w:rsidRPr="00686DE0">
        <w:rPr>
          <w:b w:val="0"/>
          <w:bCs w:val="0"/>
        </w:rPr>
        <w:t> </w:t>
      </w:r>
      <w:r w:rsidRPr="00686DE0">
        <w:t>Recrutamento:</w:t>
      </w:r>
      <w:r w:rsidRPr="00686DE0">
        <w:rPr>
          <w:b w:val="0"/>
          <w:bCs w:val="0"/>
        </w:rPr>
        <w:t xml:space="preserve"> </w:t>
      </w:r>
    </w:p>
    <w:p w:rsidR="002B59F3" w:rsidRPr="00686DE0" w:rsidRDefault="002B59F3" w:rsidP="00880277">
      <w:pPr>
        <w:numPr>
          <w:ilvl w:val="0"/>
          <w:numId w:val="178"/>
        </w:numPr>
        <w:tabs>
          <w:tab w:val="clear" w:pos="720"/>
          <w:tab w:val="num" w:pos="540"/>
        </w:tabs>
        <w:spacing w:before="100" w:beforeAutospacing="1" w:after="100" w:afterAutospacing="1"/>
        <w:ind w:left="360" w:firstLine="0"/>
        <w:jc w:val="both"/>
        <w:rPr>
          <w:b w:val="0"/>
          <w:bCs w:val="0"/>
        </w:rPr>
      </w:pPr>
      <w:r w:rsidRPr="00686DE0">
        <w:t xml:space="preserve">Externo - </w:t>
      </w:r>
      <w:r w:rsidRPr="00686DE0">
        <w:rPr>
          <w:b w:val="0"/>
          <w:bCs w:val="0"/>
        </w:rPr>
        <w:t xml:space="preserve">no mercado de trabalho, mediante concurso público para a classe. </w:t>
      </w:r>
    </w:p>
    <w:p w:rsidR="005D637D" w:rsidRPr="00483080" w:rsidRDefault="005D637D" w:rsidP="00880277">
      <w:pPr>
        <w:tabs>
          <w:tab w:val="left" w:pos="142"/>
        </w:tabs>
        <w:ind w:left="360" w:right="-1" w:hanging="360"/>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5D637D" w:rsidRPr="006C35F6" w:rsidRDefault="005D637D" w:rsidP="00F5015B">
      <w:pPr>
        <w:numPr>
          <w:ilvl w:val="0"/>
          <w:numId w:val="5"/>
        </w:numPr>
        <w:tabs>
          <w:tab w:val="left" w:pos="284"/>
          <w:tab w:val="left" w:pos="426"/>
        </w:tabs>
        <w:ind w:left="360" w:right="-1" w:hanging="7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5D637D" w:rsidRPr="006C35F6" w:rsidRDefault="005D637D" w:rsidP="00F5015B">
      <w:pPr>
        <w:numPr>
          <w:ilvl w:val="0"/>
          <w:numId w:val="5"/>
        </w:numPr>
        <w:tabs>
          <w:tab w:val="left" w:pos="284"/>
          <w:tab w:val="left" w:pos="426"/>
        </w:tabs>
        <w:ind w:left="360" w:right="-1" w:hanging="7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5D637D" w:rsidRPr="006C35F6" w:rsidRDefault="005D637D" w:rsidP="00F5015B">
      <w:pPr>
        <w:numPr>
          <w:ilvl w:val="0"/>
          <w:numId w:val="5"/>
        </w:numPr>
        <w:tabs>
          <w:tab w:val="left" w:pos="284"/>
          <w:tab w:val="left" w:pos="426"/>
          <w:tab w:val="left" w:pos="567"/>
          <w:tab w:val="left" w:pos="851"/>
        </w:tabs>
        <w:ind w:left="360" w:right="-1" w:hanging="76"/>
        <w:jc w:val="both"/>
        <w:rPr>
          <w:b w:val="0"/>
        </w:rPr>
      </w:pPr>
      <w:r w:rsidRPr="006C35F6">
        <w:rPr>
          <w:b w:val="0"/>
        </w:rPr>
        <w:t xml:space="preserve">da classe I para a classe II  -1460 (mil quatrocentos e sessenta) dias; </w:t>
      </w:r>
    </w:p>
    <w:p w:rsidR="005D637D" w:rsidRPr="006C35F6" w:rsidRDefault="005D637D" w:rsidP="00F5015B">
      <w:pPr>
        <w:numPr>
          <w:ilvl w:val="0"/>
          <w:numId w:val="5"/>
        </w:numPr>
        <w:tabs>
          <w:tab w:val="left" w:pos="284"/>
          <w:tab w:val="left" w:pos="426"/>
        </w:tabs>
        <w:ind w:left="360" w:right="-1" w:hanging="76"/>
        <w:jc w:val="both"/>
        <w:rPr>
          <w:b w:val="0"/>
        </w:rPr>
      </w:pPr>
      <w:r w:rsidRPr="006C35F6">
        <w:rPr>
          <w:b w:val="0"/>
        </w:rPr>
        <w:t>da classe II para a classe III - 1095 (mil e noventa e cinco dias)</w:t>
      </w:r>
      <w:r>
        <w:rPr>
          <w:b w:val="0"/>
        </w:rPr>
        <w:t>;</w:t>
      </w:r>
      <w:r w:rsidRPr="006C35F6">
        <w:rPr>
          <w:b w:val="0"/>
        </w:rPr>
        <w:t xml:space="preserve"> </w:t>
      </w:r>
    </w:p>
    <w:p w:rsidR="005D637D" w:rsidRPr="006C35F6" w:rsidRDefault="005D637D" w:rsidP="00F5015B">
      <w:pPr>
        <w:numPr>
          <w:ilvl w:val="0"/>
          <w:numId w:val="5"/>
        </w:numPr>
        <w:tabs>
          <w:tab w:val="left" w:pos="284"/>
          <w:tab w:val="left" w:pos="426"/>
        </w:tabs>
        <w:ind w:left="360" w:right="-1" w:hanging="76"/>
        <w:jc w:val="both"/>
        <w:rPr>
          <w:b w:val="0"/>
        </w:rPr>
      </w:pPr>
      <w:r w:rsidRPr="006C35F6">
        <w:rPr>
          <w:b w:val="0"/>
        </w:rPr>
        <w:t>da classe III para a classe IV - 1095 (mil e noventa e cinco dias)</w:t>
      </w:r>
      <w:r>
        <w:rPr>
          <w:b w:val="0"/>
        </w:rPr>
        <w:t>;</w:t>
      </w:r>
      <w:r w:rsidRPr="006C35F6">
        <w:rPr>
          <w:b w:val="0"/>
        </w:rPr>
        <w:t xml:space="preserve"> </w:t>
      </w:r>
    </w:p>
    <w:p w:rsidR="005D637D" w:rsidRPr="006C35F6" w:rsidRDefault="005D637D" w:rsidP="00F5015B">
      <w:pPr>
        <w:numPr>
          <w:ilvl w:val="0"/>
          <w:numId w:val="5"/>
        </w:numPr>
        <w:tabs>
          <w:tab w:val="left" w:pos="284"/>
          <w:tab w:val="left" w:pos="426"/>
        </w:tabs>
        <w:ind w:left="360" w:right="-1" w:hanging="76"/>
        <w:jc w:val="both"/>
        <w:rPr>
          <w:b w:val="0"/>
        </w:rPr>
      </w:pPr>
      <w:r w:rsidRPr="006C35F6">
        <w:rPr>
          <w:b w:val="0"/>
        </w:rPr>
        <w:t>da classe IV para a classe Sênior - 730 (setecentos e trinta dias)</w:t>
      </w:r>
      <w:r>
        <w:rPr>
          <w:b w:val="0"/>
        </w:rPr>
        <w:t>;</w:t>
      </w:r>
      <w:r w:rsidRPr="006C35F6">
        <w:rPr>
          <w:b w:val="0"/>
        </w:rPr>
        <w:t xml:space="preserve"> </w:t>
      </w:r>
    </w:p>
    <w:p w:rsidR="005D637D" w:rsidRPr="006C35F6" w:rsidRDefault="005D637D" w:rsidP="00F5015B">
      <w:pPr>
        <w:numPr>
          <w:ilvl w:val="0"/>
          <w:numId w:val="5"/>
        </w:numPr>
        <w:tabs>
          <w:tab w:val="left" w:pos="284"/>
          <w:tab w:val="left" w:pos="426"/>
        </w:tabs>
        <w:ind w:left="360" w:right="-1" w:hanging="76"/>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tabs>
          <w:tab w:val="left" w:pos="180"/>
        </w:tabs>
        <w:spacing w:after="240"/>
        <w:ind w:left="360" w:hanging="180"/>
        <w:jc w:val="both"/>
        <w:rPr>
          <w:b w:val="0"/>
          <w:sz w:val="40"/>
          <w:szCs w:val="40"/>
        </w:rPr>
      </w:pPr>
    </w:p>
    <w:p w:rsidR="002B59F3" w:rsidRDefault="002B59F3"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F11998" w:rsidRDefault="00F11998" w:rsidP="00880277">
      <w:pPr>
        <w:spacing w:after="240"/>
        <w:ind w:left="360" w:hanging="360"/>
        <w:jc w:val="both"/>
        <w:rPr>
          <w:b w:val="0"/>
          <w:sz w:val="40"/>
          <w:szCs w:val="40"/>
        </w:rPr>
      </w:pPr>
    </w:p>
    <w:p w:rsidR="00F11998" w:rsidRDefault="00F11998"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2B59F3" w:rsidRDefault="00F11998" w:rsidP="00880277">
      <w:pPr>
        <w:numPr>
          <w:ilvl w:val="0"/>
          <w:numId w:val="179"/>
        </w:numPr>
        <w:tabs>
          <w:tab w:val="clear" w:pos="644"/>
          <w:tab w:val="num" w:pos="180"/>
        </w:tabs>
        <w:spacing w:before="100" w:beforeAutospacing="1" w:after="100" w:afterAutospacing="1"/>
        <w:ind w:left="540"/>
        <w:jc w:val="both"/>
        <w:rPr>
          <w:b w:val="0"/>
          <w:bCs w:val="0"/>
        </w:rPr>
      </w:pPr>
      <w:r>
        <w:lastRenderedPageBreak/>
        <w:t>Categoria Profissional</w:t>
      </w:r>
      <w:r w:rsidR="002B59F3" w:rsidRPr="00686DE0">
        <w:t>: MÉDICO I – SANITARISTA</w:t>
      </w:r>
      <w:r w:rsidR="002B59F3" w:rsidRPr="00686DE0">
        <w:rPr>
          <w:b w:val="0"/>
          <w:bCs w:val="0"/>
        </w:rPr>
        <w:t xml:space="preserve"> </w:t>
      </w:r>
    </w:p>
    <w:p w:rsidR="005D637D" w:rsidRPr="00686DE0" w:rsidRDefault="005D637D" w:rsidP="00880277">
      <w:pPr>
        <w:tabs>
          <w:tab w:val="num" w:pos="180"/>
        </w:tabs>
        <w:ind w:left="538" w:hanging="357"/>
        <w:jc w:val="both"/>
        <w:rPr>
          <w:b w:val="0"/>
          <w:bCs w:val="0"/>
        </w:rPr>
      </w:pPr>
    </w:p>
    <w:p w:rsidR="002B59F3" w:rsidRPr="00686DE0" w:rsidRDefault="002B59F3" w:rsidP="00F5015B">
      <w:pPr>
        <w:numPr>
          <w:ilvl w:val="0"/>
          <w:numId w:val="179"/>
        </w:numPr>
        <w:tabs>
          <w:tab w:val="clear" w:pos="644"/>
          <w:tab w:val="num" w:pos="180"/>
        </w:tabs>
        <w:ind w:left="142" w:firstLine="38"/>
        <w:jc w:val="both"/>
        <w:rPr>
          <w:b w:val="0"/>
          <w:bCs w:val="0"/>
        </w:rPr>
      </w:pPr>
      <w:r w:rsidRPr="00686DE0">
        <w:t xml:space="preserve">Descrição sintética: </w:t>
      </w:r>
      <w:r w:rsidRPr="00686DE0">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686DE0" w:rsidRDefault="002B59F3" w:rsidP="00880277">
      <w:pPr>
        <w:tabs>
          <w:tab w:val="num" w:pos="180"/>
        </w:tabs>
        <w:ind w:left="540" w:hanging="360"/>
        <w:jc w:val="both"/>
        <w:rPr>
          <w:b w:val="0"/>
          <w:bCs w:val="0"/>
        </w:rPr>
      </w:pPr>
      <w:r w:rsidRPr="00686DE0">
        <w:rPr>
          <w:b w:val="0"/>
          <w:bCs w:val="0"/>
        </w:rPr>
        <w:t> </w:t>
      </w:r>
    </w:p>
    <w:p w:rsidR="002B59F3" w:rsidRPr="00686DE0" w:rsidRDefault="002B59F3" w:rsidP="00F5015B">
      <w:pPr>
        <w:numPr>
          <w:ilvl w:val="0"/>
          <w:numId w:val="180"/>
        </w:numPr>
        <w:tabs>
          <w:tab w:val="num" w:pos="180"/>
          <w:tab w:val="left" w:pos="426"/>
        </w:tabs>
        <w:spacing w:before="100" w:beforeAutospacing="1" w:after="100" w:afterAutospacing="1"/>
        <w:ind w:left="284" w:hanging="142"/>
        <w:jc w:val="both"/>
        <w:rPr>
          <w:b w:val="0"/>
          <w:bCs w:val="0"/>
        </w:rPr>
      </w:pPr>
      <w:r w:rsidRPr="00686DE0">
        <w:t>Atribuições típicas:</w:t>
      </w:r>
      <w:r w:rsidRPr="00686DE0">
        <w:rPr>
          <w:b w:val="0"/>
          <w:bCs w:val="0"/>
        </w:rPr>
        <w:t xml:space="preserve">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analisar e interpretar resultados de exames diversos, comparando-os com os padrões normais, para confirmar ou informar o diagnóstico;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manter registro dos pacientes examinados, anotando a conclusão diagnóstica, o tratamento prescrito e a evolução da doença;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prestar atendimento em urgências clínicas;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encaminhar pacientes para atendimento especializado, quando for o caso;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assessorar a elaboração de campanhas educativas no campo da saúde pública e medicina preventiva;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participar do desenvolvimento e execução de planos de fiscalização sanitária;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participar das atividades administrativas, de controle e de apoio referentes à sua área de atuação;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coordenar equipes técnicas de serviços já existentes ou a serem criadas, bem como equipes técnicas de plantão;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participar de ações para atendimento médico de urgência, em situações de calamidade pública, quando convocado pela Prefeitura; </w:t>
      </w:r>
    </w:p>
    <w:p w:rsidR="002B59F3" w:rsidRDefault="00F11998" w:rsidP="00880277">
      <w:pPr>
        <w:ind w:left="181"/>
        <w:jc w:val="both"/>
        <w:rPr>
          <w:b w:val="0"/>
          <w:bCs w:val="0"/>
        </w:rPr>
      </w:pPr>
      <w:r>
        <w:rPr>
          <w:b w:val="0"/>
          <w:bCs w:val="0"/>
        </w:rPr>
        <w:t xml:space="preserve">- </w:t>
      </w:r>
      <w:r w:rsidR="002B59F3" w:rsidRPr="00686DE0">
        <w:rPr>
          <w:b w:val="0"/>
          <w:bCs w:val="0"/>
        </w:rPr>
        <w:t xml:space="preserve">realizar outras atribuições compatíveis com sua especialização profissional. </w:t>
      </w:r>
    </w:p>
    <w:p w:rsidR="00F11998" w:rsidRPr="00686DE0" w:rsidRDefault="00F11998" w:rsidP="00880277">
      <w:pPr>
        <w:ind w:left="181"/>
        <w:jc w:val="both"/>
        <w:rPr>
          <w:b w:val="0"/>
          <w:bCs w:val="0"/>
        </w:rPr>
      </w:pPr>
    </w:p>
    <w:p w:rsidR="002B59F3" w:rsidRPr="00686DE0" w:rsidRDefault="002B59F3" w:rsidP="00880277">
      <w:pPr>
        <w:numPr>
          <w:ilvl w:val="0"/>
          <w:numId w:val="180"/>
        </w:numPr>
        <w:tabs>
          <w:tab w:val="num" w:pos="180"/>
        </w:tabs>
        <w:ind w:left="540"/>
        <w:jc w:val="both"/>
        <w:rPr>
          <w:b w:val="0"/>
          <w:bCs w:val="0"/>
        </w:rPr>
      </w:pPr>
      <w:r w:rsidRPr="00686DE0">
        <w:t>Requisitos para provimento:</w:t>
      </w:r>
      <w:r w:rsidRPr="00686DE0">
        <w:rPr>
          <w:b w:val="0"/>
          <w:bCs w:val="0"/>
        </w:rPr>
        <w:t xml:space="preserve"> </w:t>
      </w:r>
    </w:p>
    <w:p w:rsidR="002B59F3" w:rsidRPr="00686DE0" w:rsidRDefault="002B59F3" w:rsidP="00880277">
      <w:pPr>
        <w:numPr>
          <w:ilvl w:val="0"/>
          <w:numId w:val="181"/>
        </w:numPr>
        <w:tabs>
          <w:tab w:val="num" w:pos="180"/>
          <w:tab w:val="left" w:pos="900"/>
        </w:tabs>
        <w:spacing w:before="100" w:beforeAutospacing="1" w:after="100" w:afterAutospacing="1"/>
        <w:ind w:left="540" w:firstLine="180"/>
        <w:jc w:val="both"/>
        <w:rPr>
          <w:b w:val="0"/>
          <w:bCs w:val="0"/>
        </w:rPr>
      </w:pPr>
      <w:r w:rsidRPr="00686DE0">
        <w:t>Instrução –</w:t>
      </w:r>
      <w:r w:rsidRPr="00686DE0">
        <w:rPr>
          <w:b w:val="0"/>
          <w:bCs w:val="0"/>
        </w:rPr>
        <w:t xml:space="preserve"> curso de nível superior em Medicina, com registro no respectivo conselho de classe e especialização em saúde pública. </w:t>
      </w:r>
    </w:p>
    <w:p w:rsidR="002B59F3" w:rsidRPr="00686DE0" w:rsidRDefault="002B59F3" w:rsidP="00880277">
      <w:pPr>
        <w:numPr>
          <w:ilvl w:val="0"/>
          <w:numId w:val="182"/>
        </w:numPr>
        <w:tabs>
          <w:tab w:val="clear" w:pos="786"/>
          <w:tab w:val="num" w:pos="180"/>
          <w:tab w:val="num" w:pos="709"/>
        </w:tabs>
        <w:spacing w:before="100" w:beforeAutospacing="1" w:after="100" w:afterAutospacing="1"/>
        <w:ind w:left="540"/>
        <w:jc w:val="both"/>
        <w:rPr>
          <w:b w:val="0"/>
          <w:bCs w:val="0"/>
        </w:rPr>
      </w:pPr>
      <w:r w:rsidRPr="00686DE0">
        <w:t>Recrutamento:</w:t>
      </w:r>
      <w:r w:rsidRPr="00686DE0">
        <w:rPr>
          <w:b w:val="0"/>
          <w:bCs w:val="0"/>
        </w:rPr>
        <w:t xml:space="preserve"> </w:t>
      </w:r>
    </w:p>
    <w:p w:rsidR="002B59F3" w:rsidRPr="00686DE0" w:rsidRDefault="002B59F3" w:rsidP="00880277">
      <w:pPr>
        <w:numPr>
          <w:ilvl w:val="0"/>
          <w:numId w:val="183"/>
        </w:numPr>
        <w:tabs>
          <w:tab w:val="num" w:pos="180"/>
          <w:tab w:val="left" w:pos="900"/>
        </w:tabs>
        <w:spacing w:before="100" w:beforeAutospacing="1" w:after="100" w:afterAutospacing="1"/>
        <w:ind w:left="540" w:firstLine="180"/>
        <w:jc w:val="both"/>
        <w:rPr>
          <w:b w:val="0"/>
          <w:bCs w:val="0"/>
        </w:rPr>
      </w:pPr>
      <w:r w:rsidRPr="00686DE0">
        <w:t xml:space="preserve">Externo - </w:t>
      </w:r>
      <w:r w:rsidRPr="00686DE0">
        <w:rPr>
          <w:b w:val="0"/>
          <w:bCs w:val="0"/>
        </w:rPr>
        <w:t xml:space="preserve">no mercado de trabalho, mediante concurso público. </w:t>
      </w:r>
    </w:p>
    <w:p w:rsidR="005D637D" w:rsidRPr="00483080" w:rsidRDefault="005D637D" w:rsidP="00880277">
      <w:pPr>
        <w:tabs>
          <w:tab w:val="left" w:pos="142"/>
          <w:tab w:val="num" w:pos="180"/>
        </w:tabs>
        <w:ind w:left="540" w:right="-1" w:hanging="360"/>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5D637D" w:rsidRPr="006C35F6" w:rsidRDefault="005D637D" w:rsidP="00F5015B">
      <w:pPr>
        <w:numPr>
          <w:ilvl w:val="0"/>
          <w:numId w:val="5"/>
        </w:numPr>
        <w:tabs>
          <w:tab w:val="num" w:pos="180"/>
          <w:tab w:val="left" w:pos="426"/>
          <w:tab w:val="left" w:pos="567"/>
        </w:tabs>
        <w:ind w:left="540" w:right="-1" w:hanging="18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5D637D" w:rsidRPr="006C35F6" w:rsidRDefault="005D637D" w:rsidP="00F5015B">
      <w:pPr>
        <w:numPr>
          <w:ilvl w:val="0"/>
          <w:numId w:val="5"/>
        </w:numPr>
        <w:tabs>
          <w:tab w:val="num" w:pos="180"/>
          <w:tab w:val="left" w:pos="426"/>
          <w:tab w:val="left" w:pos="567"/>
        </w:tabs>
        <w:ind w:left="540" w:right="-1" w:hanging="18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5D637D" w:rsidRPr="006C35F6" w:rsidRDefault="005D637D" w:rsidP="00F5015B">
      <w:pPr>
        <w:numPr>
          <w:ilvl w:val="0"/>
          <w:numId w:val="5"/>
        </w:numPr>
        <w:tabs>
          <w:tab w:val="num" w:pos="180"/>
          <w:tab w:val="left" w:pos="426"/>
          <w:tab w:val="left" w:pos="567"/>
          <w:tab w:val="left" w:pos="851"/>
        </w:tabs>
        <w:ind w:left="540" w:right="-1" w:hanging="180"/>
        <w:jc w:val="both"/>
        <w:rPr>
          <w:b w:val="0"/>
        </w:rPr>
      </w:pPr>
      <w:r w:rsidRPr="006C35F6">
        <w:rPr>
          <w:b w:val="0"/>
        </w:rPr>
        <w:t xml:space="preserve">da classe I para a classe II  -1460 (mil quatrocentos e sessenta) dias; </w:t>
      </w:r>
    </w:p>
    <w:p w:rsidR="005D637D" w:rsidRPr="006C35F6" w:rsidRDefault="005D637D" w:rsidP="00F5015B">
      <w:pPr>
        <w:numPr>
          <w:ilvl w:val="0"/>
          <w:numId w:val="5"/>
        </w:numPr>
        <w:tabs>
          <w:tab w:val="num" w:pos="180"/>
          <w:tab w:val="left" w:pos="426"/>
          <w:tab w:val="left" w:pos="567"/>
        </w:tabs>
        <w:ind w:left="540" w:right="-1" w:hanging="180"/>
        <w:jc w:val="both"/>
        <w:rPr>
          <w:b w:val="0"/>
        </w:rPr>
      </w:pPr>
      <w:r w:rsidRPr="006C35F6">
        <w:rPr>
          <w:b w:val="0"/>
        </w:rPr>
        <w:t>da classe II para a classe III - 1095 (mil e noventa e cinco dias)</w:t>
      </w:r>
      <w:r>
        <w:rPr>
          <w:b w:val="0"/>
        </w:rPr>
        <w:t>;</w:t>
      </w:r>
      <w:r w:rsidRPr="006C35F6">
        <w:rPr>
          <w:b w:val="0"/>
        </w:rPr>
        <w:t xml:space="preserve"> </w:t>
      </w:r>
    </w:p>
    <w:p w:rsidR="005D637D" w:rsidRPr="006C35F6" w:rsidRDefault="005D637D" w:rsidP="00F5015B">
      <w:pPr>
        <w:numPr>
          <w:ilvl w:val="0"/>
          <w:numId w:val="5"/>
        </w:numPr>
        <w:tabs>
          <w:tab w:val="num" w:pos="180"/>
          <w:tab w:val="left" w:pos="426"/>
          <w:tab w:val="left" w:pos="567"/>
          <w:tab w:val="left" w:pos="851"/>
        </w:tabs>
        <w:ind w:left="540" w:right="-1" w:hanging="180"/>
        <w:jc w:val="both"/>
        <w:rPr>
          <w:b w:val="0"/>
        </w:rPr>
      </w:pPr>
      <w:r w:rsidRPr="006C35F6">
        <w:rPr>
          <w:b w:val="0"/>
        </w:rPr>
        <w:t>da classe III para a classe IV - 1095 (mil e noventa e cinco dias)</w:t>
      </w:r>
      <w:r>
        <w:rPr>
          <w:b w:val="0"/>
        </w:rPr>
        <w:t>;</w:t>
      </w:r>
      <w:r w:rsidRPr="006C35F6">
        <w:rPr>
          <w:b w:val="0"/>
        </w:rPr>
        <w:t xml:space="preserve"> </w:t>
      </w:r>
    </w:p>
    <w:p w:rsidR="005D637D" w:rsidRPr="006C35F6" w:rsidRDefault="005D637D" w:rsidP="00F5015B">
      <w:pPr>
        <w:numPr>
          <w:ilvl w:val="0"/>
          <w:numId w:val="5"/>
        </w:numPr>
        <w:tabs>
          <w:tab w:val="num" w:pos="180"/>
          <w:tab w:val="left" w:pos="426"/>
          <w:tab w:val="left" w:pos="567"/>
          <w:tab w:val="left" w:pos="851"/>
        </w:tabs>
        <w:ind w:left="540" w:right="-1" w:hanging="180"/>
        <w:jc w:val="both"/>
        <w:rPr>
          <w:b w:val="0"/>
        </w:rPr>
      </w:pPr>
      <w:r w:rsidRPr="006C35F6">
        <w:rPr>
          <w:b w:val="0"/>
        </w:rPr>
        <w:t>da classe IV para a classe Sênior - 730 (setecentos e trinta dias)</w:t>
      </w:r>
      <w:r>
        <w:rPr>
          <w:b w:val="0"/>
        </w:rPr>
        <w:t>;</w:t>
      </w:r>
      <w:r w:rsidRPr="006C35F6">
        <w:rPr>
          <w:b w:val="0"/>
        </w:rPr>
        <w:t xml:space="preserve"> </w:t>
      </w:r>
    </w:p>
    <w:p w:rsidR="005D637D" w:rsidRPr="006C35F6" w:rsidRDefault="005D637D" w:rsidP="00F5015B">
      <w:pPr>
        <w:numPr>
          <w:ilvl w:val="0"/>
          <w:numId w:val="5"/>
        </w:numPr>
        <w:tabs>
          <w:tab w:val="num" w:pos="180"/>
          <w:tab w:val="left" w:pos="426"/>
          <w:tab w:val="left" w:pos="567"/>
          <w:tab w:val="left" w:pos="851"/>
        </w:tabs>
        <w:ind w:left="540" w:right="-1" w:hanging="18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F5015B">
      <w:pPr>
        <w:tabs>
          <w:tab w:val="left" w:pos="426"/>
          <w:tab w:val="left" w:pos="567"/>
        </w:tabs>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8B66B5" w:rsidRDefault="008B66B5" w:rsidP="00880277">
      <w:pPr>
        <w:spacing w:after="240"/>
        <w:ind w:left="360" w:hanging="360"/>
        <w:jc w:val="both"/>
        <w:rPr>
          <w:b w:val="0"/>
          <w:sz w:val="40"/>
          <w:szCs w:val="40"/>
        </w:rPr>
      </w:pPr>
    </w:p>
    <w:p w:rsidR="008B66B5" w:rsidRDefault="008B66B5" w:rsidP="00880277">
      <w:pPr>
        <w:spacing w:after="240"/>
        <w:ind w:left="360" w:hanging="360"/>
        <w:jc w:val="both"/>
        <w:rPr>
          <w:b w:val="0"/>
          <w:sz w:val="40"/>
          <w:szCs w:val="40"/>
        </w:rPr>
      </w:pPr>
    </w:p>
    <w:p w:rsidR="002B59F3" w:rsidRPr="00A713F2" w:rsidRDefault="002B59F3" w:rsidP="00880277">
      <w:pPr>
        <w:spacing w:before="100" w:beforeAutospacing="1" w:after="100" w:afterAutospacing="1"/>
        <w:ind w:left="360" w:hanging="360"/>
        <w:jc w:val="both"/>
        <w:rPr>
          <w:b w:val="0"/>
          <w:bCs w:val="0"/>
        </w:rPr>
      </w:pPr>
      <w:r w:rsidRPr="00A713F2">
        <w:lastRenderedPageBreak/>
        <w:t>1. Classe: MÉDICO SOCORRISTA</w:t>
      </w:r>
      <w:r w:rsidRPr="00A713F2">
        <w:rPr>
          <w:b w:val="0"/>
          <w:bCs w:val="0"/>
        </w:rPr>
        <w:t> </w:t>
      </w:r>
    </w:p>
    <w:p w:rsidR="002B59F3" w:rsidRPr="00A713F2" w:rsidRDefault="002B59F3" w:rsidP="00880277">
      <w:pPr>
        <w:spacing w:before="100" w:beforeAutospacing="1" w:after="100" w:afterAutospacing="1"/>
        <w:ind w:left="360" w:hanging="360"/>
        <w:jc w:val="both"/>
        <w:rPr>
          <w:b w:val="0"/>
          <w:bCs w:val="0"/>
        </w:rPr>
      </w:pPr>
      <w:r w:rsidRPr="00A713F2">
        <w:t>2. Descrição sintética:</w:t>
      </w:r>
      <w:r w:rsidRPr="00A713F2">
        <w:rPr>
          <w:b w:val="0"/>
          <w:bCs w:val="0"/>
        </w:rPr>
        <w:t xml:space="preserve"> compreende os cargos que se destinam a prestar assistência médica de urgência dentro de cada especialidade, em unidades de atendimento emergencial.  </w:t>
      </w:r>
    </w:p>
    <w:p w:rsidR="002B59F3" w:rsidRPr="00A713F2" w:rsidRDefault="002B59F3" w:rsidP="00880277">
      <w:pPr>
        <w:spacing w:before="100" w:beforeAutospacing="1" w:after="100" w:afterAutospacing="1"/>
        <w:ind w:left="360" w:hanging="360"/>
        <w:jc w:val="both"/>
        <w:rPr>
          <w:b w:val="0"/>
          <w:bCs w:val="0"/>
        </w:rPr>
      </w:pPr>
      <w:r w:rsidRPr="00A713F2">
        <w:t>3. Atribuições típicas:</w:t>
      </w:r>
    </w:p>
    <w:p w:rsidR="002B59F3" w:rsidRPr="00A713F2" w:rsidRDefault="008B66B5" w:rsidP="00880277">
      <w:pPr>
        <w:jc w:val="both"/>
        <w:rPr>
          <w:b w:val="0"/>
          <w:bCs w:val="0"/>
        </w:rPr>
      </w:pPr>
      <w:r>
        <w:rPr>
          <w:b w:val="0"/>
          <w:bCs w:val="0"/>
        </w:rPr>
        <w:t>-</w:t>
      </w:r>
      <w:r w:rsidR="002B59F3" w:rsidRPr="00A713F2">
        <w:rPr>
          <w:b w:val="0"/>
          <w:bCs w:val="0"/>
        </w:rPr>
        <w:t xml:space="preserve">prestar atendimento em urgências clínicas e cirúrgicas; </w:t>
      </w:r>
    </w:p>
    <w:p w:rsidR="002B59F3" w:rsidRPr="00A713F2" w:rsidRDefault="008B66B5" w:rsidP="00880277">
      <w:pPr>
        <w:jc w:val="both"/>
        <w:rPr>
          <w:b w:val="0"/>
          <w:bCs w:val="0"/>
        </w:rPr>
      </w:pPr>
      <w:r>
        <w:rPr>
          <w:b w:val="0"/>
          <w:bCs w:val="0"/>
        </w:rPr>
        <w:t xml:space="preserve">- </w:t>
      </w:r>
      <w:r w:rsidR="002B59F3" w:rsidRPr="00A713F2">
        <w:rPr>
          <w:b w:val="0"/>
          <w:bCs w:val="0"/>
        </w:rPr>
        <w:t xml:space="preserve">efetuar exames médicos, emitir diagnósticos, prescrever medicamentos e realizar outras formas de tratamento para diversos tipos de enfermidades, aplicando recursos da medicina  terapêutica; </w:t>
      </w:r>
    </w:p>
    <w:p w:rsidR="002B59F3" w:rsidRPr="00A713F2" w:rsidRDefault="008B66B5" w:rsidP="00880277">
      <w:pPr>
        <w:jc w:val="both"/>
        <w:rPr>
          <w:b w:val="0"/>
          <w:bCs w:val="0"/>
        </w:rPr>
      </w:pPr>
      <w:r>
        <w:rPr>
          <w:b w:val="0"/>
          <w:bCs w:val="0"/>
        </w:rPr>
        <w:t xml:space="preserve">- </w:t>
      </w:r>
      <w:r w:rsidR="002B59F3" w:rsidRPr="00A713F2">
        <w:rPr>
          <w:b w:val="0"/>
          <w:bCs w:val="0"/>
        </w:rPr>
        <w:t xml:space="preserve">analisar e interpretar resultados de exames diversos, comparando-os com os padrões normais, para confirmar ou informar o diagnóstico; </w:t>
      </w:r>
    </w:p>
    <w:p w:rsidR="002B59F3" w:rsidRPr="00A713F2" w:rsidRDefault="008B66B5" w:rsidP="00880277">
      <w:pPr>
        <w:jc w:val="both"/>
        <w:rPr>
          <w:b w:val="0"/>
          <w:bCs w:val="0"/>
        </w:rPr>
      </w:pPr>
      <w:r>
        <w:rPr>
          <w:b w:val="0"/>
          <w:bCs w:val="0"/>
        </w:rPr>
        <w:t xml:space="preserve">- </w:t>
      </w:r>
      <w:r w:rsidR="002B59F3" w:rsidRPr="00A713F2">
        <w:rPr>
          <w:b w:val="0"/>
          <w:bCs w:val="0"/>
        </w:rPr>
        <w:t xml:space="preserve">manter registro dos pacientes examinados, anotando a conclusão diagnóstica, o tratamento prescrito e a evolução da doença; </w:t>
      </w:r>
    </w:p>
    <w:p w:rsidR="002B59F3" w:rsidRPr="00A713F2" w:rsidRDefault="008B66B5" w:rsidP="00880277">
      <w:pPr>
        <w:jc w:val="both"/>
        <w:rPr>
          <w:b w:val="0"/>
          <w:bCs w:val="0"/>
        </w:rPr>
      </w:pPr>
      <w:r>
        <w:rPr>
          <w:b w:val="0"/>
          <w:bCs w:val="0"/>
        </w:rPr>
        <w:t xml:space="preserve">- </w:t>
      </w:r>
      <w:r w:rsidR="002B59F3" w:rsidRPr="00A713F2">
        <w:rPr>
          <w:b w:val="0"/>
          <w:bCs w:val="0"/>
        </w:rPr>
        <w:t xml:space="preserve">prestar atendimento em urgências clínicas; </w:t>
      </w:r>
    </w:p>
    <w:p w:rsidR="002B59F3" w:rsidRPr="00A713F2" w:rsidRDefault="008B66B5" w:rsidP="00880277">
      <w:pPr>
        <w:jc w:val="both"/>
        <w:rPr>
          <w:b w:val="0"/>
          <w:bCs w:val="0"/>
        </w:rPr>
      </w:pPr>
      <w:r>
        <w:rPr>
          <w:b w:val="0"/>
          <w:bCs w:val="0"/>
        </w:rPr>
        <w:t xml:space="preserve">- </w:t>
      </w:r>
      <w:r w:rsidR="002B59F3" w:rsidRPr="00A713F2">
        <w:rPr>
          <w:b w:val="0"/>
          <w:bCs w:val="0"/>
        </w:rPr>
        <w:t xml:space="preserve">encaminhar pacientes para atendimento especializado, quando for o caso; </w:t>
      </w:r>
    </w:p>
    <w:p w:rsidR="002B59F3" w:rsidRPr="00A713F2" w:rsidRDefault="008B66B5" w:rsidP="00880277">
      <w:pPr>
        <w:jc w:val="both"/>
        <w:rPr>
          <w:b w:val="0"/>
          <w:bCs w:val="0"/>
        </w:rPr>
      </w:pPr>
      <w:r>
        <w:rPr>
          <w:b w:val="0"/>
          <w:bCs w:val="0"/>
        </w:rPr>
        <w:t xml:space="preserve">- </w:t>
      </w:r>
      <w:r w:rsidR="002B59F3" w:rsidRPr="00A713F2">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A713F2" w:rsidRDefault="008B66B5" w:rsidP="00880277">
      <w:pPr>
        <w:jc w:val="both"/>
        <w:rPr>
          <w:b w:val="0"/>
          <w:bCs w:val="0"/>
        </w:rPr>
      </w:pPr>
      <w:r>
        <w:rPr>
          <w:b w:val="0"/>
          <w:bCs w:val="0"/>
        </w:rPr>
        <w:t xml:space="preserve">- </w:t>
      </w:r>
      <w:r w:rsidR="002B59F3" w:rsidRPr="00A713F2">
        <w:rPr>
          <w:b w:val="0"/>
          <w:bCs w:val="0"/>
        </w:rPr>
        <w:t xml:space="preserve">participar das atividades administrativas, de controle e de apoio referentes à sua área de atuação; </w:t>
      </w:r>
    </w:p>
    <w:p w:rsidR="002B59F3" w:rsidRPr="00A713F2" w:rsidRDefault="008B66B5" w:rsidP="00880277">
      <w:pPr>
        <w:jc w:val="both"/>
        <w:rPr>
          <w:b w:val="0"/>
          <w:bCs w:val="0"/>
        </w:rPr>
      </w:pPr>
      <w:r>
        <w:rPr>
          <w:b w:val="0"/>
          <w:bCs w:val="0"/>
        </w:rPr>
        <w:t xml:space="preserve">- </w:t>
      </w:r>
      <w:r w:rsidR="002B59F3" w:rsidRPr="00A713F2">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A713F2" w:rsidRDefault="008B66B5" w:rsidP="00880277">
      <w:pPr>
        <w:jc w:val="both"/>
        <w:rPr>
          <w:b w:val="0"/>
          <w:bCs w:val="0"/>
        </w:rPr>
      </w:pPr>
      <w:r>
        <w:rPr>
          <w:b w:val="0"/>
          <w:bCs w:val="0"/>
        </w:rPr>
        <w:t xml:space="preserve">- </w:t>
      </w:r>
      <w:r w:rsidR="002B59F3" w:rsidRPr="00A713F2">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A713F2" w:rsidRDefault="008B66B5" w:rsidP="00880277">
      <w:pPr>
        <w:jc w:val="both"/>
        <w:rPr>
          <w:b w:val="0"/>
          <w:bCs w:val="0"/>
        </w:rPr>
      </w:pPr>
      <w:r>
        <w:rPr>
          <w:b w:val="0"/>
          <w:bCs w:val="0"/>
        </w:rPr>
        <w:t xml:space="preserve">- </w:t>
      </w:r>
      <w:r w:rsidR="002B59F3" w:rsidRPr="00A713F2">
        <w:rPr>
          <w:b w:val="0"/>
          <w:bCs w:val="0"/>
        </w:rPr>
        <w:t xml:space="preserve">participar de ações para atendimento médico de urgência, em situações de calamidade pública, quando convocado  pela Prefeitura; </w:t>
      </w:r>
    </w:p>
    <w:p w:rsidR="002B59F3" w:rsidRDefault="008B66B5" w:rsidP="00880277">
      <w:pPr>
        <w:jc w:val="both"/>
        <w:rPr>
          <w:b w:val="0"/>
          <w:bCs w:val="0"/>
        </w:rPr>
      </w:pPr>
      <w:r>
        <w:rPr>
          <w:b w:val="0"/>
          <w:bCs w:val="0"/>
        </w:rPr>
        <w:t xml:space="preserve">- </w:t>
      </w:r>
      <w:r w:rsidR="002B59F3" w:rsidRPr="00A713F2">
        <w:rPr>
          <w:b w:val="0"/>
          <w:bCs w:val="0"/>
        </w:rPr>
        <w:t xml:space="preserve">realizar outras atribuições compatíveis com sua especialização profissional. </w:t>
      </w:r>
    </w:p>
    <w:p w:rsidR="008B66B5" w:rsidRPr="00A713F2" w:rsidRDefault="008B66B5" w:rsidP="00880277">
      <w:pPr>
        <w:jc w:val="both"/>
        <w:rPr>
          <w:b w:val="0"/>
          <w:bCs w:val="0"/>
        </w:rPr>
      </w:pPr>
    </w:p>
    <w:p w:rsidR="002B59F3" w:rsidRPr="00A713F2" w:rsidRDefault="002B59F3" w:rsidP="00880277">
      <w:pPr>
        <w:ind w:left="360" w:hanging="360"/>
        <w:jc w:val="both"/>
        <w:rPr>
          <w:b w:val="0"/>
          <w:bCs w:val="0"/>
        </w:rPr>
      </w:pPr>
      <w:r w:rsidRPr="00A713F2">
        <w:rPr>
          <w:b w:val="0"/>
          <w:bCs w:val="0"/>
        </w:rPr>
        <w:t> </w:t>
      </w:r>
      <w:r w:rsidRPr="00A713F2">
        <w:t>4. Requisitos para provimento:</w:t>
      </w:r>
    </w:p>
    <w:p w:rsidR="002B59F3" w:rsidRPr="00A713F2" w:rsidRDefault="002B59F3" w:rsidP="00880277">
      <w:pPr>
        <w:numPr>
          <w:ilvl w:val="0"/>
          <w:numId w:val="184"/>
        </w:numPr>
        <w:tabs>
          <w:tab w:val="clear" w:pos="720"/>
          <w:tab w:val="num" w:pos="540"/>
        </w:tabs>
        <w:spacing w:before="100" w:beforeAutospacing="1" w:after="100" w:afterAutospacing="1"/>
        <w:ind w:left="360" w:firstLine="0"/>
        <w:jc w:val="both"/>
        <w:rPr>
          <w:b w:val="0"/>
          <w:bCs w:val="0"/>
        </w:rPr>
      </w:pPr>
      <w:r w:rsidRPr="00A713F2">
        <w:t>Instrução -</w:t>
      </w:r>
      <w:r w:rsidRPr="00A713F2">
        <w:rPr>
          <w:b w:val="0"/>
          <w:bCs w:val="0"/>
        </w:rPr>
        <w:t xml:space="preserve"> curso de nível superior em Medicina e registro no respectivo conselho de classe. </w:t>
      </w:r>
    </w:p>
    <w:p w:rsidR="002B59F3" w:rsidRPr="00A713F2" w:rsidRDefault="002B59F3" w:rsidP="00880277">
      <w:pPr>
        <w:spacing w:before="100" w:beforeAutospacing="1" w:after="100" w:afterAutospacing="1"/>
        <w:ind w:left="360" w:hanging="360"/>
        <w:jc w:val="both"/>
        <w:rPr>
          <w:b w:val="0"/>
          <w:bCs w:val="0"/>
        </w:rPr>
      </w:pPr>
      <w:r w:rsidRPr="00A713F2">
        <w:t xml:space="preserve">5. </w:t>
      </w:r>
      <w:r w:rsidR="008B66B5">
        <w:t xml:space="preserve"> </w:t>
      </w:r>
      <w:r w:rsidRPr="00A713F2">
        <w:t>Recrutamento:</w:t>
      </w:r>
    </w:p>
    <w:p w:rsidR="002B59F3" w:rsidRPr="00A713F2" w:rsidRDefault="002B59F3" w:rsidP="00880277">
      <w:pPr>
        <w:numPr>
          <w:ilvl w:val="0"/>
          <w:numId w:val="185"/>
        </w:numPr>
        <w:tabs>
          <w:tab w:val="clear" w:pos="720"/>
          <w:tab w:val="num" w:pos="540"/>
        </w:tabs>
        <w:spacing w:before="100" w:beforeAutospacing="1" w:after="100" w:afterAutospacing="1"/>
        <w:ind w:left="360" w:firstLine="0"/>
        <w:jc w:val="both"/>
        <w:rPr>
          <w:b w:val="0"/>
          <w:bCs w:val="0"/>
        </w:rPr>
      </w:pPr>
      <w:r w:rsidRPr="00A713F2">
        <w:t>Externo -</w:t>
      </w:r>
      <w:r w:rsidRPr="00A713F2">
        <w:rPr>
          <w:b w:val="0"/>
          <w:bCs w:val="0"/>
        </w:rPr>
        <w:t xml:space="preserve"> no mercado de trabalho, mediante concurso público. </w:t>
      </w:r>
    </w:p>
    <w:p w:rsidR="00CB53BD" w:rsidRPr="00483080" w:rsidRDefault="00CB53BD" w:rsidP="00880277">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CB53BD" w:rsidRPr="006C35F6" w:rsidRDefault="00CB53BD" w:rsidP="00880277">
      <w:pPr>
        <w:numPr>
          <w:ilvl w:val="0"/>
          <w:numId w:val="5"/>
        </w:numPr>
        <w:tabs>
          <w:tab w:val="left" w:pos="180"/>
          <w:tab w:val="left" w:pos="540"/>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B53BD" w:rsidRPr="006C35F6" w:rsidRDefault="00CB53BD" w:rsidP="00880277">
      <w:pPr>
        <w:numPr>
          <w:ilvl w:val="0"/>
          <w:numId w:val="5"/>
        </w:numPr>
        <w:tabs>
          <w:tab w:val="left" w:pos="540"/>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B53BD" w:rsidRPr="006C35F6" w:rsidRDefault="00CB53BD" w:rsidP="00880277">
      <w:pPr>
        <w:numPr>
          <w:ilvl w:val="0"/>
          <w:numId w:val="5"/>
        </w:numPr>
        <w:tabs>
          <w:tab w:val="left" w:pos="540"/>
          <w:tab w:val="left" w:pos="567"/>
          <w:tab w:val="left" w:pos="851"/>
        </w:tabs>
        <w:ind w:left="360" w:right="-1" w:firstLine="0"/>
        <w:jc w:val="both"/>
        <w:rPr>
          <w:b w:val="0"/>
        </w:rPr>
      </w:pPr>
      <w:r w:rsidRPr="006C35F6">
        <w:rPr>
          <w:b w:val="0"/>
        </w:rPr>
        <w:lastRenderedPageBreak/>
        <w:t xml:space="preserve">da classe I para a classe II  -1460 (mil quatrocentos e sessenta) dias; </w:t>
      </w:r>
    </w:p>
    <w:p w:rsidR="00CB53BD" w:rsidRPr="006C35F6" w:rsidRDefault="00CB53BD" w:rsidP="00880277">
      <w:pPr>
        <w:numPr>
          <w:ilvl w:val="0"/>
          <w:numId w:val="5"/>
        </w:numPr>
        <w:tabs>
          <w:tab w:val="left" w:pos="426"/>
          <w:tab w:val="left" w:pos="540"/>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CB53BD" w:rsidRPr="006C35F6" w:rsidRDefault="00CB53BD" w:rsidP="00880277">
      <w:pPr>
        <w:numPr>
          <w:ilvl w:val="0"/>
          <w:numId w:val="5"/>
        </w:numPr>
        <w:tabs>
          <w:tab w:val="left" w:pos="426"/>
          <w:tab w:val="left" w:pos="540"/>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CB53BD" w:rsidRPr="006C35F6" w:rsidRDefault="00CB53BD" w:rsidP="00880277">
      <w:pPr>
        <w:numPr>
          <w:ilvl w:val="0"/>
          <w:numId w:val="5"/>
        </w:numPr>
        <w:tabs>
          <w:tab w:val="left" w:pos="426"/>
          <w:tab w:val="left" w:pos="540"/>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CB53BD" w:rsidRPr="006C35F6" w:rsidRDefault="00CB53BD" w:rsidP="00880277">
      <w:pPr>
        <w:numPr>
          <w:ilvl w:val="0"/>
          <w:numId w:val="5"/>
        </w:numPr>
        <w:tabs>
          <w:tab w:val="left" w:pos="426"/>
          <w:tab w:val="left" w:pos="540"/>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Pr="00AF13DB" w:rsidRDefault="002B59F3" w:rsidP="00880277">
      <w:pPr>
        <w:spacing w:before="100" w:beforeAutospacing="1" w:after="100" w:afterAutospacing="1"/>
        <w:ind w:left="360" w:hanging="360"/>
        <w:jc w:val="both"/>
        <w:rPr>
          <w:b w:val="0"/>
          <w:bCs w:val="0"/>
        </w:rPr>
      </w:pPr>
      <w:r>
        <w:rPr>
          <w:bCs w:val="0"/>
        </w:rPr>
        <w:lastRenderedPageBreak/>
        <w:t>1-</w:t>
      </w:r>
      <w:r w:rsidRPr="00687B40">
        <w:rPr>
          <w:bCs w:val="0"/>
        </w:rPr>
        <w:t xml:space="preserve">Categoria profissional:  </w:t>
      </w:r>
      <w:r w:rsidRPr="00AF13DB">
        <w:t>: MÉDICO VETERINÁRIO I</w:t>
      </w:r>
      <w:r w:rsidRPr="00AF13DB">
        <w:rPr>
          <w:b w:val="0"/>
          <w:bCs w:val="0"/>
        </w:rPr>
        <w:t> </w:t>
      </w:r>
    </w:p>
    <w:p w:rsidR="002B59F3" w:rsidRPr="00AF13DB" w:rsidRDefault="002B59F3" w:rsidP="00880277">
      <w:pPr>
        <w:spacing w:before="100" w:beforeAutospacing="1" w:after="100" w:afterAutospacing="1"/>
        <w:jc w:val="both"/>
        <w:rPr>
          <w:b w:val="0"/>
          <w:bCs w:val="0"/>
        </w:rPr>
      </w:pPr>
      <w:r w:rsidRPr="00AF13DB">
        <w:t>2- Descrição sintética:</w:t>
      </w:r>
      <w:r w:rsidRPr="00AF13DB">
        <w:rPr>
          <w:b w:val="0"/>
          <w:bCs w:val="0"/>
        </w:rPr>
        <w:t xml:space="preserve"> compreende os cargos que se destinam a planejar e executar programas de defesa sanitária, proteção, aprimoramento e desenvolvimento de atividades de criação de animais, realizando estudos, pesquisas, dando consultas, exercendo fiscalização e empregando outros métodos, para assegurar a sanidade dos animais, a produção racional e econômica de alimentos e a saúde da comunidade. </w:t>
      </w:r>
    </w:p>
    <w:p w:rsidR="002B59F3" w:rsidRPr="00AF13DB" w:rsidRDefault="002B59F3" w:rsidP="00880277">
      <w:pPr>
        <w:spacing w:before="100" w:beforeAutospacing="1" w:after="100" w:afterAutospacing="1"/>
        <w:ind w:left="360" w:hanging="360"/>
        <w:jc w:val="both"/>
        <w:rPr>
          <w:b w:val="0"/>
          <w:bCs w:val="0"/>
        </w:rPr>
      </w:pPr>
      <w:r w:rsidRPr="00AF13DB">
        <w:t>3- Atribuições típicas:</w:t>
      </w:r>
    </w:p>
    <w:p w:rsidR="002B59F3" w:rsidRPr="00AF13DB" w:rsidRDefault="008B66B5" w:rsidP="00880277">
      <w:pPr>
        <w:jc w:val="both"/>
        <w:rPr>
          <w:b w:val="0"/>
          <w:bCs w:val="0"/>
        </w:rPr>
      </w:pPr>
      <w:r>
        <w:rPr>
          <w:b w:val="0"/>
          <w:bCs w:val="0"/>
        </w:rPr>
        <w:t xml:space="preserve">- </w:t>
      </w:r>
      <w:r w:rsidR="002B59F3" w:rsidRPr="00AF13DB">
        <w:rPr>
          <w:b w:val="0"/>
          <w:bCs w:val="0"/>
        </w:rPr>
        <w:t xml:space="preserve">planejar e executar ações de fiscalização sanitária; </w:t>
      </w:r>
    </w:p>
    <w:p w:rsidR="002B59F3" w:rsidRPr="00AF13DB" w:rsidRDefault="008B66B5" w:rsidP="00880277">
      <w:pPr>
        <w:jc w:val="both"/>
        <w:rPr>
          <w:b w:val="0"/>
          <w:bCs w:val="0"/>
        </w:rPr>
      </w:pPr>
      <w:r>
        <w:rPr>
          <w:b w:val="0"/>
          <w:bCs w:val="0"/>
        </w:rPr>
        <w:t xml:space="preserve">- </w:t>
      </w:r>
      <w:r w:rsidR="002B59F3" w:rsidRPr="00AF13DB">
        <w:rPr>
          <w:b w:val="0"/>
          <w:bCs w:val="0"/>
        </w:rPr>
        <w:t xml:space="preserve">planejar e desenvolver campanhas e serviços de fomento e assistência técnica à criação de animais e à saúde pública, em âmbito municipal, valendo-se de levantamentos de necessidades e do aproveitamento dos recursos existentes; </w:t>
      </w:r>
    </w:p>
    <w:p w:rsidR="002B59F3" w:rsidRPr="00AF13DB" w:rsidRDefault="008B66B5" w:rsidP="00880277">
      <w:pPr>
        <w:jc w:val="both"/>
        <w:rPr>
          <w:b w:val="0"/>
          <w:bCs w:val="0"/>
        </w:rPr>
      </w:pPr>
      <w:r>
        <w:rPr>
          <w:b w:val="0"/>
          <w:bCs w:val="0"/>
        </w:rPr>
        <w:t xml:space="preserve">- </w:t>
      </w:r>
      <w:r w:rsidR="002B59F3" w:rsidRPr="00AF13DB">
        <w:rPr>
          <w:b w:val="0"/>
          <w:bCs w:val="0"/>
        </w:rPr>
        <w:t xml:space="preserve">proceder a profilaxia, diagnóstico e tratamento de doenças dos animais, realizando exames clínicos  e de laboratório, para assegurar a sanidade individual e coletiva desses animais e estabelecer a terapêutica adequada; </w:t>
      </w:r>
    </w:p>
    <w:p w:rsidR="002B59F3" w:rsidRPr="00AF13DB" w:rsidRDefault="008B66B5" w:rsidP="00880277">
      <w:pPr>
        <w:jc w:val="both"/>
        <w:rPr>
          <w:b w:val="0"/>
          <w:bCs w:val="0"/>
        </w:rPr>
      </w:pPr>
      <w:r>
        <w:rPr>
          <w:b w:val="0"/>
          <w:bCs w:val="0"/>
        </w:rPr>
        <w:t xml:space="preserve">- </w:t>
      </w:r>
      <w:r w:rsidR="002B59F3" w:rsidRPr="00AF13DB">
        <w:rPr>
          <w:b w:val="0"/>
          <w:bCs w:val="0"/>
        </w:rPr>
        <w:t xml:space="preserve">promover o controle sanitário da reprodução animal destinada à indústria e à comercialização no Município, realizando exames clínicos, anatomopatológicos, laboratoriais ante e post-mortem, para proteger a saúde individual e coletiva da população; </w:t>
      </w:r>
    </w:p>
    <w:p w:rsidR="002B59F3" w:rsidRPr="00AF13DB" w:rsidRDefault="008B66B5" w:rsidP="00880277">
      <w:pPr>
        <w:jc w:val="both"/>
        <w:rPr>
          <w:b w:val="0"/>
          <w:bCs w:val="0"/>
        </w:rPr>
      </w:pPr>
      <w:r>
        <w:rPr>
          <w:b w:val="0"/>
          <w:bCs w:val="0"/>
        </w:rPr>
        <w:t xml:space="preserve">- </w:t>
      </w:r>
      <w:r w:rsidR="002B59F3" w:rsidRPr="00AF13DB">
        <w:rPr>
          <w:b w:val="0"/>
          <w:bCs w:val="0"/>
        </w:rPr>
        <w:t xml:space="preserve">realizar visitas à comunidade, a fim de esclarecer e orientar a população acerca dos procedimentos pertinentes, visando evitar a formação e o acúmulo de moléstias infecto-contagiosas; </w:t>
      </w:r>
    </w:p>
    <w:p w:rsidR="002B59F3" w:rsidRPr="00AF13DB" w:rsidRDefault="008B66B5" w:rsidP="00880277">
      <w:pPr>
        <w:jc w:val="both"/>
        <w:rPr>
          <w:b w:val="0"/>
          <w:bCs w:val="0"/>
        </w:rPr>
      </w:pPr>
      <w:r>
        <w:rPr>
          <w:b w:val="0"/>
          <w:bCs w:val="0"/>
        </w:rPr>
        <w:t xml:space="preserve">- </w:t>
      </w:r>
      <w:r w:rsidR="002B59F3" w:rsidRPr="00AF13DB">
        <w:rPr>
          <w:b w:val="0"/>
          <w:bCs w:val="0"/>
        </w:rPr>
        <w:t xml:space="preserve">promover e supervisionar a inspeção e a fiscalização sanitária nos locais de produção, manipulação, armazenamento e comercialização dos produtos de origem animal, bem como de sua qualidade, determinando visita “in loco” loco, para fazer cumprir a legislação pertinente; </w:t>
      </w:r>
    </w:p>
    <w:p w:rsidR="002B59F3" w:rsidRPr="00AF13DB" w:rsidRDefault="008B66B5" w:rsidP="00880277">
      <w:pPr>
        <w:jc w:val="both"/>
        <w:rPr>
          <w:b w:val="0"/>
          <w:bCs w:val="0"/>
        </w:rPr>
      </w:pPr>
      <w:r>
        <w:rPr>
          <w:b w:val="0"/>
          <w:bCs w:val="0"/>
        </w:rPr>
        <w:t xml:space="preserve">- </w:t>
      </w:r>
      <w:r w:rsidR="002B59F3" w:rsidRPr="00AF13DB">
        <w:rPr>
          <w:b w:val="0"/>
          <w:bCs w:val="0"/>
        </w:rPr>
        <w:t xml:space="preserve">orientar empresas ou pequenos comerciantes quanto ao preparo tecnológico dos alimentos de origem animal, elaborando e executando projetos para assegurar maior lucratividade e melhor qualidade dos alimentos; </w:t>
      </w:r>
    </w:p>
    <w:p w:rsidR="002B59F3" w:rsidRPr="00AF13DB" w:rsidRDefault="008B66B5" w:rsidP="00880277">
      <w:pPr>
        <w:jc w:val="both"/>
        <w:rPr>
          <w:b w:val="0"/>
          <w:bCs w:val="0"/>
        </w:rPr>
      </w:pPr>
      <w:r>
        <w:rPr>
          <w:b w:val="0"/>
          <w:bCs w:val="0"/>
        </w:rPr>
        <w:t xml:space="preserve">- </w:t>
      </w:r>
      <w:r w:rsidR="002B59F3" w:rsidRPr="00AF13DB">
        <w:rPr>
          <w:b w:val="0"/>
          <w:bCs w:val="0"/>
        </w:rPr>
        <w:t xml:space="preserve">proceder ao controle das zoonoses, efetuando levantamento de dados, avaliação epidemiológica e pesquisas, para possibilitar a profilaxia de doenças; </w:t>
      </w:r>
    </w:p>
    <w:p w:rsidR="002B59F3" w:rsidRPr="00AF13DB" w:rsidRDefault="008B66B5" w:rsidP="00880277">
      <w:pPr>
        <w:jc w:val="both"/>
        <w:rPr>
          <w:b w:val="0"/>
          <w:bCs w:val="0"/>
        </w:rPr>
      </w:pPr>
      <w:r>
        <w:rPr>
          <w:b w:val="0"/>
          <w:bCs w:val="0"/>
        </w:rPr>
        <w:t xml:space="preserve">- </w:t>
      </w:r>
      <w:r w:rsidR="002B59F3" w:rsidRPr="00AF13DB">
        <w:rPr>
          <w:b w:val="0"/>
          <w:bCs w:val="0"/>
        </w:rPr>
        <w:t xml:space="preserve">participar da elaboração e coordenação de programas de combate e controle de vetores, roedores e raiva animal; </w:t>
      </w:r>
    </w:p>
    <w:p w:rsidR="002B59F3" w:rsidRPr="00AF13DB" w:rsidRDefault="008B66B5" w:rsidP="00880277">
      <w:pPr>
        <w:jc w:val="both"/>
        <w:rPr>
          <w:b w:val="0"/>
          <w:bCs w:val="0"/>
        </w:rPr>
      </w:pPr>
      <w:r>
        <w:rPr>
          <w:b w:val="0"/>
          <w:bCs w:val="0"/>
        </w:rPr>
        <w:t xml:space="preserve">- </w:t>
      </w:r>
      <w:r w:rsidR="002B59F3" w:rsidRPr="00AF13DB">
        <w:rPr>
          <w:b w:val="0"/>
          <w:bCs w:val="0"/>
        </w:rPr>
        <w:t xml:space="preserve">fazer pesquisas no campo da biologia aplicada à veterinária, realizando estudos, experimentos, estatística, avaliação de campo e laboratório, para possibilitar o maior desenvolvimento tecnológico da ciência veterinária; </w:t>
      </w:r>
    </w:p>
    <w:p w:rsidR="002B59F3" w:rsidRPr="00AF13DB" w:rsidRDefault="008B66B5" w:rsidP="00880277">
      <w:pPr>
        <w:jc w:val="both"/>
        <w:rPr>
          <w:b w:val="0"/>
          <w:bCs w:val="0"/>
        </w:rPr>
      </w:pPr>
      <w:r>
        <w:rPr>
          <w:b w:val="0"/>
          <w:bCs w:val="0"/>
        </w:rPr>
        <w:t xml:space="preserve">- </w:t>
      </w:r>
      <w:r w:rsidR="002B59F3" w:rsidRPr="00AF13DB">
        <w:rPr>
          <w:b w:val="0"/>
          <w:bCs w:val="0"/>
        </w:rPr>
        <w:t xml:space="preserve">treinar os servidores municipais envolvidos nas atividades relacionadas com fiscalização sanitária, bem como supervisionar a execução das tarefas realizadas; </w:t>
      </w:r>
    </w:p>
    <w:p w:rsidR="002B59F3" w:rsidRPr="00AF13DB" w:rsidRDefault="008B66B5" w:rsidP="00880277">
      <w:pPr>
        <w:jc w:val="both"/>
        <w:rPr>
          <w:b w:val="0"/>
          <w:bCs w:val="0"/>
        </w:rPr>
      </w:pPr>
      <w:r>
        <w:rPr>
          <w:b w:val="0"/>
          <w:bCs w:val="0"/>
        </w:rPr>
        <w:t xml:space="preserve">- </w:t>
      </w:r>
      <w:r w:rsidR="002B59F3" w:rsidRPr="00AF13DB">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AF13DB" w:rsidRDefault="008B66B5" w:rsidP="00880277">
      <w:pPr>
        <w:jc w:val="both"/>
        <w:rPr>
          <w:b w:val="0"/>
          <w:bCs w:val="0"/>
        </w:rPr>
      </w:pPr>
      <w:r>
        <w:rPr>
          <w:b w:val="0"/>
          <w:bCs w:val="0"/>
        </w:rPr>
        <w:t xml:space="preserve">- </w:t>
      </w:r>
      <w:r w:rsidR="002B59F3" w:rsidRPr="00AF13DB">
        <w:rPr>
          <w:b w:val="0"/>
          <w:bCs w:val="0"/>
        </w:rPr>
        <w:t xml:space="preserve">participar das atividades administrativas, de controle e de apoio referentes à sua área de atuação; </w:t>
      </w:r>
    </w:p>
    <w:p w:rsidR="002B59F3" w:rsidRPr="00AF13DB" w:rsidRDefault="008B66B5" w:rsidP="00880277">
      <w:pPr>
        <w:jc w:val="both"/>
        <w:rPr>
          <w:b w:val="0"/>
          <w:bCs w:val="0"/>
        </w:rPr>
      </w:pPr>
      <w:r>
        <w:rPr>
          <w:b w:val="0"/>
          <w:bCs w:val="0"/>
        </w:rPr>
        <w:t xml:space="preserve">- </w:t>
      </w:r>
      <w:r w:rsidR="002B59F3" w:rsidRPr="00AF13DB">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AF13DB" w:rsidRDefault="008B66B5" w:rsidP="00880277">
      <w:pPr>
        <w:jc w:val="both"/>
        <w:rPr>
          <w:b w:val="0"/>
          <w:bCs w:val="0"/>
        </w:rPr>
      </w:pPr>
      <w:r>
        <w:rPr>
          <w:b w:val="0"/>
          <w:bCs w:val="0"/>
        </w:rPr>
        <w:t xml:space="preserve">- </w:t>
      </w:r>
      <w:r w:rsidR="002B59F3" w:rsidRPr="00AF13DB">
        <w:rPr>
          <w:b w:val="0"/>
          <w:bCs w:val="0"/>
        </w:rPr>
        <w:t xml:space="preserve">participar de grupos de trabalho e/ou reuniões com unidades da Prefeitura e outras entidades públicas e particulares, realizando estudos, emitindo pareceres ou fazendo </w:t>
      </w:r>
      <w:r w:rsidR="002B59F3" w:rsidRPr="00AF13DB">
        <w:rPr>
          <w:b w:val="0"/>
          <w:bCs w:val="0"/>
        </w:rPr>
        <w:lastRenderedPageBreak/>
        <w:t xml:space="preserve">exposições sobre situações e/ou problemas identificados, opinando, oferecendo sugestões, revisando e discutindo trabalhos técnico-científicos, para fins de formulação de diretrizes, planos e programas de trabalho afetos ao Município; </w:t>
      </w:r>
    </w:p>
    <w:p w:rsidR="002B59F3" w:rsidRPr="00AF13DB" w:rsidRDefault="008B66B5" w:rsidP="00880277">
      <w:pPr>
        <w:jc w:val="both"/>
        <w:rPr>
          <w:b w:val="0"/>
          <w:bCs w:val="0"/>
        </w:rPr>
      </w:pPr>
      <w:r>
        <w:rPr>
          <w:b w:val="0"/>
          <w:bCs w:val="0"/>
        </w:rPr>
        <w:t xml:space="preserve">- </w:t>
      </w:r>
      <w:r w:rsidR="002B59F3" w:rsidRPr="00AF13DB">
        <w:rPr>
          <w:b w:val="0"/>
          <w:bCs w:val="0"/>
        </w:rPr>
        <w:t xml:space="preserve">realizar outras atribuições compatíveis com sua especialização profissional. </w:t>
      </w:r>
    </w:p>
    <w:p w:rsidR="002B59F3" w:rsidRPr="00AF13DB" w:rsidRDefault="002B59F3" w:rsidP="00880277">
      <w:pPr>
        <w:ind w:hanging="360"/>
        <w:jc w:val="both"/>
        <w:rPr>
          <w:b w:val="0"/>
          <w:bCs w:val="0"/>
        </w:rPr>
      </w:pPr>
      <w:r w:rsidRPr="00AF13DB">
        <w:rPr>
          <w:b w:val="0"/>
          <w:bCs w:val="0"/>
        </w:rPr>
        <w:t> </w:t>
      </w:r>
      <w:r w:rsidRPr="00AF13DB">
        <w:rPr>
          <w:b w:val="0"/>
          <w:bCs w:val="0"/>
        </w:rPr>
        <w:br/>
        <w:t> </w:t>
      </w:r>
      <w:r w:rsidRPr="00AF13DB">
        <w:t>4- Requisitos para provimento:</w:t>
      </w:r>
    </w:p>
    <w:p w:rsidR="002B59F3" w:rsidRPr="00AF13DB" w:rsidRDefault="002B59F3" w:rsidP="00880277">
      <w:pPr>
        <w:numPr>
          <w:ilvl w:val="0"/>
          <w:numId w:val="186"/>
        </w:numPr>
        <w:tabs>
          <w:tab w:val="clear" w:pos="720"/>
          <w:tab w:val="num" w:pos="567"/>
        </w:tabs>
        <w:spacing w:before="100" w:beforeAutospacing="1" w:after="100" w:afterAutospacing="1"/>
        <w:ind w:left="360" w:firstLine="0"/>
        <w:jc w:val="both"/>
        <w:rPr>
          <w:b w:val="0"/>
          <w:bCs w:val="0"/>
        </w:rPr>
      </w:pPr>
      <w:r w:rsidRPr="00AF13DB">
        <w:t>Instrução -</w:t>
      </w:r>
      <w:r w:rsidRPr="00AF13DB">
        <w:rPr>
          <w:b w:val="0"/>
          <w:bCs w:val="0"/>
        </w:rPr>
        <w:t xml:space="preserve"> curso de nível superior </w:t>
      </w:r>
      <w:smartTag w:uri="urn:schemas-microsoft-com:office:smarttags" w:element="PersonName">
        <w:smartTagPr>
          <w:attr w:name="ProductID" w:val="em Medicina Veterin￡ria"/>
        </w:smartTagPr>
        <w:r w:rsidRPr="00AF13DB">
          <w:rPr>
            <w:b w:val="0"/>
            <w:bCs w:val="0"/>
          </w:rPr>
          <w:t>em Medicina Veterinária</w:t>
        </w:r>
      </w:smartTag>
      <w:r w:rsidRPr="00AF13DB">
        <w:rPr>
          <w:b w:val="0"/>
          <w:bCs w:val="0"/>
        </w:rPr>
        <w:t xml:space="preserve"> e registro no respectivo conselho de classe.  </w:t>
      </w:r>
    </w:p>
    <w:p w:rsidR="002B59F3" w:rsidRPr="00AF13DB" w:rsidRDefault="002B59F3" w:rsidP="00880277">
      <w:pPr>
        <w:spacing w:before="100" w:beforeAutospacing="1" w:after="100" w:afterAutospacing="1"/>
        <w:ind w:left="360" w:hanging="360"/>
        <w:jc w:val="both"/>
        <w:rPr>
          <w:b w:val="0"/>
          <w:bCs w:val="0"/>
        </w:rPr>
      </w:pPr>
      <w:r w:rsidRPr="00AF13DB">
        <w:t>5- Recrutamento:</w:t>
      </w:r>
    </w:p>
    <w:p w:rsidR="002B59F3" w:rsidRPr="00AF13DB" w:rsidRDefault="002B59F3" w:rsidP="00880277">
      <w:pPr>
        <w:numPr>
          <w:ilvl w:val="0"/>
          <w:numId w:val="187"/>
        </w:numPr>
        <w:tabs>
          <w:tab w:val="left" w:pos="567"/>
        </w:tabs>
        <w:spacing w:before="100" w:beforeAutospacing="1" w:after="100" w:afterAutospacing="1"/>
        <w:ind w:firstLine="0"/>
        <w:jc w:val="both"/>
        <w:rPr>
          <w:b w:val="0"/>
          <w:bCs w:val="0"/>
        </w:rPr>
      </w:pPr>
      <w:r w:rsidRPr="00AF13DB">
        <w:t>Externo -</w:t>
      </w:r>
      <w:r w:rsidRPr="00AF13DB">
        <w:rPr>
          <w:b w:val="0"/>
          <w:bCs w:val="0"/>
        </w:rPr>
        <w:t xml:space="preserve"> no mercado de trabalho, mediante concurso público para a classe. </w:t>
      </w:r>
    </w:p>
    <w:p w:rsidR="00CB53BD" w:rsidRPr="00483080" w:rsidRDefault="00CB53BD" w:rsidP="00880277">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CB53BD" w:rsidRPr="006C35F6" w:rsidRDefault="00CB53BD" w:rsidP="00F5015B">
      <w:pPr>
        <w:numPr>
          <w:ilvl w:val="0"/>
          <w:numId w:val="5"/>
        </w:numPr>
        <w:tabs>
          <w:tab w:val="left" w:pos="284"/>
          <w:tab w:val="left" w:pos="426"/>
          <w:tab w:val="left" w:pos="709"/>
        </w:tabs>
        <w:ind w:left="360" w:right="-1" w:hanging="7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B53BD" w:rsidRPr="006C35F6" w:rsidRDefault="00CB53BD" w:rsidP="00F5015B">
      <w:pPr>
        <w:numPr>
          <w:ilvl w:val="0"/>
          <w:numId w:val="5"/>
        </w:numPr>
        <w:tabs>
          <w:tab w:val="left" w:pos="284"/>
          <w:tab w:val="left" w:pos="426"/>
          <w:tab w:val="left" w:pos="709"/>
        </w:tabs>
        <w:ind w:left="360" w:right="-1" w:hanging="7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B53BD" w:rsidRPr="006C35F6" w:rsidRDefault="00CB53BD" w:rsidP="00F5015B">
      <w:pPr>
        <w:numPr>
          <w:ilvl w:val="0"/>
          <w:numId w:val="5"/>
        </w:numPr>
        <w:tabs>
          <w:tab w:val="left" w:pos="284"/>
          <w:tab w:val="left" w:pos="426"/>
          <w:tab w:val="left" w:pos="567"/>
          <w:tab w:val="left" w:pos="709"/>
          <w:tab w:val="left" w:pos="851"/>
        </w:tabs>
        <w:ind w:left="360" w:right="-1" w:hanging="76"/>
        <w:jc w:val="both"/>
        <w:rPr>
          <w:b w:val="0"/>
        </w:rPr>
      </w:pPr>
      <w:r>
        <w:rPr>
          <w:b w:val="0"/>
        </w:rPr>
        <w:t xml:space="preserve"> </w:t>
      </w:r>
      <w:r w:rsidRPr="006C35F6">
        <w:rPr>
          <w:b w:val="0"/>
        </w:rPr>
        <w:t xml:space="preserve">da classe I para a classe II  -1460 (mil quatrocentos e sessenta) dias; </w:t>
      </w:r>
    </w:p>
    <w:p w:rsidR="00CB53BD" w:rsidRPr="006C35F6" w:rsidRDefault="008B66B5" w:rsidP="00F5015B">
      <w:pPr>
        <w:numPr>
          <w:ilvl w:val="0"/>
          <w:numId w:val="5"/>
        </w:numPr>
        <w:tabs>
          <w:tab w:val="left" w:pos="284"/>
          <w:tab w:val="left" w:pos="426"/>
          <w:tab w:val="left" w:pos="709"/>
        </w:tabs>
        <w:ind w:left="360" w:right="-1" w:hanging="76"/>
        <w:jc w:val="both"/>
        <w:rPr>
          <w:b w:val="0"/>
        </w:rPr>
      </w:pPr>
      <w:r>
        <w:rPr>
          <w:b w:val="0"/>
        </w:rPr>
        <w:t xml:space="preserve"> </w:t>
      </w:r>
      <w:r w:rsidR="00CB53BD" w:rsidRPr="006C35F6">
        <w:rPr>
          <w:b w:val="0"/>
        </w:rPr>
        <w:t>da classe II para a classe III - 1095 (mil e noventa e cinco dias)</w:t>
      </w:r>
      <w:r w:rsidR="00CB53BD">
        <w:rPr>
          <w:b w:val="0"/>
        </w:rPr>
        <w:t>;</w:t>
      </w:r>
      <w:r w:rsidR="00CB53BD" w:rsidRPr="006C35F6">
        <w:rPr>
          <w:b w:val="0"/>
        </w:rPr>
        <w:t xml:space="preserve"> </w:t>
      </w:r>
    </w:p>
    <w:p w:rsidR="00CB53BD" w:rsidRPr="006C35F6" w:rsidRDefault="008B66B5" w:rsidP="00F5015B">
      <w:pPr>
        <w:numPr>
          <w:ilvl w:val="0"/>
          <w:numId w:val="5"/>
        </w:numPr>
        <w:tabs>
          <w:tab w:val="left" w:pos="284"/>
          <w:tab w:val="left" w:pos="426"/>
          <w:tab w:val="left" w:pos="709"/>
        </w:tabs>
        <w:ind w:left="360" w:right="-1" w:hanging="76"/>
        <w:jc w:val="both"/>
        <w:rPr>
          <w:b w:val="0"/>
        </w:rPr>
      </w:pPr>
      <w:r>
        <w:rPr>
          <w:b w:val="0"/>
        </w:rPr>
        <w:t xml:space="preserve"> </w:t>
      </w:r>
      <w:r w:rsidR="00CB53BD" w:rsidRPr="006C35F6">
        <w:rPr>
          <w:b w:val="0"/>
        </w:rPr>
        <w:t>da classe III para a classe IV - 1095 (mil e noventa e cinco dias)</w:t>
      </w:r>
      <w:r w:rsidR="00CB53BD">
        <w:rPr>
          <w:b w:val="0"/>
        </w:rPr>
        <w:t>;</w:t>
      </w:r>
      <w:r w:rsidR="00CB53BD" w:rsidRPr="006C35F6">
        <w:rPr>
          <w:b w:val="0"/>
        </w:rPr>
        <w:t xml:space="preserve"> </w:t>
      </w:r>
    </w:p>
    <w:p w:rsidR="00CB53BD" w:rsidRPr="006C35F6" w:rsidRDefault="008B66B5" w:rsidP="00F5015B">
      <w:pPr>
        <w:numPr>
          <w:ilvl w:val="0"/>
          <w:numId w:val="5"/>
        </w:numPr>
        <w:tabs>
          <w:tab w:val="left" w:pos="284"/>
          <w:tab w:val="left" w:pos="426"/>
          <w:tab w:val="left" w:pos="709"/>
        </w:tabs>
        <w:ind w:left="360" w:right="-1" w:hanging="76"/>
        <w:jc w:val="both"/>
        <w:rPr>
          <w:b w:val="0"/>
        </w:rPr>
      </w:pPr>
      <w:r>
        <w:rPr>
          <w:b w:val="0"/>
        </w:rPr>
        <w:t xml:space="preserve"> </w:t>
      </w:r>
      <w:r w:rsidR="00CB53BD" w:rsidRPr="006C35F6">
        <w:rPr>
          <w:b w:val="0"/>
        </w:rPr>
        <w:t>da classe IV para a classe Sênior - 730 (setecentos e trinta dias)</w:t>
      </w:r>
      <w:r w:rsidR="00CB53BD">
        <w:rPr>
          <w:b w:val="0"/>
        </w:rPr>
        <w:t>;</w:t>
      </w:r>
      <w:r w:rsidR="00CB53BD" w:rsidRPr="006C35F6">
        <w:rPr>
          <w:b w:val="0"/>
        </w:rPr>
        <w:t xml:space="preserve"> </w:t>
      </w:r>
    </w:p>
    <w:p w:rsidR="00CB53BD" w:rsidRPr="006C35F6" w:rsidRDefault="008B66B5" w:rsidP="00F5015B">
      <w:pPr>
        <w:numPr>
          <w:ilvl w:val="0"/>
          <w:numId w:val="5"/>
        </w:numPr>
        <w:tabs>
          <w:tab w:val="left" w:pos="284"/>
          <w:tab w:val="left" w:pos="426"/>
          <w:tab w:val="left" w:pos="709"/>
        </w:tabs>
        <w:ind w:left="360" w:right="-1" w:hanging="76"/>
        <w:jc w:val="both"/>
        <w:rPr>
          <w:b w:val="0"/>
        </w:rPr>
      </w:pPr>
      <w:r>
        <w:rPr>
          <w:b w:val="0"/>
        </w:rPr>
        <w:t xml:space="preserve"> </w:t>
      </w:r>
      <w:r w:rsidR="00CB53BD" w:rsidRPr="006C35F6">
        <w:rPr>
          <w:b w:val="0"/>
        </w:rPr>
        <w:t>da classe Sênior para a classe Pleno - 365 (trezentos e sessenta e cinco)</w:t>
      </w:r>
      <w:r w:rsidR="00CB53BD">
        <w:rPr>
          <w:b w:val="0"/>
        </w:rPr>
        <w:t>.</w:t>
      </w:r>
      <w:r w:rsidR="00CB53BD" w:rsidRPr="006C35F6">
        <w:rPr>
          <w:b w:val="0"/>
        </w:rPr>
        <w:t xml:space="preserve"> </w:t>
      </w:r>
    </w:p>
    <w:p w:rsidR="002B59F3" w:rsidRDefault="002B59F3" w:rsidP="00F5015B">
      <w:pPr>
        <w:tabs>
          <w:tab w:val="left" w:pos="284"/>
          <w:tab w:val="left" w:pos="426"/>
          <w:tab w:val="left" w:pos="709"/>
        </w:tabs>
        <w:ind w:left="360" w:right="-1" w:hanging="76"/>
        <w:jc w:val="both"/>
        <w:rPr>
          <w:b w:val="0"/>
          <w:sz w:val="40"/>
          <w:szCs w:val="40"/>
        </w:rPr>
      </w:pPr>
    </w:p>
    <w:p w:rsidR="002B59F3" w:rsidRDefault="002B59F3" w:rsidP="00F5015B">
      <w:pPr>
        <w:tabs>
          <w:tab w:val="left" w:pos="284"/>
          <w:tab w:val="left" w:pos="426"/>
          <w:tab w:val="left" w:pos="709"/>
        </w:tabs>
        <w:spacing w:after="240"/>
        <w:ind w:left="360" w:hanging="76"/>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CD249D" w:rsidRDefault="00CD249D" w:rsidP="00880277">
      <w:pPr>
        <w:spacing w:after="240"/>
        <w:ind w:left="360" w:hanging="360"/>
        <w:jc w:val="both"/>
        <w:rPr>
          <w:b w:val="0"/>
          <w:sz w:val="40"/>
          <w:szCs w:val="40"/>
        </w:rPr>
      </w:pPr>
    </w:p>
    <w:p w:rsidR="00CD249D" w:rsidRDefault="00CD249D" w:rsidP="00880277">
      <w:pPr>
        <w:spacing w:after="240"/>
        <w:ind w:left="360" w:hanging="360"/>
        <w:jc w:val="both"/>
        <w:rPr>
          <w:b w:val="0"/>
          <w:sz w:val="40"/>
          <w:szCs w:val="40"/>
        </w:rPr>
      </w:pPr>
    </w:p>
    <w:p w:rsidR="00CD249D" w:rsidRDefault="00CD249D" w:rsidP="00880277">
      <w:pPr>
        <w:numPr>
          <w:ilvl w:val="12"/>
          <w:numId w:val="0"/>
        </w:numPr>
        <w:ind w:left="360" w:hanging="360"/>
        <w:jc w:val="both"/>
        <w:rPr>
          <w:sz w:val="22"/>
          <w:szCs w:val="22"/>
        </w:rPr>
      </w:pPr>
    </w:p>
    <w:p w:rsidR="002B59F3" w:rsidRPr="00143C1E" w:rsidRDefault="002B59F3" w:rsidP="00880277">
      <w:pPr>
        <w:numPr>
          <w:ilvl w:val="12"/>
          <w:numId w:val="0"/>
        </w:numPr>
        <w:ind w:left="360" w:hanging="360"/>
        <w:jc w:val="both"/>
        <w:rPr>
          <w:sz w:val="22"/>
          <w:szCs w:val="22"/>
        </w:rPr>
      </w:pPr>
      <w:r w:rsidRPr="00143C1E">
        <w:rPr>
          <w:sz w:val="22"/>
          <w:szCs w:val="22"/>
        </w:rPr>
        <w:lastRenderedPageBreak/>
        <w:t>1- Categoria profissional: MÉDICO DO TRABALHO</w:t>
      </w:r>
    </w:p>
    <w:p w:rsidR="002B59F3" w:rsidRPr="00E15582" w:rsidRDefault="002B59F3" w:rsidP="00880277">
      <w:pPr>
        <w:numPr>
          <w:ilvl w:val="12"/>
          <w:numId w:val="0"/>
        </w:numPr>
        <w:ind w:left="360" w:hanging="360"/>
        <w:jc w:val="both"/>
        <w:rPr>
          <w:sz w:val="22"/>
          <w:szCs w:val="22"/>
        </w:rPr>
      </w:pPr>
    </w:p>
    <w:p w:rsidR="002B59F3" w:rsidRPr="00670970" w:rsidRDefault="002B59F3" w:rsidP="00F5015B">
      <w:pPr>
        <w:numPr>
          <w:ilvl w:val="12"/>
          <w:numId w:val="0"/>
        </w:numPr>
        <w:jc w:val="both"/>
        <w:rPr>
          <w:b w:val="0"/>
          <w:sz w:val="22"/>
          <w:szCs w:val="22"/>
        </w:rPr>
      </w:pPr>
      <w:r w:rsidRPr="00CD249D">
        <w:rPr>
          <w:sz w:val="22"/>
          <w:szCs w:val="22"/>
        </w:rPr>
        <w:t>2- Descrição sintética:</w:t>
      </w:r>
      <w:r w:rsidRPr="00E15582">
        <w:rPr>
          <w:sz w:val="22"/>
          <w:szCs w:val="22"/>
        </w:rPr>
        <w:t xml:space="preserve"> </w:t>
      </w:r>
      <w:r w:rsidRPr="00670970">
        <w:rPr>
          <w:b w:val="0"/>
          <w:sz w:val="22"/>
          <w:szCs w:val="22"/>
        </w:rPr>
        <w:t xml:space="preserve">compreende os cargos que se destinam a fazer exames </w:t>
      </w:r>
      <w:proofErr w:type="spellStart"/>
      <w:r w:rsidRPr="00670970">
        <w:rPr>
          <w:b w:val="0"/>
          <w:sz w:val="22"/>
          <w:szCs w:val="22"/>
        </w:rPr>
        <w:t>pré-admissionais</w:t>
      </w:r>
      <w:proofErr w:type="spellEnd"/>
      <w:r w:rsidRPr="00670970">
        <w:rPr>
          <w:b w:val="0"/>
          <w:sz w:val="22"/>
          <w:szCs w:val="22"/>
        </w:rPr>
        <w:t xml:space="preserve">, periódicos, de mudança de cargo, de retorno à atividade e </w:t>
      </w:r>
      <w:proofErr w:type="spellStart"/>
      <w:r w:rsidRPr="00670970">
        <w:rPr>
          <w:b w:val="0"/>
          <w:sz w:val="22"/>
          <w:szCs w:val="22"/>
        </w:rPr>
        <w:t>demissional</w:t>
      </w:r>
      <w:proofErr w:type="spellEnd"/>
      <w:r w:rsidRPr="00670970">
        <w:rPr>
          <w:b w:val="0"/>
          <w:sz w:val="22"/>
          <w:szCs w:val="22"/>
        </w:rPr>
        <w:t>, realizando o exame clínico, interpretando os resultados dos exames complementares de diagnóstico, comparando os resultados finais com as exigências psicossomáticas de cada tipo de atividade, para permitir a  prevenção de doenças ocupacionais bem com a adequação do trabalhador  à tarefa específica que vai realizar.</w:t>
      </w:r>
    </w:p>
    <w:p w:rsidR="002B59F3" w:rsidRPr="00E15582" w:rsidRDefault="002B59F3" w:rsidP="00880277">
      <w:pPr>
        <w:numPr>
          <w:ilvl w:val="12"/>
          <w:numId w:val="0"/>
        </w:numPr>
        <w:ind w:left="360" w:hanging="360"/>
        <w:jc w:val="both"/>
        <w:rPr>
          <w:sz w:val="22"/>
          <w:szCs w:val="22"/>
        </w:rPr>
      </w:pPr>
    </w:p>
    <w:p w:rsidR="002B59F3" w:rsidRPr="00CD249D" w:rsidRDefault="002B59F3" w:rsidP="00880277">
      <w:pPr>
        <w:numPr>
          <w:ilvl w:val="12"/>
          <w:numId w:val="0"/>
        </w:numPr>
        <w:ind w:left="360" w:hanging="360"/>
        <w:jc w:val="both"/>
        <w:rPr>
          <w:sz w:val="22"/>
          <w:szCs w:val="22"/>
        </w:rPr>
      </w:pPr>
      <w:r w:rsidRPr="00CD249D">
        <w:rPr>
          <w:sz w:val="22"/>
          <w:szCs w:val="22"/>
        </w:rPr>
        <w:t>3- Atribuições típicas:</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executar exames periódicos de todos os trabalhadores e em especial daqueles expostos a maior risco de acidentes de trabalho ou de doenças profissionais, fazendo o exame clínico e interpretando os resultados de exames complementares, para controlar as condições de saúde dos mesmos e assegurar a continuidade operacional e a produtividade;</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 xml:space="preserve">executar exames médicos especiais em trabalhadores do sexo feminino, menores, idosos ou portadores de </w:t>
      </w:r>
      <w:proofErr w:type="spellStart"/>
      <w:r w:rsidRPr="00670970">
        <w:rPr>
          <w:b w:val="0"/>
          <w:sz w:val="22"/>
          <w:szCs w:val="22"/>
        </w:rPr>
        <w:t>subanormalidades</w:t>
      </w:r>
      <w:proofErr w:type="spellEnd"/>
      <w:r w:rsidRPr="00670970">
        <w:rPr>
          <w:b w:val="0"/>
          <w:sz w:val="22"/>
          <w:szCs w:val="22"/>
        </w:rPr>
        <w:t xml:space="preserve">, fazendo </w:t>
      </w:r>
      <w:proofErr w:type="spellStart"/>
      <w:r w:rsidRPr="00670970">
        <w:rPr>
          <w:b w:val="0"/>
          <w:sz w:val="22"/>
          <w:szCs w:val="22"/>
        </w:rPr>
        <w:t>anamnese</w:t>
      </w:r>
      <w:proofErr w:type="spellEnd"/>
      <w:r w:rsidRPr="00670970">
        <w:rPr>
          <w:b w:val="0"/>
          <w:sz w:val="22"/>
          <w:szCs w:val="22"/>
        </w:rPr>
        <w:t>, exame clínico e outros procedimentos, para detectar possíveis danos à saúde decorrentes do trabalho executado;</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fazer tratamento de urgência em casos de acidentes de trabalho ou alterações agudas da saúde, para prevenir conseqüências mais graves ao trabalhador;</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avaliar, juntamente com outros profissionais, condições de insegurança, visitando periodicamente os locais de trabalho, para sugerir medidas destinadas a remover ou atenuar os riscos existentes;</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participar, juntamente com outros profissionais, da elaboração e execução de programas de proteção à saúde dos trabalhadores, analisando em conjunto os riscos, as condições de trabalho, os fatores de insalubridade, de fadiga e outros, para obter a redução de absenteísmo e a renovação da mão-de-obra;</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participar das atividades de prevenção de acidentes, comparecendo a reuniões e assessorando em estudos e programas, para reduzir as ocorrências de acidentes do trabalho;</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proceder aos exames médicos destinados à seleção ou orientação de candidatos , para possibilitar o aproveitamento dos aptos;</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participar das atividades administrativas, de controle e de apoio referentes à sua área de atuação;</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 xml:space="preserve">participar das atividades de treinamento, aperfeiçoamento e supervisão de pessoal técnico e auxiliar, realizando-as em serviço ou ministrando aulas e palestras, a fim de contribuir para o desenvolvimento qualitativo dos recursos humanos em sua áreas de atuação; </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à Prefeitura;</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realizar outras atribuições compatíveis com sua especialização profissional.</w:t>
      </w:r>
    </w:p>
    <w:p w:rsidR="002B59F3" w:rsidRPr="00E15582" w:rsidRDefault="002B59F3" w:rsidP="00880277">
      <w:pPr>
        <w:numPr>
          <w:ilvl w:val="12"/>
          <w:numId w:val="0"/>
        </w:numPr>
        <w:ind w:left="360" w:hanging="360"/>
        <w:jc w:val="both"/>
        <w:rPr>
          <w:sz w:val="22"/>
          <w:szCs w:val="22"/>
        </w:rPr>
      </w:pPr>
    </w:p>
    <w:p w:rsidR="002B59F3" w:rsidRPr="00CD249D" w:rsidRDefault="002B59F3" w:rsidP="00880277">
      <w:pPr>
        <w:numPr>
          <w:ilvl w:val="12"/>
          <w:numId w:val="0"/>
        </w:numPr>
        <w:ind w:left="360" w:hanging="360"/>
        <w:jc w:val="both"/>
        <w:rPr>
          <w:sz w:val="22"/>
          <w:szCs w:val="22"/>
        </w:rPr>
      </w:pPr>
      <w:r w:rsidRPr="00CD249D">
        <w:rPr>
          <w:sz w:val="22"/>
          <w:szCs w:val="22"/>
        </w:rPr>
        <w:t>4- Requisitos para provimento:</w:t>
      </w:r>
    </w:p>
    <w:p w:rsidR="002B59F3" w:rsidRPr="00CD249D" w:rsidRDefault="002B59F3" w:rsidP="00880277">
      <w:pPr>
        <w:widowControl w:val="0"/>
        <w:numPr>
          <w:ilvl w:val="0"/>
          <w:numId w:val="30"/>
        </w:numPr>
        <w:ind w:left="360" w:hanging="360"/>
        <w:jc w:val="both"/>
        <w:rPr>
          <w:b w:val="0"/>
          <w:sz w:val="22"/>
          <w:szCs w:val="22"/>
        </w:rPr>
      </w:pPr>
      <w:r w:rsidRPr="00CD249D">
        <w:rPr>
          <w:sz w:val="22"/>
          <w:szCs w:val="22"/>
        </w:rPr>
        <w:t>Instrução -</w:t>
      </w:r>
      <w:r w:rsidRPr="00E15582">
        <w:rPr>
          <w:sz w:val="22"/>
          <w:szCs w:val="22"/>
        </w:rPr>
        <w:t xml:space="preserve"> </w:t>
      </w:r>
      <w:r w:rsidRPr="00CD249D">
        <w:rPr>
          <w:b w:val="0"/>
          <w:sz w:val="22"/>
          <w:szCs w:val="22"/>
        </w:rPr>
        <w:t>curso de nível superior em Medicina, acrescido de curso de especialização em Medicina do Trabalho e habilitação legal para o exercício de profissão regulamentada.</w:t>
      </w:r>
    </w:p>
    <w:p w:rsidR="002B59F3" w:rsidRPr="00CD249D" w:rsidRDefault="002B59F3" w:rsidP="00880277">
      <w:pPr>
        <w:numPr>
          <w:ilvl w:val="12"/>
          <w:numId w:val="0"/>
        </w:numPr>
        <w:ind w:left="360" w:hanging="360"/>
        <w:jc w:val="both"/>
        <w:rPr>
          <w:sz w:val="22"/>
          <w:szCs w:val="22"/>
        </w:rPr>
      </w:pPr>
    </w:p>
    <w:p w:rsidR="002B59F3" w:rsidRPr="00E15582" w:rsidRDefault="002B59F3" w:rsidP="00880277">
      <w:pPr>
        <w:numPr>
          <w:ilvl w:val="12"/>
          <w:numId w:val="0"/>
        </w:numPr>
        <w:ind w:left="360" w:hanging="360"/>
        <w:jc w:val="both"/>
        <w:rPr>
          <w:b w:val="0"/>
          <w:sz w:val="22"/>
          <w:szCs w:val="22"/>
        </w:rPr>
      </w:pPr>
      <w:r w:rsidRPr="00CD249D">
        <w:rPr>
          <w:sz w:val="22"/>
          <w:szCs w:val="22"/>
        </w:rPr>
        <w:t>5-</w:t>
      </w:r>
      <w:r w:rsidRPr="00E15582">
        <w:rPr>
          <w:b w:val="0"/>
          <w:sz w:val="22"/>
          <w:szCs w:val="22"/>
        </w:rPr>
        <w:t xml:space="preserve"> Recrutamento:</w:t>
      </w:r>
    </w:p>
    <w:p w:rsidR="002B59F3" w:rsidRDefault="00CD249D" w:rsidP="00880277">
      <w:pPr>
        <w:spacing w:after="240"/>
        <w:ind w:left="360" w:hanging="360"/>
        <w:jc w:val="both"/>
        <w:rPr>
          <w:b w:val="0"/>
          <w:sz w:val="40"/>
          <w:szCs w:val="40"/>
        </w:rPr>
      </w:pPr>
      <w:r>
        <w:rPr>
          <w:b w:val="0"/>
          <w:sz w:val="22"/>
          <w:szCs w:val="22"/>
        </w:rPr>
        <w:t xml:space="preserve">     ●</w:t>
      </w:r>
      <w:r w:rsidR="002B59F3" w:rsidRPr="00670970">
        <w:rPr>
          <w:sz w:val="22"/>
          <w:szCs w:val="22"/>
        </w:rPr>
        <w:t>Externo</w:t>
      </w:r>
      <w:r w:rsidR="002B59F3" w:rsidRPr="00E15582">
        <w:rPr>
          <w:sz w:val="22"/>
          <w:szCs w:val="22"/>
        </w:rPr>
        <w:t xml:space="preserve"> - </w:t>
      </w:r>
      <w:r w:rsidR="002B59F3" w:rsidRPr="00CD249D">
        <w:rPr>
          <w:b w:val="0"/>
          <w:sz w:val="22"/>
          <w:szCs w:val="22"/>
        </w:rPr>
        <w:t>no mercado de trabalho, mediante concurso público</w:t>
      </w:r>
      <w:r>
        <w:rPr>
          <w:b w:val="0"/>
          <w:sz w:val="22"/>
          <w:szCs w:val="22"/>
        </w:rPr>
        <w:t>.</w:t>
      </w: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CD249D" w:rsidRPr="00483080" w:rsidRDefault="00CD249D" w:rsidP="00880277">
      <w:pPr>
        <w:tabs>
          <w:tab w:val="left" w:pos="142"/>
        </w:tabs>
        <w:ind w:left="360" w:right="-1" w:hanging="360"/>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CD249D" w:rsidRPr="006C35F6" w:rsidRDefault="00CD249D" w:rsidP="00A759BD">
      <w:pPr>
        <w:numPr>
          <w:ilvl w:val="0"/>
          <w:numId w:val="5"/>
        </w:numPr>
        <w:tabs>
          <w:tab w:val="left" w:pos="284"/>
          <w:tab w:val="left" w:pos="426"/>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D249D" w:rsidRPr="006C35F6" w:rsidRDefault="00CD249D" w:rsidP="00A759BD">
      <w:pPr>
        <w:numPr>
          <w:ilvl w:val="0"/>
          <w:numId w:val="5"/>
        </w:numPr>
        <w:tabs>
          <w:tab w:val="left" w:pos="284"/>
          <w:tab w:val="left" w:pos="426"/>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D249D" w:rsidRPr="006C35F6" w:rsidRDefault="00CD249D" w:rsidP="00A759BD">
      <w:pPr>
        <w:numPr>
          <w:ilvl w:val="0"/>
          <w:numId w:val="5"/>
        </w:numPr>
        <w:tabs>
          <w:tab w:val="left" w:pos="284"/>
          <w:tab w:val="left" w:pos="426"/>
          <w:tab w:val="left" w:pos="851"/>
        </w:tabs>
        <w:ind w:left="180" w:right="-1" w:firstLine="0"/>
        <w:jc w:val="both"/>
        <w:rPr>
          <w:b w:val="0"/>
        </w:rPr>
      </w:pPr>
      <w:r w:rsidRPr="006C35F6">
        <w:rPr>
          <w:b w:val="0"/>
        </w:rPr>
        <w:t xml:space="preserve">da classe I para a classe II  -1460 (mil quatrocentos e sessenta) dias; </w:t>
      </w:r>
    </w:p>
    <w:p w:rsidR="00CD249D" w:rsidRPr="006C35F6" w:rsidRDefault="00CD249D" w:rsidP="00A759BD">
      <w:pPr>
        <w:numPr>
          <w:ilvl w:val="0"/>
          <w:numId w:val="5"/>
        </w:numPr>
        <w:tabs>
          <w:tab w:val="left" w:pos="284"/>
          <w:tab w:val="left" w:pos="426"/>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6C035F" w:rsidRDefault="006C035F" w:rsidP="00880277">
      <w:pPr>
        <w:spacing w:before="100" w:beforeAutospacing="1" w:after="100" w:afterAutospacing="1"/>
        <w:ind w:left="360" w:hanging="360"/>
        <w:jc w:val="both"/>
        <w:rPr>
          <w:bCs w:val="0"/>
        </w:rPr>
      </w:pPr>
    </w:p>
    <w:p w:rsidR="00CD249D" w:rsidRDefault="00CD249D" w:rsidP="00880277">
      <w:pPr>
        <w:spacing w:before="100" w:beforeAutospacing="1" w:after="100" w:afterAutospacing="1"/>
        <w:ind w:left="360" w:hanging="360"/>
        <w:jc w:val="both"/>
        <w:rPr>
          <w:bCs w:val="0"/>
        </w:rPr>
      </w:pPr>
    </w:p>
    <w:p w:rsidR="002B59F3" w:rsidRPr="004E474F" w:rsidRDefault="002B59F3" w:rsidP="00880277">
      <w:pPr>
        <w:spacing w:before="100" w:beforeAutospacing="1" w:after="100" w:afterAutospacing="1"/>
        <w:ind w:left="360" w:hanging="360"/>
        <w:jc w:val="both"/>
        <w:rPr>
          <w:b w:val="0"/>
          <w:bCs w:val="0"/>
        </w:rPr>
      </w:pPr>
      <w:r>
        <w:rPr>
          <w:bCs w:val="0"/>
        </w:rPr>
        <w:lastRenderedPageBreak/>
        <w:t>1-</w:t>
      </w:r>
      <w:r w:rsidRPr="00687B40">
        <w:rPr>
          <w:bCs w:val="0"/>
        </w:rPr>
        <w:t xml:space="preserve">Categoria profissional:  </w:t>
      </w:r>
      <w:r w:rsidRPr="004E474F">
        <w:t>: MUSICOTERAPEUTA</w:t>
      </w:r>
      <w:r w:rsidRPr="004E474F">
        <w:rPr>
          <w:b w:val="0"/>
          <w:bCs w:val="0"/>
        </w:rPr>
        <w:t> </w:t>
      </w:r>
    </w:p>
    <w:p w:rsidR="002B59F3" w:rsidRPr="004E474F" w:rsidRDefault="002B59F3" w:rsidP="00A759BD">
      <w:pPr>
        <w:spacing w:before="100" w:beforeAutospacing="1" w:after="100" w:afterAutospacing="1"/>
        <w:jc w:val="both"/>
        <w:rPr>
          <w:b w:val="0"/>
          <w:bCs w:val="0"/>
        </w:rPr>
      </w:pPr>
      <w:r w:rsidRPr="004E474F">
        <w:t>2- Descrição sintética:</w:t>
      </w:r>
      <w:r w:rsidRPr="004E474F">
        <w:rPr>
          <w:b w:val="0"/>
          <w:bCs w:val="0"/>
        </w:rPr>
        <w:t xml:space="preserve"> compreende os cargos que se destinam a aplicar os conhecimentos no campo da Musicoterapia para o planejamento e execução de atividades de recuperação clínica. </w:t>
      </w:r>
    </w:p>
    <w:p w:rsidR="002B59F3" w:rsidRPr="004E474F" w:rsidRDefault="002B59F3" w:rsidP="00880277">
      <w:pPr>
        <w:spacing w:before="100" w:beforeAutospacing="1" w:after="100" w:afterAutospacing="1"/>
        <w:ind w:left="360" w:hanging="360"/>
        <w:jc w:val="both"/>
        <w:rPr>
          <w:b w:val="0"/>
          <w:bCs w:val="0"/>
        </w:rPr>
      </w:pPr>
      <w:r w:rsidRPr="004E474F">
        <w:t>3- Atribuições típicas:</w:t>
      </w:r>
    </w:p>
    <w:p w:rsidR="002B59F3" w:rsidRPr="004E474F" w:rsidRDefault="00670970" w:rsidP="00880277">
      <w:pPr>
        <w:jc w:val="both"/>
        <w:rPr>
          <w:b w:val="0"/>
          <w:bCs w:val="0"/>
        </w:rPr>
      </w:pPr>
      <w:r>
        <w:rPr>
          <w:b w:val="0"/>
          <w:bCs w:val="0"/>
        </w:rPr>
        <w:t xml:space="preserve">- </w:t>
      </w:r>
      <w:r w:rsidR="002B59F3" w:rsidRPr="004E474F">
        <w:rPr>
          <w:b w:val="0"/>
          <w:bCs w:val="0"/>
        </w:rPr>
        <w:t xml:space="preserve">estudar e avaliar indivíduos que apresentam distúrbios psíquicos ou problemas de comportamento social, elaborando e aplicando técnicas de Musicoterapia apropriadas, para orientar-se no diagnóstico e tratamento; </w:t>
      </w:r>
    </w:p>
    <w:p w:rsidR="002B59F3" w:rsidRPr="004E474F" w:rsidRDefault="00670970" w:rsidP="00880277">
      <w:pPr>
        <w:jc w:val="both"/>
        <w:rPr>
          <w:b w:val="0"/>
          <w:bCs w:val="0"/>
        </w:rPr>
      </w:pPr>
      <w:r>
        <w:rPr>
          <w:b w:val="0"/>
          <w:bCs w:val="0"/>
        </w:rPr>
        <w:t xml:space="preserve">- </w:t>
      </w:r>
      <w:r w:rsidR="002B59F3" w:rsidRPr="004E474F">
        <w:rPr>
          <w:b w:val="0"/>
          <w:bCs w:val="0"/>
        </w:rPr>
        <w:t xml:space="preserve">avaliar as deficiências dos pacientes, realizando exames fonéticos e de linguagem, além de outras técnicas próprias para estabelecer plano terapêutico; </w:t>
      </w:r>
    </w:p>
    <w:p w:rsidR="002B59F3" w:rsidRPr="004E474F" w:rsidRDefault="00670970" w:rsidP="00880277">
      <w:pPr>
        <w:jc w:val="both"/>
        <w:rPr>
          <w:b w:val="0"/>
          <w:bCs w:val="0"/>
        </w:rPr>
      </w:pPr>
      <w:r>
        <w:rPr>
          <w:b w:val="0"/>
          <w:bCs w:val="0"/>
        </w:rPr>
        <w:t xml:space="preserve">- </w:t>
      </w:r>
      <w:r w:rsidR="002B59F3" w:rsidRPr="004E474F">
        <w:rPr>
          <w:b w:val="0"/>
          <w:bCs w:val="0"/>
        </w:rPr>
        <w:t xml:space="preserve">planejar trabalhos individuais ou em pequenos grupos, como trabalhos criativos de </w:t>
      </w:r>
      <w:proofErr w:type="spellStart"/>
      <w:r w:rsidR="002B59F3" w:rsidRPr="004E474F">
        <w:rPr>
          <w:b w:val="0"/>
          <w:bCs w:val="0"/>
        </w:rPr>
        <w:t>musicalização</w:t>
      </w:r>
      <w:proofErr w:type="spellEnd"/>
      <w:r w:rsidR="002B59F3" w:rsidRPr="004E474F">
        <w:rPr>
          <w:b w:val="0"/>
          <w:bCs w:val="0"/>
        </w:rPr>
        <w:t xml:space="preserve">, noção de ritmo e sonoridade e outros, estabelecendo tarefas, para possibilitar a redução ou a cura das deficiências do paciente, bem como desenvolver as capacidades remanescentes e melhorar seu estado; </w:t>
      </w:r>
    </w:p>
    <w:p w:rsidR="002B59F3" w:rsidRPr="004E474F" w:rsidRDefault="00670970" w:rsidP="00880277">
      <w:pPr>
        <w:jc w:val="both"/>
        <w:rPr>
          <w:b w:val="0"/>
          <w:bCs w:val="0"/>
        </w:rPr>
      </w:pPr>
      <w:r>
        <w:rPr>
          <w:b w:val="0"/>
          <w:bCs w:val="0"/>
        </w:rPr>
        <w:t xml:space="preserve">- </w:t>
      </w:r>
      <w:r w:rsidR="002B59F3" w:rsidRPr="004E474F">
        <w:rPr>
          <w:b w:val="0"/>
          <w:bCs w:val="0"/>
        </w:rPr>
        <w:t xml:space="preserve">colaborar com equipe  multiprofissional, no planejamento de políticas de saúde, em nível de macro e </w:t>
      </w:r>
      <w:proofErr w:type="spellStart"/>
      <w:r w:rsidR="002B59F3" w:rsidRPr="004E474F">
        <w:rPr>
          <w:b w:val="0"/>
          <w:bCs w:val="0"/>
        </w:rPr>
        <w:t>microssistemas</w:t>
      </w:r>
      <w:proofErr w:type="spellEnd"/>
      <w:r w:rsidR="002B59F3" w:rsidRPr="004E474F">
        <w:rPr>
          <w:b w:val="0"/>
          <w:bCs w:val="0"/>
        </w:rPr>
        <w:t xml:space="preserve">; </w:t>
      </w:r>
    </w:p>
    <w:p w:rsidR="002B59F3" w:rsidRPr="004E474F" w:rsidRDefault="00670970" w:rsidP="00880277">
      <w:pPr>
        <w:jc w:val="both"/>
        <w:rPr>
          <w:b w:val="0"/>
          <w:bCs w:val="0"/>
        </w:rPr>
      </w:pPr>
      <w:r>
        <w:rPr>
          <w:b w:val="0"/>
          <w:bCs w:val="0"/>
        </w:rPr>
        <w:t xml:space="preserve">- </w:t>
      </w:r>
      <w:r w:rsidR="002B59F3" w:rsidRPr="004E474F">
        <w:rPr>
          <w:b w:val="0"/>
          <w:bCs w:val="0"/>
        </w:rPr>
        <w:t xml:space="preserve">orientar, individualmente ou em grupos, familiares dos pacientes, preparando-os adequadamente para as situações resultantes de enfermidades; </w:t>
      </w:r>
    </w:p>
    <w:p w:rsidR="002B59F3" w:rsidRPr="004E474F" w:rsidRDefault="00670970" w:rsidP="00880277">
      <w:pPr>
        <w:jc w:val="both"/>
        <w:rPr>
          <w:b w:val="0"/>
          <w:bCs w:val="0"/>
        </w:rPr>
      </w:pPr>
      <w:r>
        <w:rPr>
          <w:b w:val="0"/>
          <w:bCs w:val="0"/>
        </w:rPr>
        <w:t xml:space="preserve">- </w:t>
      </w:r>
      <w:r w:rsidR="002B59F3" w:rsidRPr="004E474F">
        <w:rPr>
          <w:b w:val="0"/>
          <w:bCs w:val="0"/>
        </w:rPr>
        <w:t xml:space="preserve">articular-se com profissionais de Serviço Social, Psicologia e outros, para elaboração e execução de programas de assistência e apoio à grupos específicos de pessoas; </w:t>
      </w:r>
    </w:p>
    <w:p w:rsidR="002B59F3" w:rsidRPr="004E474F" w:rsidRDefault="00670970" w:rsidP="00880277">
      <w:pPr>
        <w:jc w:val="both"/>
        <w:rPr>
          <w:b w:val="0"/>
          <w:bCs w:val="0"/>
        </w:rPr>
      </w:pPr>
      <w:r>
        <w:rPr>
          <w:b w:val="0"/>
          <w:bCs w:val="0"/>
        </w:rPr>
        <w:t xml:space="preserve">- </w:t>
      </w:r>
      <w:r w:rsidR="002B59F3" w:rsidRPr="004E474F">
        <w:rPr>
          <w:b w:val="0"/>
          <w:bCs w:val="0"/>
        </w:rPr>
        <w:t xml:space="preserve">atender aos pacientes da rede municipal de saúde, avaliando-os e empregando técnicas de musicoterapia adequadas, para contribuir no processo de tratamento de saúde; </w:t>
      </w:r>
    </w:p>
    <w:p w:rsidR="002B59F3" w:rsidRPr="004E474F" w:rsidRDefault="00670970" w:rsidP="00880277">
      <w:pPr>
        <w:jc w:val="both"/>
        <w:rPr>
          <w:b w:val="0"/>
          <w:bCs w:val="0"/>
        </w:rPr>
      </w:pPr>
      <w:r>
        <w:rPr>
          <w:b w:val="0"/>
          <w:bCs w:val="0"/>
        </w:rPr>
        <w:t xml:space="preserve">- </w:t>
      </w:r>
      <w:r w:rsidR="002B59F3" w:rsidRPr="004E474F">
        <w:rPr>
          <w:b w:val="0"/>
          <w:bCs w:val="0"/>
        </w:rPr>
        <w:t xml:space="preserve">elaborar pareceres, informes técnicos e relatórios, realizando pesquisas, entrevistas, fazendo observações e sugerindo medidas para implantação, desenvolvimento e aperfeiçoamento de atividades em sua área de ação; </w:t>
      </w:r>
    </w:p>
    <w:p w:rsidR="002B59F3" w:rsidRPr="004E474F" w:rsidRDefault="00670970" w:rsidP="00880277">
      <w:pPr>
        <w:jc w:val="both"/>
        <w:rPr>
          <w:b w:val="0"/>
          <w:bCs w:val="0"/>
        </w:rPr>
      </w:pPr>
      <w:r>
        <w:rPr>
          <w:b w:val="0"/>
          <w:bCs w:val="0"/>
        </w:rPr>
        <w:t>-</w:t>
      </w:r>
      <w:r w:rsidR="002B59F3" w:rsidRPr="004E474F">
        <w:rPr>
          <w:b w:val="0"/>
          <w:bCs w:val="0"/>
        </w:rPr>
        <w:t xml:space="preserve">participar das atividades administrativas, de controle e apoio referentes à sua área de atuação; </w:t>
      </w:r>
    </w:p>
    <w:p w:rsidR="002B59F3" w:rsidRPr="004E474F" w:rsidRDefault="00670970" w:rsidP="00880277">
      <w:pPr>
        <w:jc w:val="both"/>
        <w:rPr>
          <w:b w:val="0"/>
          <w:bCs w:val="0"/>
        </w:rPr>
      </w:pPr>
      <w:r>
        <w:rPr>
          <w:b w:val="0"/>
          <w:bCs w:val="0"/>
        </w:rPr>
        <w:t xml:space="preserve">- </w:t>
      </w:r>
      <w:r w:rsidR="002B59F3" w:rsidRPr="004E474F">
        <w:rPr>
          <w:b w:val="0"/>
          <w:bCs w:val="0"/>
        </w:rPr>
        <w:t xml:space="preserve">participar das atividades de treinamento e aperfeiçoamento de pessoal técnico e auxiliar, realizando-as em serviço ou ministrando palestras e aulas, a fim de contribuir para o desenvolvimento qualitativo dos recursos humanos em sua área de atuação; </w:t>
      </w:r>
    </w:p>
    <w:p w:rsidR="002B59F3" w:rsidRPr="004E474F" w:rsidRDefault="00670970" w:rsidP="00880277">
      <w:pPr>
        <w:jc w:val="both"/>
        <w:rPr>
          <w:b w:val="0"/>
          <w:bCs w:val="0"/>
        </w:rPr>
      </w:pPr>
      <w:r>
        <w:rPr>
          <w:b w:val="0"/>
          <w:bCs w:val="0"/>
        </w:rPr>
        <w:t xml:space="preserve">- </w:t>
      </w:r>
      <w:r w:rsidR="002B59F3" w:rsidRPr="004E474F">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técnicos- científicos, para fins de formulação de diretrizes, planos e programas de trabalho afetos ao município; </w:t>
      </w:r>
    </w:p>
    <w:p w:rsidR="002B59F3" w:rsidRDefault="00670970" w:rsidP="00880277">
      <w:pPr>
        <w:jc w:val="both"/>
        <w:rPr>
          <w:b w:val="0"/>
          <w:bCs w:val="0"/>
        </w:rPr>
      </w:pPr>
      <w:r>
        <w:rPr>
          <w:b w:val="0"/>
          <w:bCs w:val="0"/>
        </w:rPr>
        <w:t xml:space="preserve">- </w:t>
      </w:r>
      <w:r w:rsidR="002B59F3" w:rsidRPr="004E474F">
        <w:rPr>
          <w:b w:val="0"/>
          <w:bCs w:val="0"/>
        </w:rPr>
        <w:t xml:space="preserve">realizar outras atribuições compatíveis com sua especialização profissional. </w:t>
      </w:r>
    </w:p>
    <w:p w:rsidR="00670970" w:rsidRPr="004E474F" w:rsidRDefault="00670970" w:rsidP="00880277">
      <w:pPr>
        <w:jc w:val="both"/>
        <w:rPr>
          <w:b w:val="0"/>
          <w:bCs w:val="0"/>
        </w:rPr>
      </w:pPr>
    </w:p>
    <w:p w:rsidR="002B59F3" w:rsidRPr="004E474F" w:rsidRDefault="002B59F3" w:rsidP="00880277">
      <w:pPr>
        <w:ind w:left="360" w:hanging="360"/>
        <w:jc w:val="both"/>
        <w:rPr>
          <w:b w:val="0"/>
          <w:bCs w:val="0"/>
        </w:rPr>
      </w:pPr>
      <w:r w:rsidRPr="004E474F">
        <w:rPr>
          <w:b w:val="0"/>
          <w:bCs w:val="0"/>
        </w:rPr>
        <w:t> </w:t>
      </w:r>
      <w:r w:rsidRPr="004E474F">
        <w:t>4. Requisitos para provimento:</w:t>
      </w:r>
    </w:p>
    <w:p w:rsidR="002B59F3" w:rsidRDefault="002B59F3" w:rsidP="00880277">
      <w:pPr>
        <w:numPr>
          <w:ilvl w:val="0"/>
          <w:numId w:val="191"/>
        </w:numPr>
        <w:tabs>
          <w:tab w:val="left" w:pos="540"/>
        </w:tabs>
        <w:spacing w:before="100" w:beforeAutospacing="1" w:after="100" w:afterAutospacing="1"/>
        <w:ind w:firstLine="0"/>
        <w:jc w:val="both"/>
      </w:pPr>
      <w:r w:rsidRPr="004E474F">
        <w:t>Instrução -</w:t>
      </w:r>
      <w:r w:rsidRPr="00CD249D">
        <w:rPr>
          <w:b w:val="0"/>
          <w:bCs w:val="0"/>
        </w:rPr>
        <w:t xml:space="preserve"> nível superior em Musicoterapia, acrescido de habilitação legal para o exercício da profissão.</w:t>
      </w:r>
    </w:p>
    <w:p w:rsidR="002B59F3" w:rsidRPr="004E474F" w:rsidRDefault="002B59F3" w:rsidP="00880277">
      <w:pPr>
        <w:spacing w:before="100" w:beforeAutospacing="1" w:after="100" w:afterAutospacing="1"/>
        <w:ind w:left="360" w:hanging="360"/>
        <w:jc w:val="both"/>
        <w:rPr>
          <w:b w:val="0"/>
          <w:bCs w:val="0"/>
        </w:rPr>
      </w:pPr>
      <w:r w:rsidRPr="004E474F">
        <w:t>5. Recrutamento:</w:t>
      </w:r>
    </w:p>
    <w:p w:rsidR="002B59F3" w:rsidRDefault="002B59F3" w:rsidP="00670970">
      <w:pPr>
        <w:numPr>
          <w:ilvl w:val="0"/>
          <w:numId w:val="192"/>
        </w:numPr>
        <w:tabs>
          <w:tab w:val="clear" w:pos="720"/>
          <w:tab w:val="num" w:pos="540"/>
        </w:tabs>
        <w:spacing w:before="100" w:beforeAutospacing="1" w:after="100" w:afterAutospacing="1"/>
        <w:ind w:left="360" w:firstLine="0"/>
        <w:rPr>
          <w:b w:val="0"/>
          <w:bCs w:val="0"/>
        </w:rPr>
      </w:pPr>
      <w:r w:rsidRPr="004E474F">
        <w:t>Externo -</w:t>
      </w:r>
      <w:r w:rsidRPr="004E474F">
        <w:rPr>
          <w:b w:val="0"/>
          <w:bCs w:val="0"/>
        </w:rPr>
        <w:t xml:space="preserve"> no mercado de trabalho, mediante concurso público. </w:t>
      </w:r>
    </w:p>
    <w:p w:rsidR="00CD249D" w:rsidRPr="004E474F" w:rsidRDefault="00CD249D" w:rsidP="00281C63">
      <w:pPr>
        <w:spacing w:before="100" w:beforeAutospacing="1" w:after="100" w:afterAutospacing="1"/>
        <w:ind w:left="360" w:hanging="360"/>
        <w:rPr>
          <w:b w:val="0"/>
          <w:bCs w:val="0"/>
        </w:rPr>
      </w:pPr>
    </w:p>
    <w:p w:rsidR="00CD249D" w:rsidRPr="00483080" w:rsidRDefault="00CD249D" w:rsidP="00281C63">
      <w:pPr>
        <w:tabs>
          <w:tab w:val="left" w:pos="284"/>
        </w:tabs>
        <w:ind w:left="360" w:right="-1" w:hanging="360"/>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CD249D" w:rsidRPr="006C35F6" w:rsidRDefault="00CD249D" w:rsidP="00A759BD">
      <w:pPr>
        <w:numPr>
          <w:ilvl w:val="0"/>
          <w:numId w:val="5"/>
        </w:numPr>
        <w:tabs>
          <w:tab w:val="left" w:pos="180"/>
          <w:tab w:val="left" w:pos="426"/>
        </w:tabs>
        <w:ind w:left="180" w:right="-1" w:firstLine="104"/>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D249D" w:rsidRPr="006C35F6" w:rsidRDefault="00CD249D" w:rsidP="00A759BD">
      <w:pPr>
        <w:numPr>
          <w:ilvl w:val="0"/>
          <w:numId w:val="5"/>
        </w:numPr>
        <w:tabs>
          <w:tab w:val="left" w:pos="180"/>
          <w:tab w:val="left" w:pos="426"/>
        </w:tabs>
        <w:ind w:left="180" w:right="-1" w:firstLine="104"/>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D249D" w:rsidRPr="006C35F6" w:rsidRDefault="00CD249D" w:rsidP="00A759BD">
      <w:pPr>
        <w:numPr>
          <w:ilvl w:val="0"/>
          <w:numId w:val="5"/>
        </w:numPr>
        <w:tabs>
          <w:tab w:val="left" w:pos="180"/>
          <w:tab w:val="left" w:pos="426"/>
          <w:tab w:val="left" w:pos="567"/>
          <w:tab w:val="left" w:pos="851"/>
        </w:tabs>
        <w:ind w:left="180" w:right="-1" w:firstLine="104"/>
        <w:jc w:val="both"/>
        <w:rPr>
          <w:b w:val="0"/>
        </w:rPr>
      </w:pPr>
      <w:r>
        <w:rPr>
          <w:b w:val="0"/>
        </w:rPr>
        <w:t xml:space="preserve"> </w:t>
      </w:r>
      <w:r w:rsidRPr="006C35F6">
        <w:rPr>
          <w:b w:val="0"/>
        </w:rPr>
        <w:t xml:space="preserve">da classe I para a classe II  -1460 (mil quatrocentos e sessenta) dias; </w:t>
      </w:r>
    </w:p>
    <w:p w:rsidR="00CD249D" w:rsidRPr="006C35F6" w:rsidRDefault="00CD249D" w:rsidP="00A759BD">
      <w:pPr>
        <w:numPr>
          <w:ilvl w:val="0"/>
          <w:numId w:val="5"/>
        </w:numPr>
        <w:tabs>
          <w:tab w:val="left" w:pos="180"/>
          <w:tab w:val="left" w:pos="426"/>
        </w:tabs>
        <w:ind w:left="180" w:right="-1" w:firstLine="104"/>
        <w:jc w:val="both"/>
        <w:rPr>
          <w:b w:val="0"/>
        </w:rPr>
      </w:pPr>
      <w:r w:rsidRPr="006C35F6">
        <w:rPr>
          <w:b w:val="0"/>
        </w:rPr>
        <w:t>da classe II para a classe III - 1095 (mil e noventa e cinco dias)</w:t>
      </w:r>
      <w:r>
        <w:rPr>
          <w:b w:val="0"/>
        </w:rPr>
        <w:t>;</w:t>
      </w:r>
      <w:r w:rsidRPr="006C35F6">
        <w:rPr>
          <w:b w:val="0"/>
        </w:rPr>
        <w:t xml:space="preserve"> </w:t>
      </w:r>
    </w:p>
    <w:p w:rsidR="00CD249D" w:rsidRPr="006C35F6" w:rsidRDefault="00CD249D" w:rsidP="00A759BD">
      <w:pPr>
        <w:numPr>
          <w:ilvl w:val="0"/>
          <w:numId w:val="5"/>
        </w:numPr>
        <w:tabs>
          <w:tab w:val="left" w:pos="180"/>
          <w:tab w:val="left" w:pos="426"/>
        </w:tabs>
        <w:ind w:left="180" w:right="-1" w:firstLine="104"/>
        <w:jc w:val="both"/>
        <w:rPr>
          <w:b w:val="0"/>
        </w:rPr>
      </w:pPr>
      <w:r w:rsidRPr="006C35F6">
        <w:rPr>
          <w:b w:val="0"/>
        </w:rPr>
        <w:t>da classe III para a classe IV - 1095 (mil e noventa e cinco dias)</w:t>
      </w:r>
      <w:r>
        <w:rPr>
          <w:b w:val="0"/>
        </w:rPr>
        <w:t>;</w:t>
      </w:r>
      <w:r w:rsidRPr="006C35F6">
        <w:rPr>
          <w:b w:val="0"/>
        </w:rPr>
        <w:t xml:space="preserve"> </w:t>
      </w:r>
    </w:p>
    <w:p w:rsidR="00CD249D" w:rsidRPr="006C35F6" w:rsidRDefault="00CD249D" w:rsidP="00A759BD">
      <w:pPr>
        <w:numPr>
          <w:ilvl w:val="0"/>
          <w:numId w:val="5"/>
        </w:numPr>
        <w:tabs>
          <w:tab w:val="left" w:pos="180"/>
          <w:tab w:val="left" w:pos="426"/>
        </w:tabs>
        <w:ind w:left="180" w:right="-1" w:firstLine="104"/>
        <w:jc w:val="both"/>
        <w:rPr>
          <w:b w:val="0"/>
        </w:rPr>
      </w:pPr>
      <w:r w:rsidRPr="006C35F6">
        <w:rPr>
          <w:b w:val="0"/>
        </w:rPr>
        <w:t>da classe IV para a classe Sênior - 730 (setecentos e trinta dias)</w:t>
      </w:r>
      <w:r>
        <w:rPr>
          <w:b w:val="0"/>
        </w:rPr>
        <w:t>;</w:t>
      </w:r>
      <w:r w:rsidRPr="006C35F6">
        <w:rPr>
          <w:b w:val="0"/>
        </w:rPr>
        <w:t xml:space="preserve"> </w:t>
      </w:r>
    </w:p>
    <w:p w:rsidR="00CD249D" w:rsidRPr="006C35F6" w:rsidRDefault="00CD249D" w:rsidP="00A759BD">
      <w:pPr>
        <w:numPr>
          <w:ilvl w:val="0"/>
          <w:numId w:val="5"/>
        </w:numPr>
        <w:tabs>
          <w:tab w:val="left" w:pos="180"/>
          <w:tab w:val="left" w:pos="426"/>
        </w:tabs>
        <w:ind w:left="180" w:right="-1" w:firstLine="104"/>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670970">
      <w:pPr>
        <w:spacing w:after="240"/>
        <w:ind w:left="18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670970" w:rsidRDefault="00670970" w:rsidP="00281C63">
      <w:pPr>
        <w:spacing w:after="240"/>
        <w:ind w:left="360" w:hanging="360"/>
        <w:jc w:val="center"/>
        <w:rPr>
          <w:b w:val="0"/>
        </w:rPr>
      </w:pPr>
    </w:p>
    <w:p w:rsidR="00670970" w:rsidRDefault="00670970" w:rsidP="00281C63">
      <w:pPr>
        <w:spacing w:after="240"/>
        <w:ind w:left="360" w:hanging="360"/>
        <w:jc w:val="center"/>
        <w:rPr>
          <w:b w:val="0"/>
        </w:rPr>
      </w:pPr>
    </w:p>
    <w:p w:rsidR="00670970" w:rsidRDefault="00670970" w:rsidP="00281C63">
      <w:pPr>
        <w:spacing w:after="240"/>
        <w:ind w:left="360" w:hanging="360"/>
        <w:jc w:val="center"/>
        <w:rPr>
          <w:b w:val="0"/>
        </w:rPr>
      </w:pPr>
    </w:p>
    <w:p w:rsidR="006C035F" w:rsidRDefault="002B59F3" w:rsidP="00670970">
      <w:pPr>
        <w:numPr>
          <w:ilvl w:val="0"/>
          <w:numId w:val="193"/>
        </w:numPr>
        <w:tabs>
          <w:tab w:val="left" w:pos="360"/>
        </w:tabs>
        <w:spacing w:before="100" w:beforeAutospacing="1" w:after="100" w:afterAutospacing="1"/>
        <w:ind w:left="360"/>
        <w:rPr>
          <w:b w:val="0"/>
          <w:bCs w:val="0"/>
        </w:rPr>
      </w:pPr>
      <w:r w:rsidRPr="00687B40">
        <w:rPr>
          <w:bCs w:val="0"/>
        </w:rPr>
        <w:lastRenderedPageBreak/>
        <w:t xml:space="preserve">Categoria profissional:  </w:t>
      </w:r>
      <w:r w:rsidRPr="003A7882">
        <w:t>: NATURÓLOGO</w:t>
      </w:r>
      <w:r w:rsidRPr="003A7882">
        <w:rPr>
          <w:b w:val="0"/>
          <w:bCs w:val="0"/>
        </w:rPr>
        <w:t xml:space="preserve"> </w:t>
      </w:r>
    </w:p>
    <w:p w:rsidR="00670970" w:rsidRDefault="006C035F" w:rsidP="00670970">
      <w:pPr>
        <w:tabs>
          <w:tab w:val="left" w:pos="360"/>
        </w:tabs>
        <w:spacing w:before="100" w:beforeAutospacing="1" w:after="100" w:afterAutospacing="1"/>
        <w:ind w:left="360" w:hanging="360"/>
        <w:rPr>
          <w:b w:val="0"/>
          <w:bCs w:val="0"/>
        </w:rPr>
      </w:pPr>
      <w:r w:rsidRPr="00670970">
        <w:rPr>
          <w:bCs w:val="0"/>
        </w:rPr>
        <w:t>2</w:t>
      </w:r>
      <w:r>
        <w:rPr>
          <w:b w:val="0"/>
          <w:bCs w:val="0"/>
        </w:rPr>
        <w:t xml:space="preserve">. </w:t>
      </w:r>
      <w:r w:rsidR="00670970">
        <w:rPr>
          <w:b w:val="0"/>
          <w:bCs w:val="0"/>
        </w:rPr>
        <w:t xml:space="preserve"> </w:t>
      </w:r>
      <w:r w:rsidR="002B59F3" w:rsidRPr="003A7882">
        <w:t xml:space="preserve">Descrição sintética: </w:t>
      </w:r>
      <w:r w:rsidR="002B59F3" w:rsidRPr="003A7882">
        <w:rPr>
          <w:b w:val="0"/>
          <w:bCs w:val="0"/>
        </w:rPr>
        <w:t xml:space="preserve">compreende os cargos que se destinam a trabalhar com a junção de diversas técnicas terapêuticas, como: </w:t>
      </w:r>
      <w:proofErr w:type="spellStart"/>
      <w:r w:rsidR="002B59F3" w:rsidRPr="003A7882">
        <w:rPr>
          <w:b w:val="0"/>
          <w:bCs w:val="0"/>
        </w:rPr>
        <w:t>Fitoterapia</w:t>
      </w:r>
      <w:proofErr w:type="spellEnd"/>
      <w:r w:rsidR="002B59F3" w:rsidRPr="003A7882">
        <w:rPr>
          <w:b w:val="0"/>
          <w:bCs w:val="0"/>
        </w:rPr>
        <w:t xml:space="preserve">, Terapias,  </w:t>
      </w:r>
      <w:proofErr w:type="spellStart"/>
      <w:r w:rsidR="002B59F3" w:rsidRPr="003A7882">
        <w:rPr>
          <w:b w:val="0"/>
          <w:bCs w:val="0"/>
        </w:rPr>
        <w:t>Reflexologia</w:t>
      </w:r>
      <w:proofErr w:type="spellEnd"/>
      <w:r w:rsidR="002B59F3" w:rsidRPr="003A7882">
        <w:rPr>
          <w:b w:val="0"/>
          <w:bCs w:val="0"/>
        </w:rPr>
        <w:t xml:space="preserve">, </w:t>
      </w:r>
      <w:proofErr w:type="spellStart"/>
      <w:r w:rsidR="002B59F3" w:rsidRPr="003A7882">
        <w:rPr>
          <w:b w:val="0"/>
          <w:bCs w:val="0"/>
        </w:rPr>
        <w:t>Aromaterapia</w:t>
      </w:r>
      <w:proofErr w:type="spellEnd"/>
      <w:r w:rsidR="002B59F3" w:rsidRPr="003A7882">
        <w:rPr>
          <w:b w:val="0"/>
          <w:bCs w:val="0"/>
        </w:rPr>
        <w:t xml:space="preserve">, </w:t>
      </w:r>
      <w:proofErr w:type="spellStart"/>
      <w:r w:rsidR="002B59F3" w:rsidRPr="003A7882">
        <w:rPr>
          <w:b w:val="0"/>
          <w:bCs w:val="0"/>
        </w:rPr>
        <w:t>Geoterapia</w:t>
      </w:r>
      <w:proofErr w:type="spellEnd"/>
      <w:r w:rsidR="002B59F3" w:rsidRPr="003A7882">
        <w:rPr>
          <w:b w:val="0"/>
          <w:bCs w:val="0"/>
        </w:rPr>
        <w:t xml:space="preserve">, Cromoterapia, </w:t>
      </w:r>
      <w:proofErr w:type="spellStart"/>
      <w:r w:rsidR="002B59F3" w:rsidRPr="003A7882">
        <w:rPr>
          <w:b w:val="0"/>
          <w:bCs w:val="0"/>
        </w:rPr>
        <w:t>Trofoterapia</w:t>
      </w:r>
      <w:proofErr w:type="spellEnd"/>
      <w:r w:rsidR="002B59F3" w:rsidRPr="003A7882">
        <w:rPr>
          <w:b w:val="0"/>
          <w:bCs w:val="0"/>
        </w:rPr>
        <w:t xml:space="preserve">, </w:t>
      </w:r>
      <w:proofErr w:type="spellStart"/>
      <w:r w:rsidR="002B59F3" w:rsidRPr="003A7882">
        <w:rPr>
          <w:b w:val="0"/>
          <w:bCs w:val="0"/>
        </w:rPr>
        <w:t>Iridologia</w:t>
      </w:r>
      <w:proofErr w:type="spellEnd"/>
      <w:r w:rsidR="002B59F3" w:rsidRPr="003A7882">
        <w:rPr>
          <w:b w:val="0"/>
          <w:bCs w:val="0"/>
        </w:rPr>
        <w:t xml:space="preserve">, Drenagem, Terapia das Pedras Quentes. </w:t>
      </w:r>
    </w:p>
    <w:p w:rsidR="002B59F3" w:rsidRPr="003A7882" w:rsidRDefault="006C035F" w:rsidP="00670970">
      <w:pPr>
        <w:tabs>
          <w:tab w:val="left" w:pos="360"/>
        </w:tabs>
        <w:spacing w:before="100" w:beforeAutospacing="1" w:after="100" w:afterAutospacing="1"/>
        <w:ind w:left="360" w:hanging="360"/>
        <w:rPr>
          <w:b w:val="0"/>
          <w:bCs w:val="0"/>
        </w:rPr>
      </w:pPr>
      <w:r w:rsidRPr="00A759BD">
        <w:rPr>
          <w:bCs w:val="0"/>
        </w:rPr>
        <w:t>3.</w:t>
      </w:r>
      <w:r>
        <w:rPr>
          <w:b w:val="0"/>
          <w:bCs w:val="0"/>
        </w:rPr>
        <w:t xml:space="preserve"> </w:t>
      </w:r>
      <w:r w:rsidR="002B59F3" w:rsidRPr="003A7882">
        <w:t>Atribuições típicas:</w:t>
      </w:r>
      <w:r w:rsidR="002B59F3" w:rsidRPr="003A7882">
        <w:rPr>
          <w:b w:val="0"/>
          <w:bCs w:val="0"/>
        </w:rPr>
        <w:t xml:space="preserve"> </w:t>
      </w:r>
    </w:p>
    <w:p w:rsidR="002B59F3" w:rsidRPr="003A7882" w:rsidRDefault="00670970" w:rsidP="00A759BD">
      <w:pPr>
        <w:tabs>
          <w:tab w:val="left" w:pos="360"/>
        </w:tabs>
        <w:jc w:val="both"/>
        <w:rPr>
          <w:b w:val="0"/>
          <w:bCs w:val="0"/>
        </w:rPr>
      </w:pPr>
      <w:r>
        <w:rPr>
          <w:b w:val="0"/>
          <w:bCs w:val="0"/>
        </w:rPr>
        <w:t xml:space="preserve">- </w:t>
      </w:r>
      <w:r w:rsidR="002B59F3" w:rsidRPr="003A7882">
        <w:rPr>
          <w:b w:val="0"/>
          <w:bCs w:val="0"/>
        </w:rPr>
        <w:t xml:space="preserve">desempenhar todas as ações necessárias e cabíveis, não apenas a nível de estudo, mas de projeto e execução, com vistas a possibilitar que a Administração Pública Municipal, venha a oferecer várias formas naturais de tratamento, para melhoria da qualidade de vida; </w:t>
      </w:r>
    </w:p>
    <w:p w:rsidR="002B59F3" w:rsidRPr="003A7882" w:rsidRDefault="00670970" w:rsidP="00A759BD">
      <w:pPr>
        <w:tabs>
          <w:tab w:val="left" w:pos="360"/>
        </w:tabs>
        <w:jc w:val="both"/>
        <w:rPr>
          <w:b w:val="0"/>
          <w:bCs w:val="0"/>
        </w:rPr>
      </w:pPr>
      <w:r>
        <w:rPr>
          <w:b w:val="0"/>
          <w:bCs w:val="0"/>
        </w:rPr>
        <w:t xml:space="preserve">- </w:t>
      </w:r>
      <w:r w:rsidR="002B59F3" w:rsidRPr="003A7882">
        <w:rPr>
          <w:b w:val="0"/>
          <w:bCs w:val="0"/>
        </w:rPr>
        <w:t xml:space="preserve">conhecer e conscientizar o indivíduo sobre as características e funções de seu organismo e quais fatores contribuem para o seu desequilíbrio físico, emocional e energético, possibilitando tomar medidas necessárias para a prevenção, manutenção e retorno a estados de saúde; </w:t>
      </w:r>
    </w:p>
    <w:p w:rsidR="002B59F3" w:rsidRPr="003A7882" w:rsidRDefault="00670970" w:rsidP="00A759BD">
      <w:pPr>
        <w:tabs>
          <w:tab w:val="left" w:pos="360"/>
        </w:tabs>
        <w:jc w:val="both"/>
        <w:rPr>
          <w:b w:val="0"/>
          <w:bCs w:val="0"/>
        </w:rPr>
      </w:pPr>
      <w:r>
        <w:rPr>
          <w:b w:val="0"/>
          <w:bCs w:val="0"/>
        </w:rPr>
        <w:t xml:space="preserve">- </w:t>
      </w:r>
      <w:r w:rsidR="002B59F3" w:rsidRPr="003A7882">
        <w:rPr>
          <w:b w:val="0"/>
          <w:bCs w:val="0"/>
        </w:rPr>
        <w:t xml:space="preserve">utilizar métodos de avaliação como </w:t>
      </w:r>
      <w:proofErr w:type="spellStart"/>
      <w:r w:rsidR="002B59F3" w:rsidRPr="003A7882">
        <w:rPr>
          <w:b w:val="0"/>
          <w:bCs w:val="0"/>
        </w:rPr>
        <w:t>fisiognomonia</w:t>
      </w:r>
      <w:proofErr w:type="spellEnd"/>
      <w:r w:rsidR="002B59F3" w:rsidRPr="003A7882">
        <w:rPr>
          <w:b w:val="0"/>
          <w:bCs w:val="0"/>
        </w:rPr>
        <w:t xml:space="preserve">, áreas dos segmentos, entre outros, para detectar funções e disfunções orgânicas, atuando sobre as mesmas por meio de técnicas e práticas naturais específicas para cada disfunção; </w:t>
      </w:r>
    </w:p>
    <w:p w:rsidR="002B59F3" w:rsidRPr="003A7882" w:rsidRDefault="00670970" w:rsidP="00A759BD">
      <w:pPr>
        <w:tabs>
          <w:tab w:val="left" w:pos="360"/>
        </w:tabs>
        <w:jc w:val="both"/>
        <w:rPr>
          <w:b w:val="0"/>
          <w:bCs w:val="0"/>
        </w:rPr>
      </w:pPr>
      <w:r>
        <w:rPr>
          <w:b w:val="0"/>
          <w:bCs w:val="0"/>
        </w:rPr>
        <w:t xml:space="preserve">- </w:t>
      </w:r>
      <w:r w:rsidR="002B59F3" w:rsidRPr="003A7882">
        <w:rPr>
          <w:b w:val="0"/>
          <w:bCs w:val="0"/>
        </w:rPr>
        <w:t xml:space="preserve">aplicar as terapias naturais milenares e de ponta com o intuito de promover, manter e recuperar o bem-estar, a qualidade de vida e o equilíbrio entre o ser humano e o meio em que vive; </w:t>
      </w:r>
    </w:p>
    <w:p w:rsidR="002B59F3" w:rsidRDefault="00670970" w:rsidP="00A759BD">
      <w:pPr>
        <w:tabs>
          <w:tab w:val="left" w:pos="360"/>
        </w:tabs>
        <w:jc w:val="both"/>
        <w:rPr>
          <w:b w:val="0"/>
          <w:bCs w:val="0"/>
        </w:rPr>
      </w:pPr>
      <w:r>
        <w:rPr>
          <w:b w:val="0"/>
          <w:bCs w:val="0"/>
        </w:rPr>
        <w:t xml:space="preserve">- </w:t>
      </w:r>
      <w:r w:rsidR="002B59F3" w:rsidRPr="003A7882">
        <w:rPr>
          <w:b w:val="0"/>
          <w:bCs w:val="0"/>
        </w:rPr>
        <w:t xml:space="preserve">usar uma grande variedade de técnicas e materiais, como a medicina tradicional chinesa, </w:t>
      </w:r>
      <w:proofErr w:type="spellStart"/>
      <w:r w:rsidR="002B59F3" w:rsidRPr="003A7882">
        <w:rPr>
          <w:b w:val="0"/>
          <w:bCs w:val="0"/>
        </w:rPr>
        <w:t>ayurveda</w:t>
      </w:r>
      <w:proofErr w:type="spellEnd"/>
      <w:r w:rsidR="002B59F3" w:rsidRPr="003A7882">
        <w:rPr>
          <w:b w:val="0"/>
          <w:bCs w:val="0"/>
        </w:rPr>
        <w:t xml:space="preserve">, terapia floral, massoterapia, </w:t>
      </w:r>
      <w:proofErr w:type="spellStart"/>
      <w:r w:rsidR="002B59F3" w:rsidRPr="003A7882">
        <w:rPr>
          <w:b w:val="0"/>
          <w:bCs w:val="0"/>
        </w:rPr>
        <w:t>aromaterapia</w:t>
      </w:r>
      <w:proofErr w:type="spellEnd"/>
      <w:r w:rsidR="002B59F3" w:rsidRPr="003A7882">
        <w:rPr>
          <w:b w:val="0"/>
          <w:bCs w:val="0"/>
        </w:rPr>
        <w:t xml:space="preserve">, </w:t>
      </w:r>
      <w:proofErr w:type="spellStart"/>
      <w:r w:rsidR="002B59F3" w:rsidRPr="003A7882">
        <w:rPr>
          <w:b w:val="0"/>
          <w:bCs w:val="0"/>
        </w:rPr>
        <w:t>reflexologia</w:t>
      </w:r>
      <w:proofErr w:type="spellEnd"/>
      <w:r w:rsidR="002B59F3" w:rsidRPr="003A7882">
        <w:rPr>
          <w:b w:val="0"/>
          <w:bCs w:val="0"/>
        </w:rPr>
        <w:t xml:space="preserve">, </w:t>
      </w:r>
      <w:proofErr w:type="spellStart"/>
      <w:r w:rsidR="002B59F3" w:rsidRPr="003A7882">
        <w:rPr>
          <w:b w:val="0"/>
          <w:bCs w:val="0"/>
        </w:rPr>
        <w:t>iridologia</w:t>
      </w:r>
      <w:proofErr w:type="spellEnd"/>
      <w:r w:rsidR="002B59F3" w:rsidRPr="003A7882">
        <w:rPr>
          <w:b w:val="0"/>
          <w:bCs w:val="0"/>
        </w:rPr>
        <w:t xml:space="preserve">, </w:t>
      </w:r>
      <w:proofErr w:type="spellStart"/>
      <w:r w:rsidR="002B59F3" w:rsidRPr="003A7882">
        <w:rPr>
          <w:b w:val="0"/>
          <w:bCs w:val="0"/>
        </w:rPr>
        <w:t>fitoterapia</w:t>
      </w:r>
      <w:proofErr w:type="spellEnd"/>
      <w:r w:rsidR="002B59F3" w:rsidRPr="003A7882">
        <w:rPr>
          <w:b w:val="0"/>
          <w:bCs w:val="0"/>
        </w:rPr>
        <w:t xml:space="preserve">, hidroterapia, </w:t>
      </w:r>
      <w:proofErr w:type="spellStart"/>
      <w:r w:rsidR="002B59F3" w:rsidRPr="003A7882">
        <w:rPr>
          <w:b w:val="0"/>
          <w:bCs w:val="0"/>
        </w:rPr>
        <w:t>yoga</w:t>
      </w:r>
      <w:proofErr w:type="spellEnd"/>
      <w:r w:rsidR="002B59F3" w:rsidRPr="003A7882">
        <w:rPr>
          <w:b w:val="0"/>
          <w:bCs w:val="0"/>
        </w:rPr>
        <w:t xml:space="preserve">, meditação, arte integrativa, entre outras. </w:t>
      </w:r>
    </w:p>
    <w:p w:rsidR="00670970" w:rsidRPr="003A7882" w:rsidRDefault="00670970" w:rsidP="00670970">
      <w:pPr>
        <w:tabs>
          <w:tab w:val="left" w:pos="360"/>
        </w:tabs>
        <w:rPr>
          <w:b w:val="0"/>
          <w:bCs w:val="0"/>
        </w:rPr>
      </w:pPr>
    </w:p>
    <w:p w:rsidR="002B59F3" w:rsidRPr="003A7882" w:rsidRDefault="002B59F3" w:rsidP="00670970">
      <w:pPr>
        <w:ind w:hanging="360"/>
        <w:rPr>
          <w:b w:val="0"/>
          <w:bCs w:val="0"/>
        </w:rPr>
      </w:pPr>
      <w:r w:rsidRPr="003A7882">
        <w:rPr>
          <w:b w:val="0"/>
          <w:bCs w:val="0"/>
        </w:rPr>
        <w:t> </w:t>
      </w:r>
      <w:r w:rsidR="006C035F">
        <w:rPr>
          <w:b w:val="0"/>
          <w:bCs w:val="0"/>
        </w:rPr>
        <w:t xml:space="preserve">      4. </w:t>
      </w:r>
      <w:r w:rsidRPr="003A7882">
        <w:t>Requisitos para provimento:</w:t>
      </w:r>
      <w:r w:rsidRPr="003A7882">
        <w:rPr>
          <w:b w:val="0"/>
          <w:bCs w:val="0"/>
        </w:rPr>
        <w:t xml:space="preserve"> </w:t>
      </w:r>
    </w:p>
    <w:p w:rsidR="002B59F3" w:rsidRPr="003A7882" w:rsidRDefault="002B59F3" w:rsidP="00670970">
      <w:pPr>
        <w:numPr>
          <w:ilvl w:val="0"/>
          <w:numId w:val="194"/>
        </w:numPr>
        <w:tabs>
          <w:tab w:val="left" w:pos="540"/>
        </w:tabs>
        <w:spacing w:before="100" w:beforeAutospacing="1" w:after="100" w:afterAutospacing="1"/>
        <w:ind w:left="360" w:firstLine="0"/>
        <w:rPr>
          <w:b w:val="0"/>
          <w:bCs w:val="0"/>
        </w:rPr>
      </w:pPr>
      <w:r w:rsidRPr="003A7882">
        <w:t>Instrução –</w:t>
      </w:r>
      <w:r w:rsidRPr="003A7882">
        <w:rPr>
          <w:b w:val="0"/>
          <w:bCs w:val="0"/>
        </w:rPr>
        <w:t xml:space="preserve"> curso de nível superior completo em </w:t>
      </w:r>
      <w:proofErr w:type="spellStart"/>
      <w:r w:rsidRPr="003A7882">
        <w:rPr>
          <w:b w:val="0"/>
          <w:bCs w:val="0"/>
        </w:rPr>
        <w:t>Naturologia</w:t>
      </w:r>
      <w:proofErr w:type="spellEnd"/>
      <w:r w:rsidRPr="003A7882">
        <w:rPr>
          <w:b w:val="0"/>
          <w:bCs w:val="0"/>
        </w:rPr>
        <w:t xml:space="preserve">. </w:t>
      </w:r>
    </w:p>
    <w:p w:rsidR="002B59F3" w:rsidRPr="003A7882" w:rsidRDefault="002B59F3" w:rsidP="00281C63">
      <w:pPr>
        <w:tabs>
          <w:tab w:val="left" w:pos="360"/>
        </w:tabs>
        <w:ind w:left="360" w:hanging="360"/>
        <w:rPr>
          <w:b w:val="0"/>
          <w:bCs w:val="0"/>
        </w:rPr>
      </w:pPr>
      <w:r w:rsidRPr="003A7882">
        <w:rPr>
          <w:b w:val="0"/>
          <w:bCs w:val="0"/>
        </w:rPr>
        <w:t> </w:t>
      </w:r>
      <w:r w:rsidRPr="006C035F">
        <w:rPr>
          <w:bCs w:val="0"/>
        </w:rPr>
        <w:t>5</w:t>
      </w:r>
      <w:r w:rsidR="006C035F">
        <w:rPr>
          <w:bCs w:val="0"/>
        </w:rPr>
        <w:t xml:space="preserve">. </w:t>
      </w:r>
      <w:r w:rsidRPr="003A7882">
        <w:t>Recrutamento:</w:t>
      </w:r>
      <w:r w:rsidRPr="003A7882">
        <w:rPr>
          <w:b w:val="0"/>
          <w:bCs w:val="0"/>
        </w:rPr>
        <w:t xml:space="preserve"> </w:t>
      </w:r>
    </w:p>
    <w:p w:rsidR="002B59F3" w:rsidRPr="003A7882" w:rsidRDefault="002B59F3" w:rsidP="006B6072">
      <w:pPr>
        <w:numPr>
          <w:ilvl w:val="0"/>
          <w:numId w:val="195"/>
        </w:numPr>
        <w:tabs>
          <w:tab w:val="left" w:pos="851"/>
        </w:tabs>
        <w:spacing w:before="100" w:beforeAutospacing="1" w:after="100" w:afterAutospacing="1"/>
        <w:ind w:left="360" w:firstLine="0"/>
        <w:rPr>
          <w:b w:val="0"/>
          <w:bCs w:val="0"/>
        </w:rPr>
      </w:pPr>
      <w:r w:rsidRPr="003A7882">
        <w:t xml:space="preserve">Externo - </w:t>
      </w:r>
      <w:r w:rsidRPr="003A7882">
        <w:rPr>
          <w:b w:val="0"/>
          <w:bCs w:val="0"/>
        </w:rPr>
        <w:t xml:space="preserve">no mercado de trabalho, mediante concurso público. </w:t>
      </w:r>
    </w:p>
    <w:p w:rsidR="00CD249D" w:rsidRPr="00483080" w:rsidRDefault="00CD249D" w:rsidP="00281C63">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CD249D" w:rsidRPr="006C35F6" w:rsidRDefault="00CD249D" w:rsidP="00A759BD">
      <w:pPr>
        <w:numPr>
          <w:ilvl w:val="0"/>
          <w:numId w:val="5"/>
        </w:numPr>
        <w:tabs>
          <w:tab w:val="left" w:pos="284"/>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D249D" w:rsidRPr="006C35F6" w:rsidRDefault="00CD249D" w:rsidP="00A759BD">
      <w:pPr>
        <w:numPr>
          <w:ilvl w:val="0"/>
          <w:numId w:val="5"/>
        </w:numPr>
        <w:tabs>
          <w:tab w:val="left" w:pos="284"/>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D249D" w:rsidRPr="006C35F6" w:rsidRDefault="00CD249D" w:rsidP="00A759BD">
      <w:pPr>
        <w:numPr>
          <w:ilvl w:val="0"/>
          <w:numId w:val="5"/>
        </w:numPr>
        <w:tabs>
          <w:tab w:val="left" w:pos="284"/>
          <w:tab w:val="left" w:pos="426"/>
          <w:tab w:val="left" w:pos="567"/>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CD249D" w:rsidRPr="006C35F6" w:rsidRDefault="00CD249D" w:rsidP="00A759BD">
      <w:pPr>
        <w:numPr>
          <w:ilvl w:val="0"/>
          <w:numId w:val="5"/>
        </w:numPr>
        <w:tabs>
          <w:tab w:val="left" w:pos="284"/>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281C63">
      <w:pPr>
        <w:ind w:left="360" w:right="-1" w:hanging="360"/>
        <w:jc w:val="both"/>
      </w:pPr>
    </w:p>
    <w:p w:rsidR="002B59F3" w:rsidRDefault="002B59F3" w:rsidP="00281C63">
      <w:pPr>
        <w:spacing w:after="240"/>
        <w:ind w:left="360" w:hanging="360"/>
        <w:jc w:val="center"/>
      </w:pPr>
    </w:p>
    <w:p w:rsidR="00281C63" w:rsidRDefault="00281C63" w:rsidP="00281C63">
      <w:pPr>
        <w:spacing w:after="240"/>
        <w:ind w:left="360" w:hanging="360"/>
        <w:jc w:val="center"/>
      </w:pPr>
    </w:p>
    <w:p w:rsidR="002B59F3" w:rsidRPr="008A7911" w:rsidRDefault="002B59F3" w:rsidP="00281C63">
      <w:pPr>
        <w:spacing w:before="100" w:beforeAutospacing="1" w:after="100" w:afterAutospacing="1"/>
        <w:ind w:left="360" w:hanging="360"/>
        <w:rPr>
          <w:b w:val="0"/>
          <w:bCs w:val="0"/>
        </w:rPr>
      </w:pPr>
      <w:r>
        <w:rPr>
          <w:bCs w:val="0"/>
        </w:rPr>
        <w:lastRenderedPageBreak/>
        <w:t>1-</w:t>
      </w:r>
      <w:r w:rsidRPr="00687B40">
        <w:rPr>
          <w:bCs w:val="0"/>
        </w:rPr>
        <w:t xml:space="preserve">Categoria profissional:  </w:t>
      </w:r>
      <w:r w:rsidRPr="008A7911">
        <w:t>: NUTRICIONISTA</w:t>
      </w:r>
      <w:r w:rsidRPr="008A7911">
        <w:rPr>
          <w:b w:val="0"/>
          <w:bCs w:val="0"/>
        </w:rPr>
        <w:t> </w:t>
      </w:r>
    </w:p>
    <w:p w:rsidR="002B59F3" w:rsidRPr="008A7911" w:rsidRDefault="002B59F3" w:rsidP="00281C63">
      <w:pPr>
        <w:spacing w:before="100" w:beforeAutospacing="1" w:after="100" w:afterAutospacing="1"/>
        <w:ind w:left="360" w:hanging="360"/>
        <w:rPr>
          <w:b w:val="0"/>
          <w:bCs w:val="0"/>
        </w:rPr>
      </w:pPr>
      <w:r w:rsidRPr="008A7911">
        <w:t>2. Descrição sintética:</w:t>
      </w:r>
      <w:r w:rsidRPr="008A7911">
        <w:rPr>
          <w:b w:val="0"/>
          <w:bCs w:val="0"/>
        </w:rPr>
        <w:t xml:space="preserve"> compreende os cargos que se destinam a pesquisar, elaborar, coordenar e controlar os programas e serviços de nutrição nas diversas unidades da Prefeitura, bem como para a população do Município. </w:t>
      </w:r>
    </w:p>
    <w:p w:rsidR="002B59F3" w:rsidRPr="008A7911" w:rsidRDefault="002B59F3" w:rsidP="00281C63">
      <w:pPr>
        <w:spacing w:before="100" w:beforeAutospacing="1" w:after="100" w:afterAutospacing="1"/>
        <w:ind w:left="360" w:hanging="360"/>
        <w:rPr>
          <w:b w:val="0"/>
          <w:bCs w:val="0"/>
        </w:rPr>
      </w:pPr>
      <w:r w:rsidRPr="008A7911">
        <w:t>3. Atribuições típicas:</w:t>
      </w:r>
    </w:p>
    <w:p w:rsidR="002B59F3" w:rsidRPr="008A7911" w:rsidRDefault="006B6072" w:rsidP="006B6072">
      <w:pPr>
        <w:rPr>
          <w:b w:val="0"/>
          <w:bCs w:val="0"/>
        </w:rPr>
      </w:pPr>
      <w:r>
        <w:rPr>
          <w:b w:val="0"/>
          <w:bCs w:val="0"/>
        </w:rPr>
        <w:t xml:space="preserve">- </w:t>
      </w:r>
      <w:r w:rsidR="002B59F3" w:rsidRPr="008A7911">
        <w:rPr>
          <w:b w:val="0"/>
          <w:bCs w:val="0"/>
        </w:rPr>
        <w:t xml:space="preserve">identificar e analisar hábitos alimentares e deficiências nutritivas nos indivíduos, bem como compor cardápios especiais visando suprir as deficiências diagnosticadas; </w:t>
      </w:r>
    </w:p>
    <w:p w:rsidR="002B59F3" w:rsidRPr="008A7911" w:rsidRDefault="006B6072" w:rsidP="006B6072">
      <w:pPr>
        <w:rPr>
          <w:b w:val="0"/>
          <w:bCs w:val="0"/>
        </w:rPr>
      </w:pPr>
      <w:r>
        <w:rPr>
          <w:b w:val="0"/>
          <w:bCs w:val="0"/>
        </w:rPr>
        <w:t xml:space="preserve">- </w:t>
      </w:r>
      <w:r w:rsidR="002B59F3" w:rsidRPr="008A7911">
        <w:rPr>
          <w:b w:val="0"/>
          <w:bCs w:val="0"/>
        </w:rPr>
        <w:t xml:space="preserve">elaborar programas de alimentação básica para os estudantes da rede escolar municipal, para as crianças das creches, para as pessoas atendidas nos postos de saúde e nas demais unidades de assistência médica e social da Prefeitura; </w:t>
      </w:r>
    </w:p>
    <w:p w:rsidR="002B59F3" w:rsidRPr="008A7911" w:rsidRDefault="006B6072" w:rsidP="006B6072">
      <w:pPr>
        <w:rPr>
          <w:b w:val="0"/>
          <w:bCs w:val="0"/>
        </w:rPr>
      </w:pPr>
      <w:r>
        <w:rPr>
          <w:b w:val="0"/>
          <w:bCs w:val="0"/>
        </w:rPr>
        <w:t xml:space="preserve">- </w:t>
      </w:r>
      <w:r w:rsidR="002B59F3" w:rsidRPr="008A7911">
        <w:rPr>
          <w:b w:val="0"/>
          <w:bCs w:val="0"/>
        </w:rPr>
        <w:t xml:space="preserve">acompanhar a observância dos cardápios e dietas estabelecidos, para analisar sua eficiência; </w:t>
      </w:r>
    </w:p>
    <w:p w:rsidR="002B59F3" w:rsidRPr="008A7911" w:rsidRDefault="006B6072" w:rsidP="006B6072">
      <w:pPr>
        <w:rPr>
          <w:b w:val="0"/>
          <w:bCs w:val="0"/>
        </w:rPr>
      </w:pPr>
      <w:r>
        <w:rPr>
          <w:b w:val="0"/>
          <w:bCs w:val="0"/>
        </w:rPr>
        <w:t xml:space="preserve">- </w:t>
      </w:r>
      <w:r w:rsidR="002B59F3" w:rsidRPr="008A7911">
        <w:rPr>
          <w:b w:val="0"/>
          <w:bCs w:val="0"/>
        </w:rPr>
        <w:t xml:space="preserve">supervisionar os serviços de alimentação promovidos pela Prefeitura, visitando sistematicamente as unidades, para o acompanhamento dos programas e averiguação do cumprimento das normas estabelecidas; </w:t>
      </w:r>
    </w:p>
    <w:p w:rsidR="002B59F3" w:rsidRPr="008A7911" w:rsidRDefault="006B6072" w:rsidP="006B6072">
      <w:pPr>
        <w:rPr>
          <w:b w:val="0"/>
          <w:bCs w:val="0"/>
        </w:rPr>
      </w:pPr>
      <w:r>
        <w:rPr>
          <w:b w:val="0"/>
          <w:bCs w:val="0"/>
        </w:rPr>
        <w:t xml:space="preserve">- </w:t>
      </w:r>
      <w:r w:rsidR="002B59F3" w:rsidRPr="008A7911">
        <w:rPr>
          <w:b w:val="0"/>
          <w:bCs w:val="0"/>
        </w:rPr>
        <w:t xml:space="preserve">acompanhar e orientar o trabalho de educação alimentar realizado pelos professores da rede municipal de ensino e das creches; </w:t>
      </w:r>
    </w:p>
    <w:p w:rsidR="002B59F3" w:rsidRPr="008A7911" w:rsidRDefault="006B6072" w:rsidP="006B6072">
      <w:pPr>
        <w:rPr>
          <w:b w:val="0"/>
          <w:bCs w:val="0"/>
        </w:rPr>
      </w:pPr>
      <w:r>
        <w:rPr>
          <w:b w:val="0"/>
          <w:bCs w:val="0"/>
        </w:rPr>
        <w:t xml:space="preserve">- </w:t>
      </w:r>
      <w:r w:rsidR="002B59F3" w:rsidRPr="008A7911">
        <w:rPr>
          <w:b w:val="0"/>
          <w:bCs w:val="0"/>
        </w:rPr>
        <w:t xml:space="preserve">elaborar cardápios balanceados e adaptados aos recursos disponíveis para os programas assistenciais desenvolvidos pela Prefeitura; </w:t>
      </w:r>
    </w:p>
    <w:p w:rsidR="002B59F3" w:rsidRPr="008A7911" w:rsidRDefault="006B6072" w:rsidP="006B6072">
      <w:pPr>
        <w:rPr>
          <w:b w:val="0"/>
          <w:bCs w:val="0"/>
        </w:rPr>
      </w:pPr>
      <w:r>
        <w:rPr>
          <w:b w:val="0"/>
          <w:bCs w:val="0"/>
        </w:rPr>
        <w:t xml:space="preserve">- </w:t>
      </w:r>
      <w:r w:rsidR="002B59F3" w:rsidRPr="008A7911">
        <w:rPr>
          <w:b w:val="0"/>
          <w:bCs w:val="0"/>
        </w:rPr>
        <w:t xml:space="preserve">planejar e executar programas que visem a melhoria das condições de vida da comunidade de baixa renda no que se refere a difundir hábitos alimentares mais adequados, de higiene e de educação do consumidor; </w:t>
      </w:r>
    </w:p>
    <w:p w:rsidR="002B59F3" w:rsidRPr="008A7911" w:rsidRDefault="006B6072" w:rsidP="006B6072">
      <w:pPr>
        <w:rPr>
          <w:b w:val="0"/>
          <w:bCs w:val="0"/>
        </w:rPr>
      </w:pPr>
      <w:r>
        <w:rPr>
          <w:b w:val="0"/>
          <w:bCs w:val="0"/>
        </w:rPr>
        <w:t xml:space="preserve">- </w:t>
      </w:r>
      <w:r w:rsidR="002B59F3" w:rsidRPr="008A7911">
        <w:rPr>
          <w:b w:val="0"/>
          <w:bCs w:val="0"/>
        </w:rPr>
        <w:t xml:space="preserve">participar do planejamento da área física de cozinhas, depósitos, refeitórios e copas dos órgãos municipais, aplicando princípios concernentes a aspectos funcionais e estéticos, visando racionalizar a utilização dessas dependências; </w:t>
      </w:r>
    </w:p>
    <w:p w:rsidR="002B59F3" w:rsidRPr="008A7911" w:rsidRDefault="006B6072" w:rsidP="006B6072">
      <w:pPr>
        <w:rPr>
          <w:b w:val="0"/>
          <w:bCs w:val="0"/>
        </w:rPr>
      </w:pPr>
      <w:r>
        <w:rPr>
          <w:b w:val="0"/>
          <w:bCs w:val="0"/>
        </w:rPr>
        <w:t xml:space="preserve">- </w:t>
      </w:r>
      <w:r w:rsidR="002B59F3" w:rsidRPr="008A7911">
        <w:rPr>
          <w:b w:val="0"/>
          <w:bCs w:val="0"/>
        </w:rPr>
        <w:t xml:space="preserve">elaborar previsões de consumo de gêneros alimentícios e utensílios, calculando e determinando as quantidades necessárias à execução dos serviços de nutrição, bem como estimando os respectivos custos; </w:t>
      </w:r>
    </w:p>
    <w:p w:rsidR="002B59F3" w:rsidRPr="008A7911" w:rsidRDefault="006B6072" w:rsidP="006B6072">
      <w:pPr>
        <w:rPr>
          <w:b w:val="0"/>
          <w:bCs w:val="0"/>
        </w:rPr>
      </w:pPr>
      <w:r>
        <w:rPr>
          <w:b w:val="0"/>
          <w:bCs w:val="0"/>
        </w:rPr>
        <w:t xml:space="preserve">- </w:t>
      </w:r>
      <w:r w:rsidR="002B59F3" w:rsidRPr="008A7911">
        <w:rPr>
          <w:b w:val="0"/>
          <w:bCs w:val="0"/>
        </w:rPr>
        <w:t xml:space="preserve">realizar pesquisas no mercado fornecedor, seguindo critério custo-qualidade; </w:t>
      </w:r>
    </w:p>
    <w:p w:rsidR="002B59F3" w:rsidRPr="008A7911" w:rsidRDefault="006B6072" w:rsidP="006B6072">
      <w:pPr>
        <w:rPr>
          <w:b w:val="0"/>
          <w:bCs w:val="0"/>
        </w:rPr>
      </w:pPr>
      <w:r>
        <w:rPr>
          <w:b w:val="0"/>
          <w:bCs w:val="0"/>
        </w:rPr>
        <w:t xml:space="preserve">- </w:t>
      </w:r>
      <w:r w:rsidR="002B59F3" w:rsidRPr="008A7911">
        <w:rPr>
          <w:b w:val="0"/>
          <w:bCs w:val="0"/>
        </w:rPr>
        <w:t xml:space="preserve">emitir parecer nas licitações para aquisição de gêneros alimentícios, utensílios e equipamentos necessários para a realização dos programas; </w:t>
      </w:r>
    </w:p>
    <w:p w:rsidR="002B59F3" w:rsidRPr="008A7911" w:rsidRDefault="006B6072" w:rsidP="006B6072">
      <w:pPr>
        <w:rPr>
          <w:b w:val="0"/>
          <w:bCs w:val="0"/>
        </w:rPr>
      </w:pPr>
      <w:r>
        <w:rPr>
          <w:b w:val="0"/>
          <w:bCs w:val="0"/>
        </w:rPr>
        <w:t xml:space="preserve">- </w:t>
      </w:r>
      <w:r w:rsidR="002B59F3" w:rsidRPr="008A7911">
        <w:rPr>
          <w:b w:val="0"/>
          <w:bCs w:val="0"/>
        </w:rPr>
        <w:t xml:space="preserve">participar das atividades do Sistema de Vigilância Alimentar e Nutricional - SISVAM; </w:t>
      </w:r>
    </w:p>
    <w:p w:rsidR="002B59F3" w:rsidRPr="008A7911" w:rsidRDefault="006B6072" w:rsidP="006B6072">
      <w:pPr>
        <w:rPr>
          <w:b w:val="0"/>
          <w:bCs w:val="0"/>
        </w:rPr>
      </w:pPr>
      <w:r>
        <w:rPr>
          <w:b w:val="0"/>
          <w:bCs w:val="0"/>
        </w:rPr>
        <w:t xml:space="preserve">- </w:t>
      </w:r>
      <w:r w:rsidR="002B59F3" w:rsidRPr="008A7911">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8A7911" w:rsidRDefault="006B6072" w:rsidP="006B6072">
      <w:pPr>
        <w:rPr>
          <w:b w:val="0"/>
          <w:bCs w:val="0"/>
        </w:rPr>
      </w:pPr>
      <w:r>
        <w:rPr>
          <w:b w:val="0"/>
          <w:bCs w:val="0"/>
        </w:rPr>
        <w:t xml:space="preserve">- </w:t>
      </w:r>
      <w:r w:rsidR="002B59F3" w:rsidRPr="008A7911">
        <w:rPr>
          <w:b w:val="0"/>
          <w:bCs w:val="0"/>
        </w:rPr>
        <w:t xml:space="preserve">participar das atividades administrativas, de controle e de apoio referentes à sua área de atuação; </w:t>
      </w:r>
    </w:p>
    <w:p w:rsidR="002B59F3" w:rsidRPr="008A7911" w:rsidRDefault="006B6072" w:rsidP="006B6072">
      <w:pPr>
        <w:rPr>
          <w:b w:val="0"/>
          <w:bCs w:val="0"/>
        </w:rPr>
      </w:pPr>
      <w:r>
        <w:rPr>
          <w:b w:val="0"/>
          <w:bCs w:val="0"/>
        </w:rPr>
        <w:t xml:space="preserve">- </w:t>
      </w:r>
      <w:r w:rsidR="002B59F3" w:rsidRPr="008A7911">
        <w:rPr>
          <w:b w:val="0"/>
          <w:bCs w:val="0"/>
        </w:rPr>
        <w:t xml:space="preserve">participar das ações de educação em saúde; </w:t>
      </w:r>
    </w:p>
    <w:p w:rsidR="002B59F3" w:rsidRPr="008A7911" w:rsidRDefault="006B6072" w:rsidP="006B6072">
      <w:pPr>
        <w:rPr>
          <w:b w:val="0"/>
          <w:bCs w:val="0"/>
        </w:rPr>
      </w:pPr>
      <w:r>
        <w:rPr>
          <w:b w:val="0"/>
          <w:bCs w:val="0"/>
        </w:rPr>
        <w:t xml:space="preserve">- </w:t>
      </w:r>
      <w:r w:rsidR="002B59F3" w:rsidRPr="008A7911">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8A7911" w:rsidRDefault="006B6072" w:rsidP="006B6072">
      <w:pPr>
        <w:rPr>
          <w:b w:val="0"/>
          <w:bCs w:val="0"/>
        </w:rPr>
      </w:pPr>
      <w:r>
        <w:rPr>
          <w:b w:val="0"/>
          <w:bCs w:val="0"/>
        </w:rPr>
        <w:t xml:space="preserve">- </w:t>
      </w:r>
      <w:r w:rsidR="002B59F3" w:rsidRPr="008A7911">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compatíveis com sua especialização profissional. </w:t>
      </w:r>
    </w:p>
    <w:p w:rsidR="002B59F3" w:rsidRDefault="006B6072" w:rsidP="006B6072">
      <w:pPr>
        <w:rPr>
          <w:b w:val="0"/>
          <w:bCs w:val="0"/>
        </w:rPr>
      </w:pPr>
      <w:r>
        <w:rPr>
          <w:b w:val="0"/>
          <w:bCs w:val="0"/>
        </w:rPr>
        <w:lastRenderedPageBreak/>
        <w:t xml:space="preserve">- </w:t>
      </w:r>
      <w:r w:rsidR="002B59F3" w:rsidRPr="008A7911">
        <w:rPr>
          <w:b w:val="0"/>
          <w:bCs w:val="0"/>
        </w:rPr>
        <w:t xml:space="preserve">realizar outras atribuições compatíveis com sua especialização profissional. </w:t>
      </w:r>
    </w:p>
    <w:p w:rsidR="006B6072" w:rsidRPr="008A7911" w:rsidRDefault="006B6072" w:rsidP="006B6072">
      <w:pPr>
        <w:rPr>
          <w:b w:val="0"/>
          <w:bCs w:val="0"/>
        </w:rPr>
      </w:pPr>
    </w:p>
    <w:p w:rsidR="002B59F3" w:rsidRPr="008A7911" w:rsidRDefault="002B59F3" w:rsidP="00281C63">
      <w:pPr>
        <w:ind w:left="360" w:hanging="360"/>
        <w:rPr>
          <w:b w:val="0"/>
          <w:bCs w:val="0"/>
        </w:rPr>
      </w:pPr>
      <w:r w:rsidRPr="008A7911">
        <w:rPr>
          <w:b w:val="0"/>
          <w:bCs w:val="0"/>
        </w:rPr>
        <w:t> </w:t>
      </w:r>
      <w:r w:rsidRPr="008A7911">
        <w:t>4. Requisitos para provimento:</w:t>
      </w:r>
    </w:p>
    <w:p w:rsidR="002B59F3" w:rsidRPr="008A7911" w:rsidRDefault="002B59F3" w:rsidP="006B6072">
      <w:pPr>
        <w:numPr>
          <w:ilvl w:val="0"/>
          <w:numId w:val="197"/>
        </w:numPr>
        <w:tabs>
          <w:tab w:val="clear" w:pos="720"/>
          <w:tab w:val="num" w:pos="540"/>
        </w:tabs>
        <w:spacing w:before="100" w:beforeAutospacing="1" w:after="100" w:afterAutospacing="1"/>
        <w:ind w:left="360" w:firstLine="0"/>
        <w:rPr>
          <w:b w:val="0"/>
          <w:bCs w:val="0"/>
        </w:rPr>
      </w:pPr>
      <w:r w:rsidRPr="008A7911">
        <w:t>Instrução -</w:t>
      </w:r>
      <w:r w:rsidRPr="008A7911">
        <w:rPr>
          <w:b w:val="0"/>
          <w:bCs w:val="0"/>
        </w:rPr>
        <w:t xml:space="preserve"> curso de nível superior em Nutrição e registro no respectivo conselho de classe. </w:t>
      </w:r>
    </w:p>
    <w:p w:rsidR="002B59F3" w:rsidRPr="008A7911" w:rsidRDefault="002B59F3" w:rsidP="00281C63">
      <w:pPr>
        <w:ind w:left="360" w:hanging="360"/>
        <w:rPr>
          <w:b w:val="0"/>
          <w:bCs w:val="0"/>
        </w:rPr>
      </w:pPr>
      <w:r w:rsidRPr="008A7911">
        <w:rPr>
          <w:b w:val="0"/>
          <w:bCs w:val="0"/>
        </w:rPr>
        <w:t> </w:t>
      </w:r>
      <w:r w:rsidRPr="008A7911">
        <w:t>5. Recrutamento:</w:t>
      </w:r>
    </w:p>
    <w:p w:rsidR="002B59F3" w:rsidRPr="008A7911" w:rsidRDefault="002B59F3" w:rsidP="006B6072">
      <w:pPr>
        <w:numPr>
          <w:ilvl w:val="0"/>
          <w:numId w:val="198"/>
        </w:numPr>
        <w:tabs>
          <w:tab w:val="clear" w:pos="360"/>
          <w:tab w:val="num" w:pos="567"/>
        </w:tabs>
        <w:spacing w:before="100" w:beforeAutospacing="1" w:after="100" w:afterAutospacing="1"/>
        <w:ind w:firstLine="0"/>
        <w:rPr>
          <w:b w:val="0"/>
          <w:bCs w:val="0"/>
        </w:rPr>
      </w:pPr>
      <w:r w:rsidRPr="008A7911">
        <w:t>Externo -</w:t>
      </w:r>
      <w:r w:rsidRPr="008A7911">
        <w:rPr>
          <w:b w:val="0"/>
          <w:bCs w:val="0"/>
        </w:rPr>
        <w:t xml:space="preserve"> no mercado de trabalho, mediante concurso público para a classe de Nutricionista I. </w:t>
      </w:r>
    </w:p>
    <w:p w:rsidR="00CD249D" w:rsidRPr="00483080" w:rsidRDefault="00CD249D" w:rsidP="00281C63">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CD249D" w:rsidRPr="006C35F6" w:rsidRDefault="00CD249D" w:rsidP="00A759BD">
      <w:pPr>
        <w:numPr>
          <w:ilvl w:val="0"/>
          <w:numId w:val="5"/>
        </w:numPr>
        <w:tabs>
          <w:tab w:val="left" w:pos="284"/>
          <w:tab w:val="left" w:pos="426"/>
        </w:tabs>
        <w:ind w:left="360" w:right="-1" w:hanging="7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D249D" w:rsidRPr="006C35F6" w:rsidRDefault="00CD249D" w:rsidP="00A759BD">
      <w:pPr>
        <w:numPr>
          <w:ilvl w:val="0"/>
          <w:numId w:val="5"/>
        </w:numPr>
        <w:tabs>
          <w:tab w:val="left" w:pos="284"/>
          <w:tab w:val="left" w:pos="426"/>
        </w:tabs>
        <w:ind w:left="360" w:right="-1" w:hanging="7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D249D" w:rsidRPr="006C35F6" w:rsidRDefault="00CD249D" w:rsidP="00A759BD">
      <w:pPr>
        <w:numPr>
          <w:ilvl w:val="0"/>
          <w:numId w:val="5"/>
        </w:numPr>
        <w:tabs>
          <w:tab w:val="left" w:pos="284"/>
          <w:tab w:val="left" w:pos="426"/>
          <w:tab w:val="left" w:pos="567"/>
          <w:tab w:val="left" w:pos="851"/>
        </w:tabs>
        <w:ind w:left="360" w:right="-1" w:hanging="76"/>
        <w:jc w:val="both"/>
        <w:rPr>
          <w:b w:val="0"/>
        </w:rPr>
      </w:pPr>
      <w:r w:rsidRPr="006C35F6">
        <w:rPr>
          <w:b w:val="0"/>
        </w:rPr>
        <w:t xml:space="preserve">da classe I para a classe II  -1460 (mil quatrocentos e sessenta) dias; </w:t>
      </w:r>
    </w:p>
    <w:p w:rsidR="00CD249D" w:rsidRPr="006C35F6" w:rsidRDefault="00CD249D" w:rsidP="00A759BD">
      <w:pPr>
        <w:numPr>
          <w:ilvl w:val="0"/>
          <w:numId w:val="5"/>
        </w:numPr>
        <w:tabs>
          <w:tab w:val="left" w:pos="284"/>
          <w:tab w:val="left" w:pos="426"/>
        </w:tabs>
        <w:ind w:left="360" w:right="-1" w:hanging="76"/>
        <w:jc w:val="both"/>
        <w:rPr>
          <w:b w:val="0"/>
        </w:rPr>
      </w:pPr>
      <w:r w:rsidRPr="006C35F6">
        <w:rPr>
          <w:b w:val="0"/>
        </w:rPr>
        <w:t>da classe II para a classe III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360" w:right="-1" w:hanging="76"/>
        <w:jc w:val="both"/>
        <w:rPr>
          <w:b w:val="0"/>
        </w:rPr>
      </w:pPr>
      <w:r w:rsidRPr="006C35F6">
        <w:rPr>
          <w:b w:val="0"/>
        </w:rPr>
        <w:t>da classe III para a classe IV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360" w:right="-1" w:hanging="76"/>
        <w:jc w:val="both"/>
        <w:rPr>
          <w:b w:val="0"/>
        </w:rPr>
      </w:pPr>
      <w:r w:rsidRPr="006C35F6">
        <w:rPr>
          <w:b w:val="0"/>
        </w:rPr>
        <w:t>da classe IV para a classe Sênior - 730 (setecentos e trinta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360" w:right="-1" w:hanging="76"/>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6B6072">
      <w:pPr>
        <w:tabs>
          <w:tab w:val="left" w:pos="360"/>
          <w:tab w:val="left" w:pos="540"/>
        </w:tabs>
        <w:spacing w:after="240"/>
        <w:ind w:left="360"/>
        <w:jc w:val="center"/>
      </w:pPr>
    </w:p>
    <w:p w:rsidR="002B59F3" w:rsidRDefault="002B59F3" w:rsidP="00281C63">
      <w:pPr>
        <w:spacing w:after="240"/>
        <w:ind w:left="360" w:hanging="360"/>
        <w:jc w:val="center"/>
      </w:pPr>
    </w:p>
    <w:p w:rsidR="002B59F3" w:rsidRDefault="002B59F3" w:rsidP="00281C63">
      <w:pPr>
        <w:spacing w:after="240"/>
        <w:ind w:left="360" w:hanging="360"/>
        <w:jc w:val="center"/>
        <w:rPr>
          <w:b w:val="0"/>
          <w:sz w:val="40"/>
          <w:szCs w:val="4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6B6072" w:rsidRDefault="006B6072" w:rsidP="00281C63">
      <w:pPr>
        <w:spacing w:after="240"/>
        <w:ind w:left="360" w:hanging="360"/>
        <w:jc w:val="center"/>
        <w:rPr>
          <w:b w:val="0"/>
        </w:rPr>
      </w:pPr>
    </w:p>
    <w:p w:rsidR="006B6072" w:rsidRDefault="006B6072" w:rsidP="00281C63">
      <w:pPr>
        <w:spacing w:after="240"/>
        <w:ind w:left="360" w:hanging="360"/>
        <w:jc w:val="center"/>
        <w:rPr>
          <w:b w:val="0"/>
        </w:rPr>
      </w:pPr>
    </w:p>
    <w:p w:rsidR="006B6072" w:rsidRDefault="006B6072" w:rsidP="00281C63">
      <w:pPr>
        <w:spacing w:after="240"/>
        <w:ind w:left="360" w:hanging="360"/>
        <w:jc w:val="center"/>
        <w:rPr>
          <w:b w:val="0"/>
        </w:rPr>
      </w:pPr>
    </w:p>
    <w:p w:rsidR="006B6072" w:rsidRDefault="006B6072" w:rsidP="00281C63">
      <w:pPr>
        <w:spacing w:after="240"/>
        <w:ind w:left="360" w:hanging="360"/>
        <w:jc w:val="center"/>
        <w:rPr>
          <w:b w:val="0"/>
        </w:rPr>
      </w:pPr>
    </w:p>
    <w:p w:rsidR="002B59F3" w:rsidRDefault="002B59F3" w:rsidP="00281C63">
      <w:pPr>
        <w:spacing w:after="240"/>
        <w:ind w:left="360" w:hanging="360"/>
        <w:jc w:val="center"/>
        <w:rPr>
          <w:b w:val="0"/>
        </w:rPr>
      </w:pPr>
    </w:p>
    <w:p w:rsidR="002B59F3" w:rsidRPr="008A7911" w:rsidRDefault="002B59F3" w:rsidP="00670970">
      <w:pPr>
        <w:numPr>
          <w:ilvl w:val="0"/>
          <w:numId w:val="199"/>
        </w:numPr>
        <w:tabs>
          <w:tab w:val="clear" w:pos="720"/>
          <w:tab w:val="num" w:pos="360"/>
        </w:tabs>
        <w:spacing w:before="100" w:beforeAutospacing="1" w:after="100" w:afterAutospacing="1"/>
        <w:ind w:left="360"/>
        <w:rPr>
          <w:b w:val="0"/>
          <w:bCs w:val="0"/>
        </w:rPr>
      </w:pPr>
      <w:r w:rsidRPr="00687B40">
        <w:rPr>
          <w:bCs w:val="0"/>
        </w:rPr>
        <w:lastRenderedPageBreak/>
        <w:t xml:space="preserve">Categoria profissional:  </w:t>
      </w:r>
      <w:r w:rsidRPr="008A7911">
        <w:t>: OUVIDOR</w:t>
      </w:r>
      <w:r w:rsidRPr="008A7911">
        <w:rPr>
          <w:b w:val="0"/>
          <w:bCs w:val="0"/>
        </w:rPr>
        <w:t xml:space="preserve"> </w:t>
      </w:r>
    </w:p>
    <w:p w:rsidR="002B59F3" w:rsidRDefault="002B59F3" w:rsidP="00281C63">
      <w:pPr>
        <w:ind w:left="360" w:hanging="360"/>
        <w:rPr>
          <w:b w:val="0"/>
          <w:bCs w:val="0"/>
        </w:rPr>
      </w:pPr>
      <w:r w:rsidRPr="006B6072">
        <w:rPr>
          <w:bCs w:val="0"/>
        </w:rPr>
        <w:t>2</w:t>
      </w:r>
      <w:r>
        <w:rPr>
          <w:b w:val="0"/>
          <w:bCs w:val="0"/>
        </w:rPr>
        <w:t>-</w:t>
      </w:r>
      <w:r w:rsidR="006C035F">
        <w:rPr>
          <w:b w:val="0"/>
          <w:bCs w:val="0"/>
        </w:rPr>
        <w:t xml:space="preserve"> </w:t>
      </w:r>
      <w:r w:rsidRPr="008A7911">
        <w:t xml:space="preserve">Descrição sintética: </w:t>
      </w:r>
      <w:r w:rsidRPr="008A7911">
        <w:rPr>
          <w:b w:val="0"/>
          <w:bCs w:val="0"/>
        </w:rPr>
        <w:t xml:space="preserve">compreende os cargos que se destinam receber demandas – reclamações, sugestões, consultas ou elogios – provenientes tanto de pessoas da própria Administração, quanto da comunidade externa. </w:t>
      </w:r>
    </w:p>
    <w:p w:rsidR="002B59F3" w:rsidRPr="008A7911" w:rsidRDefault="002B59F3" w:rsidP="00281C63">
      <w:pPr>
        <w:ind w:left="360" w:hanging="360"/>
        <w:rPr>
          <w:b w:val="0"/>
          <w:bCs w:val="0"/>
        </w:rPr>
      </w:pPr>
    </w:p>
    <w:p w:rsidR="002B59F3" w:rsidRDefault="002B59F3" w:rsidP="006B6072">
      <w:pPr>
        <w:numPr>
          <w:ilvl w:val="0"/>
          <w:numId w:val="61"/>
        </w:numPr>
        <w:ind w:left="360"/>
        <w:rPr>
          <w:b w:val="0"/>
          <w:bCs w:val="0"/>
        </w:rPr>
      </w:pPr>
      <w:r w:rsidRPr="008A7911">
        <w:t>Atribuições típicas:</w:t>
      </w:r>
      <w:r w:rsidRPr="008A7911">
        <w:rPr>
          <w:b w:val="0"/>
          <w:bCs w:val="0"/>
        </w:rPr>
        <w:t xml:space="preserve"> </w:t>
      </w:r>
    </w:p>
    <w:p w:rsidR="006B6072" w:rsidRPr="008A7911" w:rsidRDefault="006B6072" w:rsidP="006B6072">
      <w:pPr>
        <w:ind w:left="360"/>
        <w:rPr>
          <w:b w:val="0"/>
          <w:bCs w:val="0"/>
        </w:rPr>
      </w:pP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facilitar e simplificar ao máximo o acesso do cidadão ao serviço de Ouvidoria;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atuar na prevenção de conflitos;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atender às pessoas com cortesia e respeito, evitando qualquer discriminação ou pré-julgamento;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agir com integridade, transparência e imparcialidade;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resguardar o sigilo das informações;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promover a divulgação da Ouvidoria, tornando-a conhecida dos vários públicos que podem ser beneficiados pelo seu trabalho;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encaminhar às unidades envolvidas as solicitações, para que possam: no caso de reclamações, explicar o fato, corrigi-lo ou não reconhecê-lo como verdadeiro; no caso de sugestões, adotá-las, estudá-las ou justificar a impossibilidade de sua adoção; no caso de consultas, responder às questões dos solicitantes; no caso de elogios, conhecer os aspectos positivos e admirados do trabalho;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transmitir aos solicitantes as posições das unidades envolvidas;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registrar todas as solicitações encaminhadas à Ouvidoria e as respostas oferecidas aos usuários;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elaborar e divulgar relatórios sobre o andamento da Ouvidoria;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manter permanentemente atualizadas as informações e estatísticas referentes às suas atividades; </w:t>
      </w:r>
    </w:p>
    <w:p w:rsidR="002B59F3" w:rsidRDefault="006B6072" w:rsidP="006B6072">
      <w:pPr>
        <w:tabs>
          <w:tab w:val="left" w:pos="567"/>
        </w:tabs>
        <w:rPr>
          <w:b w:val="0"/>
          <w:bCs w:val="0"/>
        </w:rPr>
      </w:pPr>
      <w:r>
        <w:rPr>
          <w:b w:val="0"/>
          <w:bCs w:val="0"/>
        </w:rPr>
        <w:t xml:space="preserve">- </w:t>
      </w:r>
      <w:r w:rsidR="002B59F3" w:rsidRPr="008A7911">
        <w:rPr>
          <w:b w:val="0"/>
          <w:bCs w:val="0"/>
        </w:rPr>
        <w:t xml:space="preserve">planejar, executar e analisar pesquisas periódicas de clima organizacional, divulgando seus resultados. </w:t>
      </w:r>
    </w:p>
    <w:p w:rsidR="006B6072" w:rsidRPr="008A7911" w:rsidRDefault="006B6072" w:rsidP="006B6072">
      <w:pPr>
        <w:tabs>
          <w:tab w:val="left" w:pos="567"/>
        </w:tabs>
        <w:rPr>
          <w:b w:val="0"/>
          <w:bCs w:val="0"/>
        </w:rPr>
      </w:pPr>
    </w:p>
    <w:p w:rsidR="002B59F3" w:rsidRDefault="00B90397" w:rsidP="00281C63">
      <w:pPr>
        <w:numPr>
          <w:ilvl w:val="3"/>
          <w:numId w:val="24"/>
        </w:numPr>
        <w:tabs>
          <w:tab w:val="clear" w:pos="3270"/>
          <w:tab w:val="left" w:pos="284"/>
          <w:tab w:val="left" w:pos="426"/>
          <w:tab w:val="left" w:pos="567"/>
        </w:tabs>
        <w:ind w:left="360"/>
        <w:rPr>
          <w:b w:val="0"/>
          <w:bCs w:val="0"/>
        </w:rPr>
      </w:pPr>
      <w:r>
        <w:t xml:space="preserve">- </w:t>
      </w:r>
      <w:r w:rsidR="002B59F3" w:rsidRPr="008A7911">
        <w:t>Requisitos para provimento:</w:t>
      </w:r>
      <w:r w:rsidR="002B59F3" w:rsidRPr="008A7911">
        <w:rPr>
          <w:b w:val="0"/>
          <w:bCs w:val="0"/>
        </w:rPr>
        <w:t xml:space="preserve"> </w:t>
      </w:r>
    </w:p>
    <w:p w:rsidR="006B6072" w:rsidRPr="008A7911" w:rsidRDefault="006B6072" w:rsidP="006B6072">
      <w:pPr>
        <w:tabs>
          <w:tab w:val="left" w:pos="284"/>
          <w:tab w:val="left" w:pos="426"/>
          <w:tab w:val="left" w:pos="567"/>
        </w:tabs>
        <w:rPr>
          <w:b w:val="0"/>
          <w:bCs w:val="0"/>
        </w:rPr>
      </w:pPr>
    </w:p>
    <w:p w:rsidR="002B59F3" w:rsidRPr="008A7911" w:rsidRDefault="002B59F3" w:rsidP="006B6072">
      <w:pPr>
        <w:numPr>
          <w:ilvl w:val="0"/>
          <w:numId w:val="202"/>
        </w:numPr>
        <w:tabs>
          <w:tab w:val="clear" w:pos="720"/>
          <w:tab w:val="num" w:pos="540"/>
        </w:tabs>
        <w:spacing w:after="100" w:afterAutospacing="1"/>
        <w:ind w:left="360" w:firstLine="0"/>
        <w:rPr>
          <w:b w:val="0"/>
          <w:bCs w:val="0"/>
        </w:rPr>
      </w:pPr>
      <w:r w:rsidRPr="008A7911">
        <w:t>Instrução -</w:t>
      </w:r>
      <w:r w:rsidRPr="008A7911">
        <w:rPr>
          <w:b w:val="0"/>
          <w:bCs w:val="0"/>
        </w:rPr>
        <w:t xml:space="preserve"> Ensino Superior Completo, com certificação pela Associação Brasileira de Ouvidores – ABO. </w:t>
      </w:r>
    </w:p>
    <w:p w:rsidR="002B59F3" w:rsidRPr="008A7911" w:rsidRDefault="002B59F3" w:rsidP="00281C63">
      <w:pPr>
        <w:ind w:left="360" w:hanging="360"/>
        <w:rPr>
          <w:b w:val="0"/>
          <w:bCs w:val="0"/>
        </w:rPr>
      </w:pPr>
      <w:r w:rsidRPr="006C035F">
        <w:rPr>
          <w:bCs w:val="0"/>
        </w:rPr>
        <w:t> 5</w:t>
      </w:r>
      <w:r w:rsidR="00B90397">
        <w:rPr>
          <w:bCs w:val="0"/>
        </w:rPr>
        <w:t xml:space="preserve"> </w:t>
      </w:r>
      <w:r w:rsidRPr="006C035F">
        <w:rPr>
          <w:bCs w:val="0"/>
        </w:rPr>
        <w:t>-</w:t>
      </w:r>
      <w:r w:rsidR="00B90397">
        <w:rPr>
          <w:bCs w:val="0"/>
        </w:rPr>
        <w:t xml:space="preserve"> </w:t>
      </w:r>
      <w:r w:rsidRPr="008A7911">
        <w:t>Recrutamento:</w:t>
      </w:r>
      <w:r w:rsidRPr="008A7911">
        <w:rPr>
          <w:b w:val="0"/>
          <w:bCs w:val="0"/>
        </w:rPr>
        <w:t xml:space="preserve"> </w:t>
      </w:r>
    </w:p>
    <w:p w:rsidR="002B59F3" w:rsidRPr="008A7911" w:rsidRDefault="002B59F3" w:rsidP="006B6072">
      <w:pPr>
        <w:numPr>
          <w:ilvl w:val="0"/>
          <w:numId w:val="203"/>
        </w:numPr>
        <w:tabs>
          <w:tab w:val="clear" w:pos="720"/>
          <w:tab w:val="num" w:pos="567"/>
        </w:tabs>
        <w:spacing w:before="100" w:beforeAutospacing="1" w:after="100" w:afterAutospacing="1"/>
        <w:ind w:left="360" w:firstLine="0"/>
        <w:rPr>
          <w:b w:val="0"/>
          <w:bCs w:val="0"/>
        </w:rPr>
      </w:pPr>
      <w:r w:rsidRPr="008A7911">
        <w:t xml:space="preserve">Externo – </w:t>
      </w:r>
      <w:r w:rsidRPr="008A7911">
        <w:rPr>
          <w:b w:val="0"/>
          <w:bCs w:val="0"/>
        </w:rPr>
        <w:t xml:space="preserve">no mercado de trabalho, mediante concurso público para a classe. </w:t>
      </w:r>
    </w:p>
    <w:p w:rsidR="00B90397" w:rsidRPr="00483080" w:rsidRDefault="00B90397" w:rsidP="00281C63">
      <w:pPr>
        <w:tabs>
          <w:tab w:val="left" w:pos="142"/>
        </w:tabs>
        <w:ind w:left="360" w:right="-1" w:hanging="360"/>
        <w:jc w:val="both"/>
        <w:rPr>
          <w:b w:val="0"/>
        </w:rPr>
      </w:pPr>
      <w:r w:rsidRPr="006C35F6">
        <w:t>6</w:t>
      </w:r>
      <w:r>
        <w:t xml:space="preserve"> </w:t>
      </w:r>
      <w:r w:rsidRPr="006C35F6">
        <w:t>-</w:t>
      </w:r>
      <w:r w:rsidRPr="00483080">
        <w:rPr>
          <w:b w:val="0"/>
        </w:rPr>
        <w:t xml:space="preserve"> </w:t>
      </w:r>
      <w:r w:rsidRPr="00E2687A">
        <w:t>Perspectiva de desenvolvimento funcional</w:t>
      </w:r>
      <w:r w:rsidRPr="00483080">
        <w:rPr>
          <w:b w:val="0"/>
        </w:rPr>
        <w:t>:</w:t>
      </w:r>
    </w:p>
    <w:p w:rsidR="00B90397" w:rsidRPr="006C35F6" w:rsidRDefault="00B90397" w:rsidP="00A759BD">
      <w:pPr>
        <w:numPr>
          <w:ilvl w:val="0"/>
          <w:numId w:val="5"/>
        </w:numPr>
        <w:tabs>
          <w:tab w:val="left" w:pos="426"/>
          <w:tab w:val="left" w:pos="567"/>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B90397" w:rsidRPr="006C35F6" w:rsidRDefault="00B90397" w:rsidP="00A759BD">
      <w:pPr>
        <w:numPr>
          <w:ilvl w:val="0"/>
          <w:numId w:val="5"/>
        </w:numPr>
        <w:tabs>
          <w:tab w:val="left" w:pos="426"/>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B90397" w:rsidRPr="006C35F6" w:rsidRDefault="00B90397" w:rsidP="00A759BD">
      <w:pPr>
        <w:numPr>
          <w:ilvl w:val="0"/>
          <w:numId w:val="5"/>
        </w:numPr>
        <w:tabs>
          <w:tab w:val="left" w:pos="426"/>
          <w:tab w:val="left" w:pos="567"/>
          <w:tab w:val="left" w:pos="851"/>
        </w:tabs>
        <w:ind w:left="360" w:right="-1" w:firstLine="0"/>
        <w:jc w:val="both"/>
        <w:rPr>
          <w:b w:val="0"/>
        </w:rPr>
      </w:pPr>
      <w:r w:rsidRPr="006C35F6">
        <w:rPr>
          <w:b w:val="0"/>
        </w:rPr>
        <w:t xml:space="preserve">da classe I para a classe II  -1460 (mil quatrocentos e sessenta) dias;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B90397" w:rsidRDefault="00B90397" w:rsidP="00A759BD">
      <w:pPr>
        <w:numPr>
          <w:ilvl w:val="0"/>
          <w:numId w:val="5"/>
        </w:numPr>
        <w:tabs>
          <w:tab w:val="left" w:pos="426"/>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Pr="008A7911" w:rsidRDefault="002B59F3" w:rsidP="00623AB9">
      <w:pPr>
        <w:numPr>
          <w:ilvl w:val="0"/>
          <w:numId w:val="204"/>
        </w:numPr>
        <w:tabs>
          <w:tab w:val="clear" w:pos="720"/>
          <w:tab w:val="num" w:pos="360"/>
        </w:tabs>
        <w:spacing w:before="100" w:beforeAutospacing="1" w:after="100" w:afterAutospacing="1"/>
        <w:ind w:left="360"/>
        <w:rPr>
          <w:b w:val="0"/>
          <w:bCs w:val="0"/>
        </w:rPr>
      </w:pPr>
      <w:r w:rsidRPr="00687B40">
        <w:rPr>
          <w:bCs w:val="0"/>
        </w:rPr>
        <w:lastRenderedPageBreak/>
        <w:t xml:space="preserve">Categoria profissional:  </w:t>
      </w:r>
      <w:r w:rsidRPr="008A7911">
        <w:t>: PEDAGOGO EM SAÚDE</w:t>
      </w:r>
      <w:r w:rsidRPr="008A7911">
        <w:rPr>
          <w:b w:val="0"/>
          <w:bCs w:val="0"/>
        </w:rPr>
        <w:t xml:space="preserve"> </w:t>
      </w:r>
    </w:p>
    <w:p w:rsidR="002B59F3" w:rsidRDefault="002B59F3" w:rsidP="00A759BD">
      <w:pPr>
        <w:numPr>
          <w:ilvl w:val="0"/>
          <w:numId w:val="205"/>
        </w:numPr>
        <w:tabs>
          <w:tab w:val="clear" w:pos="720"/>
          <w:tab w:val="num" w:pos="426"/>
        </w:tabs>
        <w:ind w:left="0" w:firstLine="0"/>
        <w:rPr>
          <w:b w:val="0"/>
          <w:bCs w:val="0"/>
        </w:rPr>
      </w:pPr>
      <w:r w:rsidRPr="008A7911">
        <w:t xml:space="preserve">Descrição sintética: </w:t>
      </w:r>
      <w:r w:rsidRPr="008A7911">
        <w:rPr>
          <w:b w:val="0"/>
          <w:bCs w:val="0"/>
        </w:rPr>
        <w:t xml:space="preserve">compreende os cargos que se destinam a coordenar a elaboração e a execução da proposta pedagógica de cada unidade de saúde. </w:t>
      </w:r>
    </w:p>
    <w:p w:rsidR="00A759BD" w:rsidRPr="008A7911" w:rsidRDefault="00A759BD" w:rsidP="00A759BD">
      <w:pPr>
        <w:rPr>
          <w:b w:val="0"/>
          <w:bCs w:val="0"/>
        </w:rPr>
      </w:pPr>
    </w:p>
    <w:p w:rsidR="002B59F3" w:rsidRDefault="002B59F3" w:rsidP="00623AB9">
      <w:pPr>
        <w:numPr>
          <w:ilvl w:val="0"/>
          <w:numId w:val="205"/>
        </w:numPr>
        <w:tabs>
          <w:tab w:val="clear" w:pos="720"/>
          <w:tab w:val="num" w:pos="360"/>
        </w:tabs>
        <w:ind w:hanging="720"/>
        <w:rPr>
          <w:b w:val="0"/>
          <w:bCs w:val="0"/>
        </w:rPr>
      </w:pPr>
      <w:r w:rsidRPr="008A7911">
        <w:t>Atribuições típicas:</w:t>
      </w:r>
      <w:r w:rsidRPr="008A7911">
        <w:rPr>
          <w:b w:val="0"/>
          <w:bCs w:val="0"/>
        </w:rPr>
        <w:t xml:space="preserve"> </w:t>
      </w:r>
    </w:p>
    <w:p w:rsidR="00623AB9" w:rsidRPr="008A7911" w:rsidRDefault="00623AB9" w:rsidP="00623AB9">
      <w:pPr>
        <w:ind w:left="360"/>
        <w:rPr>
          <w:b w:val="0"/>
          <w:bCs w:val="0"/>
        </w:rPr>
      </w:pPr>
    </w:p>
    <w:p w:rsidR="002B59F3" w:rsidRPr="008A7911" w:rsidRDefault="00623AB9" w:rsidP="00623AB9">
      <w:pPr>
        <w:rPr>
          <w:b w:val="0"/>
          <w:bCs w:val="0"/>
        </w:rPr>
      </w:pPr>
      <w:r>
        <w:rPr>
          <w:b w:val="0"/>
          <w:bCs w:val="0"/>
        </w:rPr>
        <w:t xml:space="preserve">- </w:t>
      </w:r>
      <w:r w:rsidR="002B59F3" w:rsidRPr="008A7911">
        <w:rPr>
          <w:b w:val="0"/>
          <w:bCs w:val="0"/>
        </w:rPr>
        <w:t xml:space="preserve">promover a articulação junto às famílias dos pacientes e à comunidade, facilitando o processo de integração da sociedade; </w:t>
      </w:r>
    </w:p>
    <w:p w:rsidR="002B59F3" w:rsidRPr="008A7911" w:rsidRDefault="00623AB9" w:rsidP="00623AB9">
      <w:pPr>
        <w:rPr>
          <w:b w:val="0"/>
          <w:bCs w:val="0"/>
        </w:rPr>
      </w:pPr>
      <w:r>
        <w:rPr>
          <w:b w:val="0"/>
          <w:bCs w:val="0"/>
        </w:rPr>
        <w:t xml:space="preserve">- </w:t>
      </w:r>
      <w:r w:rsidR="002B59F3" w:rsidRPr="008A7911">
        <w:rPr>
          <w:b w:val="0"/>
          <w:bCs w:val="0"/>
        </w:rPr>
        <w:t xml:space="preserve">coordenar, em parceria com os demais técnicos, no âmbito de cada unidade de saúde, as atividades de planejamento, avaliação e desenvolvimento profissional; </w:t>
      </w:r>
    </w:p>
    <w:p w:rsidR="002B59F3" w:rsidRPr="008A7911" w:rsidRDefault="00623AB9" w:rsidP="00623AB9">
      <w:pPr>
        <w:rPr>
          <w:b w:val="0"/>
          <w:bCs w:val="0"/>
        </w:rPr>
      </w:pPr>
      <w:r>
        <w:rPr>
          <w:b w:val="0"/>
          <w:bCs w:val="0"/>
        </w:rPr>
        <w:t xml:space="preserve">- </w:t>
      </w:r>
      <w:r w:rsidR="002B59F3" w:rsidRPr="008A7911">
        <w:rPr>
          <w:b w:val="0"/>
          <w:bCs w:val="0"/>
        </w:rPr>
        <w:t xml:space="preserve">acompanhar o processo de desenvolvimento dos pacientes, em colaboração com os familiares; </w:t>
      </w:r>
    </w:p>
    <w:p w:rsidR="002B59F3" w:rsidRPr="008A7911" w:rsidRDefault="00623AB9" w:rsidP="00623AB9">
      <w:pPr>
        <w:rPr>
          <w:b w:val="0"/>
          <w:bCs w:val="0"/>
        </w:rPr>
      </w:pPr>
      <w:r>
        <w:rPr>
          <w:b w:val="0"/>
          <w:bCs w:val="0"/>
        </w:rPr>
        <w:t xml:space="preserve">- </w:t>
      </w:r>
      <w:r w:rsidR="002B59F3" w:rsidRPr="008A7911">
        <w:rPr>
          <w:b w:val="0"/>
          <w:bCs w:val="0"/>
        </w:rPr>
        <w:t xml:space="preserve">realizar diagnóstico e intervir mediante a utilização de instrumentos e técnicas próprios de pedagogia e/ou </w:t>
      </w:r>
      <w:proofErr w:type="spellStart"/>
      <w:r w:rsidR="002B59F3" w:rsidRPr="008A7911">
        <w:rPr>
          <w:b w:val="0"/>
          <w:bCs w:val="0"/>
        </w:rPr>
        <w:t>psicopedagogia</w:t>
      </w:r>
      <w:proofErr w:type="spellEnd"/>
      <w:r w:rsidR="002B59F3" w:rsidRPr="008A7911">
        <w:rPr>
          <w:b w:val="0"/>
          <w:bCs w:val="0"/>
        </w:rPr>
        <w:t xml:space="preserve">; </w:t>
      </w:r>
    </w:p>
    <w:p w:rsidR="002B59F3" w:rsidRPr="008A7911" w:rsidRDefault="00623AB9" w:rsidP="00623AB9">
      <w:pPr>
        <w:rPr>
          <w:b w:val="0"/>
          <w:bCs w:val="0"/>
        </w:rPr>
      </w:pPr>
      <w:r>
        <w:rPr>
          <w:b w:val="0"/>
          <w:bCs w:val="0"/>
        </w:rPr>
        <w:t xml:space="preserve">- </w:t>
      </w:r>
      <w:r w:rsidR="002B59F3" w:rsidRPr="008A7911">
        <w:rPr>
          <w:b w:val="0"/>
          <w:bCs w:val="0"/>
        </w:rPr>
        <w:t xml:space="preserve">utilizar métodos de diagnóstico, técnicas e instrumentos pedagógicos que tenham por finalidade a pesquisa, a prevenção, a avaliação e a intervenção relacionados com a aprendizagem; </w:t>
      </w:r>
    </w:p>
    <w:p w:rsidR="002B59F3" w:rsidRPr="008A7911" w:rsidRDefault="00623AB9" w:rsidP="00623AB9">
      <w:pPr>
        <w:rPr>
          <w:b w:val="0"/>
          <w:bCs w:val="0"/>
        </w:rPr>
      </w:pPr>
      <w:r>
        <w:rPr>
          <w:b w:val="0"/>
          <w:bCs w:val="0"/>
        </w:rPr>
        <w:t xml:space="preserve">- </w:t>
      </w:r>
      <w:r w:rsidR="002B59F3" w:rsidRPr="008A7911">
        <w:rPr>
          <w:b w:val="0"/>
          <w:bCs w:val="0"/>
        </w:rPr>
        <w:t xml:space="preserve">apoiar pedagógica e/ou </w:t>
      </w:r>
      <w:proofErr w:type="spellStart"/>
      <w:r w:rsidR="002B59F3" w:rsidRPr="008A7911">
        <w:rPr>
          <w:b w:val="0"/>
          <w:bCs w:val="0"/>
        </w:rPr>
        <w:t>psicopedagogicamente</w:t>
      </w:r>
      <w:proofErr w:type="spellEnd"/>
      <w:r w:rsidR="002B59F3" w:rsidRPr="008A7911">
        <w:rPr>
          <w:b w:val="0"/>
          <w:bCs w:val="0"/>
        </w:rPr>
        <w:t xml:space="preserve"> os trabalhos nos espaços institucionais; </w:t>
      </w:r>
    </w:p>
    <w:p w:rsidR="002B59F3" w:rsidRPr="008A7911" w:rsidRDefault="00623AB9" w:rsidP="00623AB9">
      <w:pPr>
        <w:rPr>
          <w:b w:val="0"/>
          <w:bCs w:val="0"/>
        </w:rPr>
      </w:pPr>
      <w:r>
        <w:rPr>
          <w:b w:val="0"/>
          <w:bCs w:val="0"/>
        </w:rPr>
        <w:t xml:space="preserve">- </w:t>
      </w:r>
      <w:r w:rsidR="002B59F3" w:rsidRPr="008A7911">
        <w:rPr>
          <w:b w:val="0"/>
          <w:bCs w:val="0"/>
        </w:rPr>
        <w:t xml:space="preserve">supervisionar os profissionais em trabalhos teóricos e práticos de pedagogia; </w:t>
      </w:r>
    </w:p>
    <w:p w:rsidR="002B59F3" w:rsidRPr="008A7911" w:rsidRDefault="00623AB9" w:rsidP="00623AB9">
      <w:pPr>
        <w:rPr>
          <w:b w:val="0"/>
          <w:bCs w:val="0"/>
        </w:rPr>
      </w:pPr>
      <w:r>
        <w:rPr>
          <w:b w:val="0"/>
          <w:bCs w:val="0"/>
        </w:rPr>
        <w:t xml:space="preserve">- </w:t>
      </w:r>
      <w:r w:rsidR="002B59F3" w:rsidRPr="008A7911">
        <w:rPr>
          <w:b w:val="0"/>
          <w:bCs w:val="0"/>
        </w:rPr>
        <w:t xml:space="preserve">compor a equipe de saúde mental e ter habilidade para trabalhar em equipe multiprofissional, colaborando na construção do projeto terapêutico e elaboração do programa de tratamento; </w:t>
      </w:r>
    </w:p>
    <w:p w:rsidR="002B59F3" w:rsidRPr="008A7911" w:rsidRDefault="00623AB9" w:rsidP="00623AB9">
      <w:pPr>
        <w:rPr>
          <w:b w:val="0"/>
          <w:bCs w:val="0"/>
        </w:rPr>
      </w:pPr>
      <w:r>
        <w:rPr>
          <w:b w:val="0"/>
          <w:bCs w:val="0"/>
        </w:rPr>
        <w:t xml:space="preserve">- </w:t>
      </w:r>
      <w:r w:rsidR="002B59F3" w:rsidRPr="008A7911">
        <w:rPr>
          <w:b w:val="0"/>
          <w:bCs w:val="0"/>
        </w:rPr>
        <w:t xml:space="preserve">elaborar testes para avaliar níveis de capacidade funcional e sua aplicação; </w:t>
      </w:r>
    </w:p>
    <w:p w:rsidR="002B59F3" w:rsidRPr="008A7911" w:rsidRDefault="00623AB9" w:rsidP="00623AB9">
      <w:pPr>
        <w:rPr>
          <w:b w:val="0"/>
          <w:bCs w:val="0"/>
        </w:rPr>
      </w:pPr>
      <w:r>
        <w:rPr>
          <w:b w:val="0"/>
          <w:bCs w:val="0"/>
        </w:rPr>
        <w:t xml:space="preserve">- </w:t>
      </w:r>
      <w:r w:rsidR="002B59F3" w:rsidRPr="008A7911">
        <w:rPr>
          <w:b w:val="0"/>
          <w:bCs w:val="0"/>
        </w:rPr>
        <w:t xml:space="preserve">orientar à família do paciente e à comunidade quanto às condutas terapêuticas ocupacionais a serem observadas para aceitação do paciente em seu meio; </w:t>
      </w:r>
    </w:p>
    <w:p w:rsidR="002B59F3" w:rsidRPr="008A7911" w:rsidRDefault="00623AB9" w:rsidP="00623AB9">
      <w:pPr>
        <w:rPr>
          <w:b w:val="0"/>
          <w:bCs w:val="0"/>
        </w:rPr>
      </w:pPr>
      <w:r>
        <w:rPr>
          <w:b w:val="0"/>
          <w:bCs w:val="0"/>
        </w:rPr>
        <w:t xml:space="preserve">- </w:t>
      </w:r>
      <w:r w:rsidR="002B59F3" w:rsidRPr="008A7911">
        <w:rPr>
          <w:b w:val="0"/>
          <w:bCs w:val="0"/>
        </w:rPr>
        <w:t xml:space="preserve">adaptar os meios e materiais disponíveis, pessoais e ambientais para desempenho funcional do paciente (incluindo adaptações do ambiente doméstico ou de trabalho); </w:t>
      </w:r>
    </w:p>
    <w:p w:rsidR="002B59F3" w:rsidRPr="008A7911" w:rsidRDefault="00623AB9" w:rsidP="00623AB9">
      <w:pPr>
        <w:rPr>
          <w:b w:val="0"/>
          <w:bCs w:val="0"/>
        </w:rPr>
      </w:pPr>
      <w:r>
        <w:rPr>
          <w:b w:val="0"/>
          <w:bCs w:val="0"/>
        </w:rPr>
        <w:t xml:space="preserve">- </w:t>
      </w:r>
      <w:r w:rsidR="002B59F3" w:rsidRPr="008A7911">
        <w:rPr>
          <w:b w:val="0"/>
          <w:bCs w:val="0"/>
        </w:rPr>
        <w:t xml:space="preserve">utilizar, com emprego de atividades, métodos específicos para educação e reeducação de função de sistemas do corpo humano; </w:t>
      </w:r>
    </w:p>
    <w:p w:rsidR="002B59F3" w:rsidRPr="008A7911" w:rsidRDefault="00623AB9" w:rsidP="00623AB9">
      <w:pPr>
        <w:rPr>
          <w:b w:val="0"/>
          <w:bCs w:val="0"/>
        </w:rPr>
      </w:pPr>
      <w:r>
        <w:rPr>
          <w:b w:val="0"/>
          <w:bCs w:val="0"/>
        </w:rPr>
        <w:t xml:space="preserve">- </w:t>
      </w:r>
      <w:r w:rsidR="002B59F3" w:rsidRPr="008A7911">
        <w:rPr>
          <w:b w:val="0"/>
          <w:bCs w:val="0"/>
        </w:rPr>
        <w:t xml:space="preserve">desenvolver trabalhos de prevenção no que se refere aos programas ligados a doenças crônicas e/ou que, comprovadamente, deixem seqüelas funcionais; </w:t>
      </w:r>
    </w:p>
    <w:p w:rsidR="002B59F3" w:rsidRPr="008A7911" w:rsidRDefault="00623AB9" w:rsidP="00623AB9">
      <w:pPr>
        <w:rPr>
          <w:b w:val="0"/>
          <w:bCs w:val="0"/>
        </w:rPr>
      </w:pPr>
      <w:r>
        <w:rPr>
          <w:b w:val="0"/>
          <w:bCs w:val="0"/>
        </w:rPr>
        <w:t xml:space="preserve">- </w:t>
      </w:r>
      <w:r w:rsidR="002B59F3" w:rsidRPr="008A7911">
        <w:rPr>
          <w:b w:val="0"/>
          <w:bCs w:val="0"/>
        </w:rPr>
        <w:t xml:space="preserve">supervisionar pacientes em trabalhos teóricos e práticos em terapia ocupacional; </w:t>
      </w:r>
    </w:p>
    <w:p w:rsidR="002B59F3" w:rsidRPr="008A7911" w:rsidRDefault="00623AB9" w:rsidP="00623AB9">
      <w:pPr>
        <w:rPr>
          <w:b w:val="0"/>
          <w:bCs w:val="0"/>
        </w:rPr>
      </w:pPr>
      <w:r>
        <w:rPr>
          <w:b w:val="0"/>
          <w:bCs w:val="0"/>
        </w:rPr>
        <w:t xml:space="preserve">- </w:t>
      </w:r>
      <w:r w:rsidR="002B59F3" w:rsidRPr="008A7911">
        <w:rPr>
          <w:b w:val="0"/>
          <w:bCs w:val="0"/>
        </w:rPr>
        <w:t xml:space="preserve">emitir parecer terapêutico na área de sua abrangência; </w:t>
      </w:r>
    </w:p>
    <w:p w:rsidR="002B59F3" w:rsidRPr="008A7911" w:rsidRDefault="00623AB9" w:rsidP="00623AB9">
      <w:pPr>
        <w:rPr>
          <w:b w:val="0"/>
          <w:bCs w:val="0"/>
        </w:rPr>
      </w:pPr>
      <w:r>
        <w:rPr>
          <w:b w:val="0"/>
          <w:bCs w:val="0"/>
        </w:rPr>
        <w:t xml:space="preserve">- </w:t>
      </w:r>
      <w:r w:rsidR="002B59F3" w:rsidRPr="008A7911">
        <w:rPr>
          <w:b w:val="0"/>
          <w:bCs w:val="0"/>
        </w:rPr>
        <w:t xml:space="preserve">preencher impressos (relatórios, prontuários, auxiliar na elaboração de laudos, etc.); </w:t>
      </w:r>
    </w:p>
    <w:p w:rsidR="002B59F3" w:rsidRDefault="00623AB9" w:rsidP="00623AB9">
      <w:pPr>
        <w:rPr>
          <w:b w:val="0"/>
          <w:bCs w:val="0"/>
        </w:rPr>
      </w:pPr>
      <w:r>
        <w:rPr>
          <w:b w:val="0"/>
          <w:bCs w:val="0"/>
        </w:rPr>
        <w:t xml:space="preserve">- </w:t>
      </w:r>
      <w:r w:rsidR="002B59F3" w:rsidRPr="008A7911">
        <w:rPr>
          <w:b w:val="0"/>
          <w:bCs w:val="0"/>
        </w:rPr>
        <w:t xml:space="preserve">executar demais tarefas condizentes com a sua área de atuação. </w:t>
      </w:r>
    </w:p>
    <w:p w:rsidR="00623AB9" w:rsidRDefault="00623AB9" w:rsidP="00623AB9">
      <w:pPr>
        <w:rPr>
          <w:b w:val="0"/>
          <w:bCs w:val="0"/>
        </w:rPr>
      </w:pPr>
    </w:p>
    <w:p w:rsidR="002B59F3" w:rsidRPr="008A7911" w:rsidRDefault="006C035F" w:rsidP="00623AB9">
      <w:pPr>
        <w:rPr>
          <w:b w:val="0"/>
          <w:bCs w:val="0"/>
        </w:rPr>
      </w:pPr>
      <w:r w:rsidRPr="00623AB9">
        <w:rPr>
          <w:bCs w:val="0"/>
        </w:rPr>
        <w:t>4 -</w:t>
      </w:r>
      <w:r>
        <w:rPr>
          <w:b w:val="0"/>
          <w:bCs w:val="0"/>
        </w:rPr>
        <w:t xml:space="preserve"> </w:t>
      </w:r>
      <w:r w:rsidR="002B59F3" w:rsidRPr="008A7911">
        <w:t>Requisitos para provimento:</w:t>
      </w:r>
      <w:r w:rsidR="002B59F3" w:rsidRPr="008A7911">
        <w:rPr>
          <w:b w:val="0"/>
          <w:bCs w:val="0"/>
        </w:rPr>
        <w:t xml:space="preserve"> </w:t>
      </w:r>
    </w:p>
    <w:p w:rsidR="002B59F3" w:rsidRPr="008A7911" w:rsidRDefault="002B59F3" w:rsidP="00623AB9">
      <w:pPr>
        <w:numPr>
          <w:ilvl w:val="0"/>
          <w:numId w:val="208"/>
        </w:numPr>
        <w:tabs>
          <w:tab w:val="clear" w:pos="720"/>
          <w:tab w:val="num" w:pos="540"/>
        </w:tabs>
        <w:spacing w:before="100" w:beforeAutospacing="1" w:after="100" w:afterAutospacing="1"/>
        <w:ind w:left="360" w:firstLine="0"/>
        <w:rPr>
          <w:b w:val="0"/>
          <w:bCs w:val="0"/>
        </w:rPr>
      </w:pPr>
      <w:r w:rsidRPr="008A7911">
        <w:t xml:space="preserve">Instrução - </w:t>
      </w:r>
      <w:r w:rsidRPr="008A7911">
        <w:rPr>
          <w:b w:val="0"/>
          <w:bCs w:val="0"/>
        </w:rPr>
        <w:t xml:space="preserve">Ensino Superior Completo em Pedagogia. </w:t>
      </w:r>
    </w:p>
    <w:p w:rsidR="002B59F3" w:rsidRPr="008A7911" w:rsidRDefault="002B59F3" w:rsidP="00623AB9">
      <w:pPr>
        <w:numPr>
          <w:ilvl w:val="0"/>
          <w:numId w:val="209"/>
        </w:numPr>
        <w:spacing w:before="100" w:beforeAutospacing="1" w:after="100" w:afterAutospacing="1"/>
        <w:ind w:left="360" w:firstLine="0"/>
        <w:rPr>
          <w:b w:val="0"/>
          <w:bCs w:val="0"/>
        </w:rPr>
      </w:pPr>
      <w:r w:rsidRPr="008A7911">
        <w:t xml:space="preserve">Experiência – </w:t>
      </w:r>
      <w:r w:rsidRPr="008A7911">
        <w:rPr>
          <w:b w:val="0"/>
          <w:bCs w:val="0"/>
        </w:rPr>
        <w:t xml:space="preserve">comprovada em carteira de trabalho ou especialização em saúde pública. </w:t>
      </w:r>
    </w:p>
    <w:p w:rsidR="002B59F3" w:rsidRPr="008A7911" w:rsidRDefault="002B59F3" w:rsidP="00623AB9">
      <w:pPr>
        <w:ind w:hanging="360"/>
        <w:rPr>
          <w:b w:val="0"/>
          <w:bCs w:val="0"/>
        </w:rPr>
      </w:pPr>
      <w:r w:rsidRPr="008A7911">
        <w:rPr>
          <w:b w:val="0"/>
          <w:bCs w:val="0"/>
        </w:rPr>
        <w:t> </w:t>
      </w:r>
      <w:r>
        <w:rPr>
          <w:b w:val="0"/>
          <w:bCs w:val="0"/>
        </w:rPr>
        <w:t xml:space="preserve">     </w:t>
      </w:r>
      <w:r w:rsidRPr="00623AB9">
        <w:rPr>
          <w:bCs w:val="0"/>
        </w:rPr>
        <w:t>5-</w:t>
      </w:r>
      <w:r w:rsidR="00623AB9">
        <w:rPr>
          <w:b w:val="0"/>
          <w:bCs w:val="0"/>
        </w:rPr>
        <w:t xml:space="preserve"> </w:t>
      </w:r>
      <w:r w:rsidRPr="008A7911">
        <w:t>Recrutamento:</w:t>
      </w:r>
      <w:r w:rsidRPr="008A7911">
        <w:rPr>
          <w:b w:val="0"/>
          <w:bCs w:val="0"/>
        </w:rPr>
        <w:t xml:space="preserve"> </w:t>
      </w:r>
    </w:p>
    <w:p w:rsidR="002B59F3" w:rsidRDefault="002B59F3" w:rsidP="00623AB9">
      <w:pPr>
        <w:numPr>
          <w:ilvl w:val="0"/>
          <w:numId w:val="210"/>
        </w:numPr>
        <w:tabs>
          <w:tab w:val="clear" w:pos="720"/>
          <w:tab w:val="num" w:pos="540"/>
        </w:tabs>
        <w:spacing w:before="100" w:beforeAutospacing="1" w:after="100" w:afterAutospacing="1"/>
        <w:ind w:left="360" w:firstLine="0"/>
        <w:rPr>
          <w:b w:val="0"/>
          <w:bCs w:val="0"/>
        </w:rPr>
      </w:pPr>
      <w:r w:rsidRPr="008A7911">
        <w:t xml:space="preserve">Externo – </w:t>
      </w:r>
      <w:r w:rsidRPr="008A7911">
        <w:rPr>
          <w:b w:val="0"/>
          <w:bCs w:val="0"/>
        </w:rPr>
        <w:t>no mercado de trabalho, mediante concurso público</w:t>
      </w:r>
    </w:p>
    <w:p w:rsidR="00B90397" w:rsidRPr="00483080" w:rsidRDefault="00B90397" w:rsidP="00281C63">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B90397" w:rsidRPr="006C35F6" w:rsidRDefault="00B90397" w:rsidP="00A759BD">
      <w:pPr>
        <w:numPr>
          <w:ilvl w:val="0"/>
          <w:numId w:val="5"/>
        </w:numPr>
        <w:tabs>
          <w:tab w:val="left" w:pos="426"/>
          <w:tab w:val="left" w:pos="567"/>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B90397" w:rsidRPr="006C35F6" w:rsidRDefault="00B90397" w:rsidP="00A759BD">
      <w:pPr>
        <w:numPr>
          <w:ilvl w:val="0"/>
          <w:numId w:val="5"/>
        </w:numPr>
        <w:tabs>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B90397" w:rsidRPr="006C35F6" w:rsidRDefault="00B90397" w:rsidP="00A759BD">
      <w:pPr>
        <w:numPr>
          <w:ilvl w:val="0"/>
          <w:numId w:val="5"/>
        </w:numPr>
        <w:tabs>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A759BD">
      <w:pPr>
        <w:tabs>
          <w:tab w:val="left" w:pos="567"/>
        </w:tabs>
        <w:spacing w:before="100" w:beforeAutospacing="1" w:after="100" w:afterAutospacing="1"/>
        <w:ind w:left="360"/>
        <w:rPr>
          <w:b w:val="0"/>
          <w:bCs w:val="0"/>
        </w:rPr>
      </w:pPr>
    </w:p>
    <w:p w:rsidR="002B59F3" w:rsidRPr="008A7911" w:rsidRDefault="002B59F3" w:rsidP="00281C63">
      <w:pPr>
        <w:spacing w:before="100" w:beforeAutospacing="1" w:after="100" w:afterAutospacing="1"/>
        <w:ind w:left="360" w:hanging="360"/>
        <w:rPr>
          <w:b w:val="0"/>
          <w:bCs w:val="0"/>
        </w:rPr>
      </w:pPr>
      <w:r w:rsidRPr="008A7911">
        <w:rPr>
          <w:b w:val="0"/>
          <w:bCs w:val="0"/>
        </w:rPr>
        <w:t xml:space="preserve"> </w:t>
      </w: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2B59F3" w:rsidRDefault="002B59F3" w:rsidP="00281C63">
      <w:pPr>
        <w:spacing w:after="240"/>
        <w:ind w:left="360" w:hanging="360"/>
        <w:jc w:val="center"/>
        <w:rPr>
          <w:b w:val="0"/>
        </w:rPr>
      </w:pPr>
    </w:p>
    <w:p w:rsidR="002B59F3" w:rsidRPr="00212ACA" w:rsidRDefault="002B59F3" w:rsidP="00281C63">
      <w:pPr>
        <w:spacing w:before="100" w:beforeAutospacing="1" w:after="100" w:afterAutospacing="1"/>
        <w:ind w:left="360" w:hanging="360"/>
        <w:rPr>
          <w:b w:val="0"/>
          <w:bCs w:val="0"/>
        </w:rPr>
      </w:pPr>
      <w:r>
        <w:lastRenderedPageBreak/>
        <w:t>1-</w:t>
      </w:r>
      <w:r w:rsidRPr="00143C1E">
        <w:rPr>
          <w:bCs w:val="0"/>
        </w:rPr>
        <w:t xml:space="preserve"> </w:t>
      </w:r>
      <w:r w:rsidRPr="00687B40">
        <w:rPr>
          <w:bCs w:val="0"/>
        </w:rPr>
        <w:t xml:space="preserve">Categoria profissional:  </w:t>
      </w:r>
      <w:r w:rsidRPr="00212ACA">
        <w:t>:  PSICÓLOGO</w:t>
      </w:r>
      <w:r w:rsidRPr="00212ACA">
        <w:rPr>
          <w:b w:val="0"/>
          <w:bCs w:val="0"/>
        </w:rPr>
        <w:t> </w:t>
      </w:r>
    </w:p>
    <w:p w:rsidR="002B59F3" w:rsidRPr="00212ACA" w:rsidRDefault="002B59F3" w:rsidP="00281C63">
      <w:pPr>
        <w:spacing w:before="100" w:beforeAutospacing="1" w:after="100" w:afterAutospacing="1"/>
        <w:ind w:left="360" w:hanging="360"/>
        <w:rPr>
          <w:b w:val="0"/>
          <w:bCs w:val="0"/>
        </w:rPr>
      </w:pPr>
      <w:r w:rsidRPr="00212ACA">
        <w:t>2. Descrição sintética:</w:t>
      </w:r>
      <w:r w:rsidRPr="00212ACA">
        <w:rPr>
          <w:b w:val="0"/>
          <w:bCs w:val="0"/>
        </w:rPr>
        <w:t xml:space="preserve"> compreende os cargos que se destinam a aplicar conhecimentos no campo da psicologia para o planejamento e execução de atividades nas áreas clínica, educacional e do trabalho. </w:t>
      </w:r>
    </w:p>
    <w:p w:rsidR="002B59F3" w:rsidRPr="00212ACA" w:rsidRDefault="002B59F3" w:rsidP="00281C63">
      <w:pPr>
        <w:spacing w:before="100" w:beforeAutospacing="1" w:after="100" w:afterAutospacing="1"/>
        <w:ind w:left="360" w:hanging="360"/>
        <w:rPr>
          <w:b w:val="0"/>
          <w:bCs w:val="0"/>
        </w:rPr>
      </w:pPr>
      <w:r w:rsidRPr="00212ACA">
        <w:t>3. Atribuições típicas:</w:t>
      </w:r>
    </w:p>
    <w:p w:rsidR="002B59F3" w:rsidRDefault="002B59F3" w:rsidP="00623AB9">
      <w:pPr>
        <w:numPr>
          <w:ilvl w:val="0"/>
          <w:numId w:val="211"/>
        </w:numPr>
        <w:tabs>
          <w:tab w:val="clear" w:pos="720"/>
        </w:tabs>
        <w:ind w:left="357" w:hanging="357"/>
        <w:rPr>
          <w:b w:val="0"/>
          <w:bCs w:val="0"/>
        </w:rPr>
      </w:pPr>
      <w:r w:rsidRPr="00623AB9">
        <w:rPr>
          <w:u w:val="single"/>
        </w:rPr>
        <w:t>quando na área da psicologia da saúde</w:t>
      </w:r>
      <w:r w:rsidRPr="00212ACA">
        <w:t>:</w:t>
      </w:r>
      <w:r w:rsidRPr="00212ACA">
        <w:rPr>
          <w:b w:val="0"/>
          <w:bCs w:val="0"/>
        </w:rPr>
        <w:t xml:space="preserve"> </w:t>
      </w:r>
    </w:p>
    <w:p w:rsidR="002B59F3" w:rsidRPr="00212ACA" w:rsidRDefault="00623AB9" w:rsidP="00623AB9">
      <w:pPr>
        <w:rPr>
          <w:b w:val="0"/>
          <w:bCs w:val="0"/>
        </w:rPr>
      </w:pPr>
      <w:r>
        <w:rPr>
          <w:b w:val="0"/>
          <w:bCs w:val="0"/>
        </w:rPr>
        <w:t xml:space="preserve">- </w:t>
      </w:r>
      <w:r w:rsidR="002B59F3" w:rsidRPr="00212ACA">
        <w:rPr>
          <w:b w:val="0"/>
          <w:bCs w:val="0"/>
        </w:rPr>
        <w:t xml:space="preserve">estudar e avaliar indivíduos que apresentam distúrbios psíquicos ou problemas de comportamento social, elaborando e aplicando técnicas psicológicas apropriadas, para orientar-se no diagnóstico e tratamento; </w:t>
      </w:r>
    </w:p>
    <w:p w:rsidR="002B59F3" w:rsidRPr="00212ACA" w:rsidRDefault="00623AB9" w:rsidP="00623AB9">
      <w:pPr>
        <w:rPr>
          <w:b w:val="0"/>
          <w:bCs w:val="0"/>
        </w:rPr>
      </w:pPr>
      <w:r>
        <w:rPr>
          <w:b w:val="0"/>
          <w:bCs w:val="0"/>
        </w:rPr>
        <w:t xml:space="preserve">- </w:t>
      </w:r>
      <w:r w:rsidR="002B59F3" w:rsidRPr="00212ACA">
        <w:rPr>
          <w:b w:val="0"/>
          <w:bCs w:val="0"/>
        </w:rPr>
        <w:t xml:space="preserve">desenvolver  trabalhos psicoterápicos, a fim de restabelecer os padrões normais de comportamento e relacionamento humano; </w:t>
      </w:r>
    </w:p>
    <w:p w:rsidR="002B59F3" w:rsidRPr="00212ACA" w:rsidRDefault="00623AB9" w:rsidP="00623AB9">
      <w:pPr>
        <w:rPr>
          <w:b w:val="0"/>
          <w:bCs w:val="0"/>
        </w:rPr>
      </w:pPr>
      <w:r>
        <w:rPr>
          <w:b w:val="0"/>
          <w:bCs w:val="0"/>
        </w:rPr>
        <w:t xml:space="preserve">- </w:t>
      </w:r>
      <w:r w:rsidR="002B59F3" w:rsidRPr="00212ACA">
        <w:rPr>
          <w:b w:val="0"/>
          <w:bCs w:val="0"/>
        </w:rPr>
        <w:t xml:space="preserve">articular-se com equipe multidisciplinar, para elaboração e execução de programas de assistência e apoio a grupos específicos de pessoas; </w:t>
      </w:r>
    </w:p>
    <w:p w:rsidR="002B59F3" w:rsidRPr="00212ACA" w:rsidRDefault="00623AB9" w:rsidP="00623AB9">
      <w:pPr>
        <w:rPr>
          <w:b w:val="0"/>
          <w:bCs w:val="0"/>
        </w:rPr>
      </w:pPr>
      <w:r>
        <w:rPr>
          <w:b w:val="0"/>
          <w:bCs w:val="0"/>
        </w:rPr>
        <w:t xml:space="preserve">- </w:t>
      </w:r>
      <w:r w:rsidR="002B59F3" w:rsidRPr="00212ACA">
        <w:rPr>
          <w:b w:val="0"/>
          <w:bCs w:val="0"/>
        </w:rPr>
        <w:t xml:space="preserve">atender aos pacientes da rede municipal de saúde, avaliando-os e empregando técnicas psicológicas adequadas, para tratamento terapêutico; </w:t>
      </w:r>
    </w:p>
    <w:p w:rsidR="002B59F3" w:rsidRPr="00212ACA" w:rsidRDefault="00623AB9" w:rsidP="00623AB9">
      <w:pPr>
        <w:rPr>
          <w:b w:val="0"/>
          <w:bCs w:val="0"/>
        </w:rPr>
      </w:pPr>
      <w:r>
        <w:rPr>
          <w:b w:val="0"/>
          <w:bCs w:val="0"/>
        </w:rPr>
        <w:t xml:space="preserve">- </w:t>
      </w:r>
      <w:r w:rsidR="002B59F3" w:rsidRPr="00212ACA">
        <w:rPr>
          <w:b w:val="0"/>
          <w:bCs w:val="0"/>
        </w:rPr>
        <w:t xml:space="preserve">prestar assistência psicológica, individual ou em grupo, aos familiares dos pacientes, preparando-os adequadamente para as situações resultantes de enfermidades; </w:t>
      </w:r>
    </w:p>
    <w:p w:rsidR="002B59F3" w:rsidRPr="00212ACA" w:rsidRDefault="00623AB9" w:rsidP="00623AB9">
      <w:pPr>
        <w:rPr>
          <w:b w:val="0"/>
          <w:bCs w:val="0"/>
        </w:rPr>
      </w:pPr>
      <w:r>
        <w:rPr>
          <w:b w:val="0"/>
          <w:bCs w:val="0"/>
        </w:rPr>
        <w:t xml:space="preserve">- </w:t>
      </w:r>
      <w:r w:rsidR="002B59F3" w:rsidRPr="00212ACA">
        <w:rPr>
          <w:b w:val="0"/>
          <w:bCs w:val="0"/>
        </w:rPr>
        <w:t xml:space="preserve">reunir informações a respeito de pacientes, levantando dados psicopatológicos, para fornecer aos médicos subsídios para diagnóstico e tratamento de enfermidades; </w:t>
      </w:r>
    </w:p>
    <w:p w:rsidR="002B59F3" w:rsidRPr="00212ACA" w:rsidRDefault="002B59F3" w:rsidP="00623AB9">
      <w:pPr>
        <w:numPr>
          <w:ilvl w:val="0"/>
          <w:numId w:val="211"/>
        </w:numPr>
        <w:tabs>
          <w:tab w:val="clear" w:pos="720"/>
        </w:tabs>
        <w:ind w:left="357" w:hanging="357"/>
        <w:rPr>
          <w:b w:val="0"/>
          <w:bCs w:val="0"/>
        </w:rPr>
      </w:pPr>
      <w:r w:rsidRPr="00623AB9">
        <w:rPr>
          <w:u w:val="single"/>
        </w:rPr>
        <w:t>quando na área da psicologia do trabalho</w:t>
      </w:r>
      <w:r w:rsidRPr="00212ACA">
        <w:t>:</w:t>
      </w:r>
      <w:r w:rsidRPr="00212ACA">
        <w:rPr>
          <w:b w:val="0"/>
          <w:bCs w:val="0"/>
        </w:rPr>
        <w:t xml:space="preserve"> </w:t>
      </w:r>
    </w:p>
    <w:p w:rsidR="002B59F3" w:rsidRPr="00212ACA" w:rsidRDefault="00623AB9" w:rsidP="00623AB9">
      <w:pPr>
        <w:rPr>
          <w:b w:val="0"/>
          <w:bCs w:val="0"/>
        </w:rPr>
      </w:pPr>
      <w:r>
        <w:rPr>
          <w:b w:val="0"/>
          <w:bCs w:val="0"/>
        </w:rPr>
        <w:t xml:space="preserve">- </w:t>
      </w:r>
      <w:r w:rsidR="002B59F3" w:rsidRPr="00212ACA">
        <w:rPr>
          <w:b w:val="0"/>
          <w:bCs w:val="0"/>
        </w:rPr>
        <w:t xml:space="preserve">exercer atividades relacionadas com treinamento de pessoal da Prefeitura, participando da elaboração, do acompanhamento e da avaliação de programas; </w:t>
      </w:r>
    </w:p>
    <w:p w:rsidR="002B59F3" w:rsidRPr="00212ACA" w:rsidRDefault="00623AB9" w:rsidP="00623AB9">
      <w:pPr>
        <w:rPr>
          <w:b w:val="0"/>
          <w:bCs w:val="0"/>
        </w:rPr>
      </w:pPr>
      <w:r>
        <w:rPr>
          <w:b w:val="0"/>
          <w:bCs w:val="0"/>
        </w:rPr>
        <w:t xml:space="preserve">- </w:t>
      </w:r>
      <w:r w:rsidR="002B59F3" w:rsidRPr="00212ACA">
        <w:rPr>
          <w:b w:val="0"/>
          <w:bCs w:val="0"/>
        </w:rPr>
        <w:t xml:space="preserve">participar do processo de seleção de pessoal, empregando métodos e técnicas da psicologia aplicada ao trabalho; </w:t>
      </w:r>
    </w:p>
    <w:p w:rsidR="002B59F3" w:rsidRPr="00212ACA" w:rsidRDefault="00623AB9" w:rsidP="00623AB9">
      <w:pPr>
        <w:rPr>
          <w:b w:val="0"/>
          <w:bCs w:val="0"/>
        </w:rPr>
      </w:pPr>
      <w:r>
        <w:rPr>
          <w:b w:val="0"/>
          <w:bCs w:val="0"/>
        </w:rPr>
        <w:t xml:space="preserve">- </w:t>
      </w:r>
      <w:r w:rsidR="002B59F3" w:rsidRPr="00212ACA">
        <w:rPr>
          <w:b w:val="0"/>
          <w:bCs w:val="0"/>
        </w:rPr>
        <w:t xml:space="preserve">estudar e desenvolver critérios visando a realização de análise ocupacional, estabelecendo os requisitos mínimos de qualificação psicológica necessária ao desempenho das tarefas das diversas classes pertencentes ao Quadro de Pessoal da Prefeitura; </w:t>
      </w:r>
    </w:p>
    <w:p w:rsidR="002B59F3" w:rsidRPr="00212ACA" w:rsidRDefault="00623AB9" w:rsidP="00623AB9">
      <w:pPr>
        <w:rPr>
          <w:b w:val="0"/>
          <w:bCs w:val="0"/>
        </w:rPr>
      </w:pPr>
      <w:r>
        <w:rPr>
          <w:b w:val="0"/>
          <w:bCs w:val="0"/>
        </w:rPr>
        <w:t xml:space="preserve">- </w:t>
      </w:r>
      <w:r w:rsidR="002B59F3" w:rsidRPr="00212ACA">
        <w:rPr>
          <w:b w:val="0"/>
          <w:bCs w:val="0"/>
        </w:rPr>
        <w:t xml:space="preserve">realizar pesquisas nas diversas unidades da Prefeitura, visando a identificação das fontes de dificuldades no ajustamento e demais problemas psicológicos existentes no trabalho, propondo medidas preventivas e corretivas julgadas convenientes; </w:t>
      </w:r>
    </w:p>
    <w:p w:rsidR="002B59F3" w:rsidRPr="00212ACA" w:rsidRDefault="00623AB9" w:rsidP="00623AB9">
      <w:pPr>
        <w:rPr>
          <w:b w:val="0"/>
          <w:bCs w:val="0"/>
        </w:rPr>
      </w:pPr>
      <w:r>
        <w:rPr>
          <w:b w:val="0"/>
          <w:bCs w:val="0"/>
        </w:rPr>
        <w:t xml:space="preserve">- </w:t>
      </w:r>
      <w:r w:rsidR="002B59F3" w:rsidRPr="00212ACA">
        <w:rPr>
          <w:b w:val="0"/>
          <w:bCs w:val="0"/>
        </w:rPr>
        <w:t xml:space="preserve">estudar e propor soluções para a melhoria de condições ambientais, materiais e locais do trabalho; </w:t>
      </w:r>
    </w:p>
    <w:p w:rsidR="002B59F3" w:rsidRPr="00212ACA" w:rsidRDefault="00623AB9" w:rsidP="00623AB9">
      <w:pPr>
        <w:rPr>
          <w:b w:val="0"/>
          <w:bCs w:val="0"/>
        </w:rPr>
      </w:pPr>
      <w:r>
        <w:rPr>
          <w:b w:val="0"/>
          <w:bCs w:val="0"/>
        </w:rPr>
        <w:t xml:space="preserve">- </w:t>
      </w:r>
      <w:r w:rsidR="002B59F3" w:rsidRPr="00212ACA">
        <w:rPr>
          <w:b w:val="0"/>
          <w:bCs w:val="0"/>
        </w:rPr>
        <w:t xml:space="preserve">apresentar, quando solicitado, princípios e métodos psicológicos que concorram para maior eficiência da aprendizagem no trabalho e controle do seu rendimento; </w:t>
      </w:r>
    </w:p>
    <w:p w:rsidR="002B59F3" w:rsidRPr="00212ACA" w:rsidRDefault="00623AB9" w:rsidP="00623AB9">
      <w:pPr>
        <w:rPr>
          <w:b w:val="0"/>
          <w:bCs w:val="0"/>
        </w:rPr>
      </w:pPr>
      <w:r>
        <w:rPr>
          <w:b w:val="0"/>
          <w:bCs w:val="0"/>
        </w:rPr>
        <w:t xml:space="preserve">- </w:t>
      </w:r>
      <w:r w:rsidR="002B59F3" w:rsidRPr="00212ACA">
        <w:rPr>
          <w:b w:val="0"/>
          <w:bCs w:val="0"/>
        </w:rPr>
        <w:t xml:space="preserve">assistir ao servidor com problemas referentes à readaptação ou reabilitação profissional por diminuição da capacidade de trabalho, inclusive orientando-o sobre suas relações empregatícias; </w:t>
      </w:r>
    </w:p>
    <w:p w:rsidR="002B59F3" w:rsidRPr="00212ACA" w:rsidRDefault="00623AB9" w:rsidP="00623AB9">
      <w:pPr>
        <w:rPr>
          <w:b w:val="0"/>
          <w:bCs w:val="0"/>
        </w:rPr>
      </w:pPr>
      <w:r>
        <w:rPr>
          <w:b w:val="0"/>
          <w:bCs w:val="0"/>
        </w:rPr>
        <w:t xml:space="preserve">- </w:t>
      </w:r>
      <w:r w:rsidR="002B59F3" w:rsidRPr="00212ACA">
        <w:rPr>
          <w:b w:val="0"/>
          <w:bCs w:val="0"/>
        </w:rPr>
        <w:t xml:space="preserve">receber e orientar os servidores recém-ingressos na Prefeitura, acompanhando a sua integração à função que irá exercer e ao seu grupo de trabalho; </w:t>
      </w:r>
    </w:p>
    <w:p w:rsidR="002B59F3" w:rsidRPr="00212ACA" w:rsidRDefault="00623AB9" w:rsidP="00623AB9">
      <w:pPr>
        <w:rPr>
          <w:b w:val="0"/>
          <w:bCs w:val="0"/>
        </w:rPr>
      </w:pPr>
      <w:r>
        <w:rPr>
          <w:b w:val="0"/>
          <w:bCs w:val="0"/>
        </w:rPr>
        <w:t xml:space="preserve">- </w:t>
      </w:r>
      <w:r w:rsidR="002B59F3" w:rsidRPr="00212ACA">
        <w:rPr>
          <w:b w:val="0"/>
          <w:bCs w:val="0"/>
        </w:rPr>
        <w:t xml:space="preserve">esclarecer e orientar os servidores municipais sobre legislação trabalhista, normas e decisões da administração da Prefeitura; </w:t>
      </w:r>
    </w:p>
    <w:p w:rsidR="002B59F3" w:rsidRPr="00212ACA" w:rsidRDefault="002B59F3" w:rsidP="00623AB9">
      <w:pPr>
        <w:numPr>
          <w:ilvl w:val="0"/>
          <w:numId w:val="211"/>
        </w:numPr>
        <w:tabs>
          <w:tab w:val="clear" w:pos="720"/>
        </w:tabs>
        <w:ind w:left="357" w:hanging="357"/>
        <w:rPr>
          <w:b w:val="0"/>
          <w:bCs w:val="0"/>
        </w:rPr>
      </w:pPr>
      <w:r w:rsidRPr="00212ACA">
        <w:t>quando na área da psicologia educacional:</w:t>
      </w:r>
      <w:r w:rsidRPr="00212ACA">
        <w:rPr>
          <w:b w:val="0"/>
          <w:bCs w:val="0"/>
        </w:rPr>
        <w:t xml:space="preserve"> </w:t>
      </w:r>
    </w:p>
    <w:p w:rsidR="002B59F3" w:rsidRPr="00212ACA" w:rsidRDefault="00623AB9" w:rsidP="00623AB9">
      <w:pPr>
        <w:rPr>
          <w:b w:val="0"/>
          <w:bCs w:val="0"/>
        </w:rPr>
      </w:pPr>
      <w:r>
        <w:rPr>
          <w:b w:val="0"/>
          <w:bCs w:val="0"/>
        </w:rPr>
        <w:t xml:space="preserve">- </w:t>
      </w:r>
      <w:r w:rsidR="002B59F3" w:rsidRPr="00212ACA">
        <w:rPr>
          <w:b w:val="0"/>
          <w:bCs w:val="0"/>
        </w:rPr>
        <w:t xml:space="preserve">aplicar técnicas e princípios psicológicos apropriados ao desenvolvimento intelectual, social e emocional do indivíduo, empregando conhecimentos dos vários ramos da psicologia; </w:t>
      </w:r>
    </w:p>
    <w:p w:rsidR="002B59F3" w:rsidRPr="00212ACA" w:rsidRDefault="00623AB9" w:rsidP="00623AB9">
      <w:pPr>
        <w:rPr>
          <w:b w:val="0"/>
          <w:bCs w:val="0"/>
        </w:rPr>
      </w:pPr>
      <w:r>
        <w:rPr>
          <w:b w:val="0"/>
          <w:bCs w:val="0"/>
        </w:rPr>
        <w:lastRenderedPageBreak/>
        <w:t xml:space="preserve">- </w:t>
      </w:r>
      <w:r w:rsidR="002B59F3" w:rsidRPr="00212ACA">
        <w:rPr>
          <w:b w:val="0"/>
          <w:bCs w:val="0"/>
        </w:rPr>
        <w:t xml:space="preserve">proceder ou providenciar a aplicação de técnicas psicológicas adequadas nos casos de dificuldade escolar, familiar ou de outra natureza, baseando-se em conhecimentos sobre a psicologia da personalidade e no </w:t>
      </w:r>
      <w:proofErr w:type="spellStart"/>
      <w:r w:rsidR="002B59F3" w:rsidRPr="00212ACA">
        <w:rPr>
          <w:b w:val="0"/>
          <w:bCs w:val="0"/>
        </w:rPr>
        <w:t>psicodiagnóstico</w:t>
      </w:r>
      <w:proofErr w:type="spellEnd"/>
      <w:r w:rsidR="002B59F3" w:rsidRPr="00212ACA">
        <w:rPr>
          <w:b w:val="0"/>
          <w:bCs w:val="0"/>
        </w:rPr>
        <w:t xml:space="preserve">. </w:t>
      </w:r>
    </w:p>
    <w:p w:rsidR="002B59F3" w:rsidRPr="00212ACA" w:rsidRDefault="00623AB9" w:rsidP="00623AB9">
      <w:pPr>
        <w:rPr>
          <w:b w:val="0"/>
          <w:bCs w:val="0"/>
        </w:rPr>
      </w:pPr>
      <w:r>
        <w:rPr>
          <w:b w:val="0"/>
          <w:bCs w:val="0"/>
        </w:rPr>
        <w:t xml:space="preserve">- </w:t>
      </w:r>
      <w:r w:rsidR="002B59F3" w:rsidRPr="00212ACA">
        <w:rPr>
          <w:b w:val="0"/>
          <w:bCs w:val="0"/>
        </w:rPr>
        <w:t xml:space="preserve">estudar sistemas de motivação da aprendizagem, métodos novos de treinamento, ensino e avaliação, baseando-se no conhecimento dos processos de aprendizagem, da natureza e causas das diferenças individuais, para auxiliar na elaboração de procedimentos educacionais diferenciados capazes de atender às necessidades individuais; </w:t>
      </w:r>
    </w:p>
    <w:p w:rsidR="002B59F3" w:rsidRPr="00212ACA" w:rsidRDefault="00623AB9" w:rsidP="00623AB9">
      <w:pPr>
        <w:rPr>
          <w:b w:val="0"/>
          <w:bCs w:val="0"/>
        </w:rPr>
      </w:pPr>
      <w:r>
        <w:rPr>
          <w:b w:val="0"/>
          <w:bCs w:val="0"/>
        </w:rPr>
        <w:t xml:space="preserve">- </w:t>
      </w:r>
      <w:r w:rsidR="002B59F3" w:rsidRPr="00212ACA">
        <w:rPr>
          <w:b w:val="0"/>
          <w:bCs w:val="0"/>
        </w:rPr>
        <w:t xml:space="preserve">analisar as características  de indivíduos supra e </w:t>
      </w:r>
      <w:proofErr w:type="spellStart"/>
      <w:r w:rsidR="002B59F3" w:rsidRPr="00212ACA">
        <w:rPr>
          <w:b w:val="0"/>
          <w:bCs w:val="0"/>
        </w:rPr>
        <w:t>infradotados</w:t>
      </w:r>
      <w:proofErr w:type="spellEnd"/>
      <w:r w:rsidR="002B59F3" w:rsidRPr="00212ACA">
        <w:rPr>
          <w:b w:val="0"/>
          <w:bCs w:val="0"/>
        </w:rPr>
        <w:t xml:space="preserve">, utilizando  métodos de observação e experiências, para recomendar programas especiais de ensino compostos de currículos e técnicas adequadas às diferentes qualidades  de inteligência; </w:t>
      </w:r>
    </w:p>
    <w:p w:rsidR="002B59F3" w:rsidRPr="00212ACA" w:rsidRDefault="00623AB9" w:rsidP="00623AB9">
      <w:pPr>
        <w:rPr>
          <w:b w:val="0"/>
          <w:bCs w:val="0"/>
        </w:rPr>
      </w:pPr>
      <w:r>
        <w:rPr>
          <w:b w:val="0"/>
          <w:bCs w:val="0"/>
        </w:rPr>
        <w:t xml:space="preserve">- </w:t>
      </w:r>
      <w:r w:rsidR="002B59F3" w:rsidRPr="00212ACA">
        <w:rPr>
          <w:b w:val="0"/>
          <w:bCs w:val="0"/>
        </w:rPr>
        <w:t xml:space="preserve">participar de programas de orientação profissional e vocacional, aplicando testes de sondagem de aptidões e outros meios, a fim de contribuir para a futura adequação  do indivíduo ao trabalho e sua conseqüente auto-realização; </w:t>
      </w:r>
    </w:p>
    <w:p w:rsidR="002B59F3" w:rsidRPr="00212ACA" w:rsidRDefault="00623AB9" w:rsidP="00623AB9">
      <w:pPr>
        <w:rPr>
          <w:b w:val="0"/>
          <w:bCs w:val="0"/>
        </w:rPr>
      </w:pPr>
      <w:r>
        <w:rPr>
          <w:b w:val="0"/>
          <w:bCs w:val="0"/>
        </w:rPr>
        <w:t xml:space="preserve">- </w:t>
      </w:r>
      <w:r w:rsidR="002B59F3" w:rsidRPr="00212ACA">
        <w:rPr>
          <w:b w:val="0"/>
          <w:bCs w:val="0"/>
        </w:rPr>
        <w:t xml:space="preserve">identificar a existência de possíveis problemas na área da </w:t>
      </w:r>
      <w:proofErr w:type="spellStart"/>
      <w:r w:rsidR="002B59F3" w:rsidRPr="00212ACA">
        <w:rPr>
          <w:b w:val="0"/>
          <w:bCs w:val="0"/>
        </w:rPr>
        <w:t>psicomotricidade</w:t>
      </w:r>
      <w:proofErr w:type="spellEnd"/>
      <w:r w:rsidR="002B59F3" w:rsidRPr="00212ACA">
        <w:rPr>
          <w:b w:val="0"/>
          <w:bCs w:val="0"/>
        </w:rPr>
        <w:t xml:space="preserve"> e distúrbios sensoriais ou neuropsicológicos, aplicando e interpretando testes e outros reativos psicológicos, para aconselhar o tratamento adequado e a forma de resolver as dificuldades ou encaminhar o indivíduo para tratamento com outros especialistas; </w:t>
      </w:r>
    </w:p>
    <w:p w:rsidR="002B59F3" w:rsidRPr="00212ACA" w:rsidRDefault="00623AB9" w:rsidP="00623AB9">
      <w:pPr>
        <w:rPr>
          <w:b w:val="0"/>
          <w:bCs w:val="0"/>
        </w:rPr>
      </w:pPr>
      <w:r>
        <w:rPr>
          <w:b w:val="0"/>
          <w:bCs w:val="0"/>
        </w:rPr>
        <w:t xml:space="preserve">- </w:t>
      </w:r>
      <w:r w:rsidR="002B59F3" w:rsidRPr="00212ACA">
        <w:rPr>
          <w:b w:val="0"/>
          <w:bCs w:val="0"/>
        </w:rPr>
        <w:t xml:space="preserve">prestar orientação psicológica aos professores da rede de ensino e das creches municipais, auxiliando na solução de problemas de ordem psicológica surgidos com alunos; </w:t>
      </w:r>
    </w:p>
    <w:p w:rsidR="002B59F3" w:rsidRPr="00212ACA" w:rsidRDefault="002B59F3" w:rsidP="00623AB9">
      <w:pPr>
        <w:numPr>
          <w:ilvl w:val="0"/>
          <w:numId w:val="211"/>
        </w:numPr>
        <w:tabs>
          <w:tab w:val="clear" w:pos="720"/>
        </w:tabs>
        <w:ind w:left="357" w:hanging="357"/>
        <w:rPr>
          <w:b w:val="0"/>
          <w:bCs w:val="0"/>
        </w:rPr>
      </w:pPr>
      <w:r w:rsidRPr="00212ACA">
        <w:t>atribuições comuns a todas as áreas:</w:t>
      </w:r>
      <w:r w:rsidRPr="00212ACA">
        <w:rPr>
          <w:b w:val="0"/>
          <w:bCs w:val="0"/>
        </w:rPr>
        <w:t xml:space="preserve"> </w:t>
      </w:r>
    </w:p>
    <w:p w:rsidR="002B59F3" w:rsidRPr="00212ACA" w:rsidRDefault="00623AB9" w:rsidP="00623AB9">
      <w:pPr>
        <w:rPr>
          <w:b w:val="0"/>
          <w:bCs w:val="0"/>
        </w:rPr>
      </w:pPr>
      <w:r>
        <w:rPr>
          <w:b w:val="0"/>
          <w:bCs w:val="0"/>
        </w:rPr>
        <w:t xml:space="preserve">- </w:t>
      </w:r>
      <w:r w:rsidR="002B59F3" w:rsidRPr="00212ACA">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212ACA" w:rsidRDefault="00623AB9" w:rsidP="00623AB9">
      <w:pPr>
        <w:rPr>
          <w:b w:val="0"/>
          <w:bCs w:val="0"/>
        </w:rPr>
      </w:pPr>
      <w:r>
        <w:rPr>
          <w:b w:val="0"/>
          <w:bCs w:val="0"/>
        </w:rPr>
        <w:t xml:space="preserve">- </w:t>
      </w:r>
      <w:r w:rsidR="002B59F3" w:rsidRPr="00212ACA">
        <w:rPr>
          <w:b w:val="0"/>
          <w:bCs w:val="0"/>
        </w:rPr>
        <w:t xml:space="preserve">participar das atividades administrativas, de controle e apoio referentes à sua área de atuação; </w:t>
      </w:r>
    </w:p>
    <w:p w:rsidR="002B59F3" w:rsidRPr="00212ACA" w:rsidRDefault="00623AB9" w:rsidP="00623AB9">
      <w:pPr>
        <w:rPr>
          <w:b w:val="0"/>
          <w:bCs w:val="0"/>
        </w:rPr>
      </w:pPr>
      <w:r>
        <w:rPr>
          <w:b w:val="0"/>
          <w:bCs w:val="0"/>
        </w:rPr>
        <w:t xml:space="preserve">- </w:t>
      </w:r>
      <w:r w:rsidR="002B59F3" w:rsidRPr="00212ACA">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212ACA" w:rsidRDefault="00623AB9" w:rsidP="00623AB9">
      <w:pPr>
        <w:rPr>
          <w:b w:val="0"/>
          <w:bCs w:val="0"/>
        </w:rPr>
      </w:pPr>
      <w:r>
        <w:rPr>
          <w:b w:val="0"/>
          <w:bCs w:val="0"/>
        </w:rPr>
        <w:t xml:space="preserve">- </w:t>
      </w:r>
      <w:r w:rsidR="002B59F3" w:rsidRPr="00212ACA">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Default="00623AB9" w:rsidP="00623AB9">
      <w:pPr>
        <w:rPr>
          <w:b w:val="0"/>
          <w:bCs w:val="0"/>
        </w:rPr>
      </w:pPr>
      <w:r>
        <w:rPr>
          <w:b w:val="0"/>
          <w:bCs w:val="0"/>
        </w:rPr>
        <w:t xml:space="preserve">- </w:t>
      </w:r>
      <w:r w:rsidR="002B59F3" w:rsidRPr="00212ACA">
        <w:rPr>
          <w:b w:val="0"/>
          <w:bCs w:val="0"/>
        </w:rPr>
        <w:t xml:space="preserve">realizar outras atribuições compatíveis com sua especialização profissional. </w:t>
      </w:r>
    </w:p>
    <w:p w:rsidR="00623AB9" w:rsidRPr="00212ACA" w:rsidRDefault="00623AB9" w:rsidP="00623AB9">
      <w:pPr>
        <w:rPr>
          <w:b w:val="0"/>
          <w:bCs w:val="0"/>
        </w:rPr>
      </w:pPr>
    </w:p>
    <w:p w:rsidR="002B59F3" w:rsidRPr="00212ACA" w:rsidRDefault="002B59F3" w:rsidP="00281C63">
      <w:pPr>
        <w:ind w:left="360" w:hanging="360"/>
        <w:rPr>
          <w:b w:val="0"/>
          <w:bCs w:val="0"/>
        </w:rPr>
      </w:pPr>
      <w:r w:rsidRPr="00212ACA">
        <w:rPr>
          <w:b w:val="0"/>
          <w:bCs w:val="0"/>
        </w:rPr>
        <w:t> </w:t>
      </w:r>
      <w:r w:rsidRPr="00212ACA">
        <w:t>4. Requisitos para provimento:</w:t>
      </w:r>
    </w:p>
    <w:p w:rsidR="002B59F3" w:rsidRPr="00212ACA" w:rsidRDefault="002B59F3" w:rsidP="00623AB9">
      <w:pPr>
        <w:numPr>
          <w:ilvl w:val="0"/>
          <w:numId w:val="212"/>
        </w:numPr>
        <w:tabs>
          <w:tab w:val="clear" w:pos="720"/>
          <w:tab w:val="num" w:pos="540"/>
        </w:tabs>
        <w:spacing w:before="100" w:beforeAutospacing="1" w:after="100" w:afterAutospacing="1"/>
        <w:ind w:left="360" w:firstLine="0"/>
        <w:rPr>
          <w:b w:val="0"/>
          <w:bCs w:val="0"/>
        </w:rPr>
      </w:pPr>
      <w:r w:rsidRPr="00212ACA">
        <w:t xml:space="preserve">Instrução </w:t>
      </w:r>
      <w:r>
        <w:rPr>
          <w:b w:val="0"/>
          <w:bCs w:val="0"/>
        </w:rPr>
        <w:t>- Curso de Nível S</w:t>
      </w:r>
      <w:r w:rsidRPr="00212ACA">
        <w:rPr>
          <w:b w:val="0"/>
          <w:bCs w:val="0"/>
        </w:rPr>
        <w:t xml:space="preserve">uperior em Psicologia e registro no respectivo conselho de classe. </w:t>
      </w:r>
    </w:p>
    <w:p w:rsidR="002B59F3" w:rsidRPr="00212ACA" w:rsidRDefault="002B59F3" w:rsidP="00281C63">
      <w:pPr>
        <w:ind w:left="360" w:hanging="360"/>
        <w:rPr>
          <w:b w:val="0"/>
          <w:bCs w:val="0"/>
        </w:rPr>
      </w:pPr>
      <w:r w:rsidRPr="00212ACA">
        <w:rPr>
          <w:b w:val="0"/>
          <w:bCs w:val="0"/>
        </w:rPr>
        <w:t> </w:t>
      </w:r>
      <w:r w:rsidRPr="00212ACA">
        <w:t>5. Recrutamento:</w:t>
      </w:r>
    </w:p>
    <w:p w:rsidR="002B59F3" w:rsidRPr="00212ACA" w:rsidRDefault="002B59F3" w:rsidP="00623AB9">
      <w:pPr>
        <w:numPr>
          <w:ilvl w:val="0"/>
          <w:numId w:val="213"/>
        </w:numPr>
        <w:tabs>
          <w:tab w:val="num" w:pos="540"/>
          <w:tab w:val="left" w:pos="720"/>
        </w:tabs>
        <w:spacing w:before="100" w:beforeAutospacing="1" w:after="100" w:afterAutospacing="1"/>
        <w:ind w:left="360" w:firstLine="0"/>
        <w:rPr>
          <w:b w:val="0"/>
          <w:bCs w:val="0"/>
        </w:rPr>
      </w:pPr>
      <w:r w:rsidRPr="00212ACA">
        <w:t>Externo -</w:t>
      </w:r>
      <w:r w:rsidRPr="00212ACA">
        <w:rPr>
          <w:b w:val="0"/>
          <w:bCs w:val="0"/>
        </w:rPr>
        <w:t xml:space="preserve"> no mercado de trabalho, mediante concurso público</w:t>
      </w:r>
      <w:r w:rsidR="006C035F">
        <w:rPr>
          <w:b w:val="0"/>
          <w:bCs w:val="0"/>
        </w:rPr>
        <w:t>.</w:t>
      </w:r>
    </w:p>
    <w:p w:rsidR="00EC5A20" w:rsidRPr="00483080" w:rsidRDefault="00EC5A20" w:rsidP="00281C63">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EC5A20" w:rsidRPr="006C35F6" w:rsidRDefault="00EC5A20" w:rsidP="00A759BD">
      <w:pPr>
        <w:numPr>
          <w:ilvl w:val="0"/>
          <w:numId w:val="5"/>
        </w:numPr>
        <w:tabs>
          <w:tab w:val="left" w:pos="180"/>
          <w:tab w:val="left" w:pos="426"/>
          <w:tab w:val="left" w:pos="567"/>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C5A20" w:rsidRPr="006C35F6" w:rsidRDefault="00EC5A20" w:rsidP="00A759BD">
      <w:pPr>
        <w:numPr>
          <w:ilvl w:val="0"/>
          <w:numId w:val="5"/>
        </w:numPr>
        <w:tabs>
          <w:tab w:val="left" w:pos="180"/>
          <w:tab w:val="left" w:pos="426"/>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C5A20" w:rsidRPr="008C4D9E" w:rsidRDefault="00EC5A20" w:rsidP="00A759BD">
      <w:pPr>
        <w:tabs>
          <w:tab w:val="left" w:pos="142"/>
          <w:tab w:val="left" w:pos="180"/>
          <w:tab w:val="left" w:pos="426"/>
          <w:tab w:val="left" w:pos="567"/>
        </w:tabs>
        <w:ind w:left="360" w:right="-1"/>
        <w:jc w:val="both"/>
        <w:rPr>
          <w:b w:val="0"/>
          <w:i/>
        </w:rPr>
      </w:pPr>
    </w:p>
    <w:p w:rsidR="00EC5A20" w:rsidRPr="006C35F6" w:rsidRDefault="00EC5A20" w:rsidP="00A759BD">
      <w:pPr>
        <w:numPr>
          <w:ilvl w:val="0"/>
          <w:numId w:val="5"/>
        </w:numPr>
        <w:tabs>
          <w:tab w:val="left" w:pos="180"/>
          <w:tab w:val="left" w:pos="426"/>
          <w:tab w:val="left" w:pos="567"/>
          <w:tab w:val="left" w:pos="851"/>
        </w:tabs>
        <w:ind w:left="360" w:right="-1" w:hanging="76"/>
        <w:jc w:val="both"/>
        <w:rPr>
          <w:b w:val="0"/>
        </w:rPr>
      </w:pPr>
      <w:r>
        <w:rPr>
          <w:b w:val="0"/>
        </w:rPr>
        <w:t xml:space="preserve"> </w:t>
      </w:r>
      <w:r w:rsidRPr="006C35F6">
        <w:rPr>
          <w:b w:val="0"/>
        </w:rPr>
        <w:t xml:space="preserve">da classe I para a classe II  -1460 (mil quatrocentos e sessenta) dias; </w:t>
      </w:r>
    </w:p>
    <w:p w:rsidR="00EC5A20" w:rsidRPr="006C35F6" w:rsidRDefault="00EC5A20" w:rsidP="00A759BD">
      <w:pPr>
        <w:numPr>
          <w:ilvl w:val="0"/>
          <w:numId w:val="5"/>
        </w:numPr>
        <w:tabs>
          <w:tab w:val="left" w:pos="180"/>
          <w:tab w:val="left" w:pos="426"/>
          <w:tab w:val="left" w:pos="567"/>
        </w:tabs>
        <w:ind w:left="360" w:right="-1" w:hanging="76"/>
        <w:jc w:val="both"/>
        <w:rPr>
          <w:b w:val="0"/>
        </w:rPr>
      </w:pPr>
      <w:r>
        <w:rPr>
          <w:b w:val="0"/>
        </w:rPr>
        <w:t xml:space="preserve"> </w:t>
      </w:r>
      <w:r w:rsidRPr="006C35F6">
        <w:rPr>
          <w:b w:val="0"/>
        </w:rPr>
        <w:t>da classe II para a classe III - 1095 (mil e noventa e cinco dias)</w:t>
      </w:r>
      <w:r>
        <w:rPr>
          <w:b w:val="0"/>
        </w:rPr>
        <w:t>;</w:t>
      </w:r>
      <w:r w:rsidRPr="006C35F6">
        <w:rPr>
          <w:b w:val="0"/>
        </w:rPr>
        <w:t xml:space="preserve"> </w:t>
      </w:r>
    </w:p>
    <w:p w:rsidR="00EC5A20" w:rsidRPr="006C35F6" w:rsidRDefault="00EC5A20" w:rsidP="00A759BD">
      <w:pPr>
        <w:numPr>
          <w:ilvl w:val="0"/>
          <w:numId w:val="5"/>
        </w:numPr>
        <w:tabs>
          <w:tab w:val="left" w:pos="180"/>
          <w:tab w:val="left" w:pos="426"/>
          <w:tab w:val="left" w:pos="567"/>
        </w:tabs>
        <w:ind w:left="360" w:right="-1" w:hanging="76"/>
        <w:jc w:val="both"/>
        <w:rPr>
          <w:b w:val="0"/>
        </w:rPr>
      </w:pPr>
      <w:r>
        <w:rPr>
          <w:b w:val="0"/>
        </w:rPr>
        <w:t xml:space="preserve"> </w:t>
      </w:r>
      <w:r w:rsidRPr="006C35F6">
        <w:rPr>
          <w:b w:val="0"/>
        </w:rPr>
        <w:t>da classe III para a classe IV - 1095 (mil e noventa e cinco dias)</w:t>
      </w:r>
      <w:r>
        <w:rPr>
          <w:b w:val="0"/>
        </w:rPr>
        <w:t>;</w:t>
      </w:r>
      <w:r w:rsidRPr="006C35F6">
        <w:rPr>
          <w:b w:val="0"/>
        </w:rPr>
        <w:t xml:space="preserve"> </w:t>
      </w:r>
    </w:p>
    <w:p w:rsidR="00EC5A20" w:rsidRPr="006C35F6" w:rsidRDefault="00EC5A20" w:rsidP="00A759BD">
      <w:pPr>
        <w:numPr>
          <w:ilvl w:val="0"/>
          <w:numId w:val="5"/>
        </w:numPr>
        <w:tabs>
          <w:tab w:val="left" w:pos="180"/>
          <w:tab w:val="left" w:pos="426"/>
          <w:tab w:val="left" w:pos="567"/>
        </w:tabs>
        <w:ind w:left="360" w:right="-1" w:hanging="76"/>
        <w:jc w:val="both"/>
        <w:rPr>
          <w:b w:val="0"/>
        </w:rPr>
      </w:pPr>
      <w:r>
        <w:rPr>
          <w:b w:val="0"/>
        </w:rPr>
        <w:t xml:space="preserve"> </w:t>
      </w:r>
      <w:r w:rsidRPr="006C35F6">
        <w:rPr>
          <w:b w:val="0"/>
        </w:rPr>
        <w:t>da classe IV para a classe Sênior - 730 (setecentos e trinta dias)</w:t>
      </w:r>
      <w:r>
        <w:rPr>
          <w:b w:val="0"/>
        </w:rPr>
        <w:t>;</w:t>
      </w:r>
      <w:r w:rsidRPr="006C35F6">
        <w:rPr>
          <w:b w:val="0"/>
        </w:rPr>
        <w:t xml:space="preserve"> </w:t>
      </w:r>
    </w:p>
    <w:p w:rsidR="00EC5A20" w:rsidRPr="006C35F6" w:rsidRDefault="00EC5A20" w:rsidP="00A759BD">
      <w:pPr>
        <w:numPr>
          <w:ilvl w:val="0"/>
          <w:numId w:val="5"/>
        </w:numPr>
        <w:tabs>
          <w:tab w:val="left" w:pos="180"/>
          <w:tab w:val="left" w:pos="426"/>
          <w:tab w:val="left" w:pos="567"/>
        </w:tabs>
        <w:ind w:left="360" w:right="-1" w:hanging="76"/>
        <w:jc w:val="both"/>
        <w:rPr>
          <w:b w:val="0"/>
        </w:rPr>
      </w:pPr>
      <w:r>
        <w:rPr>
          <w:b w:val="0"/>
        </w:rPr>
        <w:t xml:space="preserve"> </w:t>
      </w:r>
      <w:r w:rsidRPr="006C35F6">
        <w:rPr>
          <w:b w:val="0"/>
        </w:rPr>
        <w:t>da classe Sênior para a classe Pleno - 365 (trezentos e sessenta e cinco)</w:t>
      </w:r>
      <w:r>
        <w:rPr>
          <w:b w:val="0"/>
        </w:rPr>
        <w:t>.</w:t>
      </w:r>
      <w:r w:rsidRPr="006C35F6">
        <w:rPr>
          <w:b w:val="0"/>
        </w:rPr>
        <w:t xml:space="preserve"> </w:t>
      </w:r>
    </w:p>
    <w:p w:rsidR="002B59F3" w:rsidRDefault="002B59F3" w:rsidP="00A759BD">
      <w:pPr>
        <w:tabs>
          <w:tab w:val="left" w:pos="426"/>
          <w:tab w:val="left" w:pos="567"/>
        </w:tabs>
        <w:spacing w:after="240"/>
        <w:ind w:left="360" w:hanging="76"/>
        <w:jc w:val="center"/>
        <w:rPr>
          <w:b w:val="0"/>
        </w:rPr>
      </w:pPr>
    </w:p>
    <w:p w:rsidR="002B59F3" w:rsidRDefault="002B59F3" w:rsidP="00A759BD">
      <w:pPr>
        <w:tabs>
          <w:tab w:val="left" w:pos="426"/>
          <w:tab w:val="left" w:pos="567"/>
        </w:tabs>
        <w:spacing w:after="240"/>
        <w:ind w:left="360" w:hanging="76"/>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EC5A20" w:rsidRDefault="00EC5A20" w:rsidP="00281C63">
      <w:pPr>
        <w:spacing w:after="240"/>
        <w:ind w:left="360" w:hanging="360"/>
        <w:jc w:val="center"/>
        <w:rPr>
          <w:b w:val="0"/>
        </w:rPr>
      </w:pPr>
    </w:p>
    <w:p w:rsidR="00EC5A20" w:rsidRDefault="00EC5A20"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2B59F3" w:rsidRDefault="002B59F3" w:rsidP="00281C63">
      <w:pPr>
        <w:spacing w:after="240"/>
        <w:ind w:left="360" w:hanging="360"/>
        <w:jc w:val="center"/>
        <w:rPr>
          <w:b w:val="0"/>
        </w:rPr>
      </w:pPr>
    </w:p>
    <w:p w:rsidR="002B59F3" w:rsidRPr="00483080" w:rsidRDefault="002B59F3" w:rsidP="00281C63">
      <w:pPr>
        <w:pStyle w:val="PargrafodaLista"/>
        <w:numPr>
          <w:ilvl w:val="0"/>
          <w:numId w:val="214"/>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PSICOPEDAGOGO</w:t>
      </w:r>
    </w:p>
    <w:p w:rsidR="002B59F3" w:rsidRPr="00483080" w:rsidRDefault="002B59F3" w:rsidP="00281C63">
      <w:pPr>
        <w:pStyle w:val="PargrafodaLista"/>
        <w:tabs>
          <w:tab w:val="left" w:pos="284"/>
        </w:tabs>
        <w:ind w:left="360" w:hanging="360"/>
        <w:jc w:val="both"/>
        <w:rPr>
          <w:rFonts w:ascii="Times New Roman" w:hAnsi="Times New Roman"/>
          <w:szCs w:val="24"/>
        </w:rPr>
      </w:pPr>
    </w:p>
    <w:p w:rsidR="002B59F3" w:rsidRPr="00483080" w:rsidRDefault="002B59F3" w:rsidP="00281C63">
      <w:pPr>
        <w:pStyle w:val="PargrafodaLista"/>
        <w:numPr>
          <w:ilvl w:val="0"/>
          <w:numId w:val="214"/>
        </w:numPr>
        <w:tabs>
          <w:tab w:val="left" w:pos="284"/>
        </w:tabs>
        <w:contextualSpacing/>
        <w:jc w:val="both"/>
        <w:rPr>
          <w:rFonts w:ascii="Times New Roman" w:hAnsi="Times New Roman"/>
          <w:b/>
          <w:szCs w:val="24"/>
        </w:rPr>
      </w:pPr>
      <w:r w:rsidRPr="00483080">
        <w:rPr>
          <w:rFonts w:ascii="Times New Roman" w:hAnsi="Times New Roman"/>
          <w:b/>
          <w:szCs w:val="24"/>
        </w:rPr>
        <w:t xml:space="preserve">Descrição sintética: </w:t>
      </w:r>
      <w:r w:rsidRPr="006C035F">
        <w:rPr>
          <w:rFonts w:ascii="Times New Roman" w:hAnsi="Times New Roman"/>
          <w:szCs w:val="24"/>
        </w:rPr>
        <w:t>compreende os cargos que se destinam</w:t>
      </w:r>
      <w:r w:rsidRPr="00483080">
        <w:rPr>
          <w:rFonts w:ascii="Times New Roman" w:hAnsi="Times New Roman"/>
          <w:i/>
          <w:szCs w:val="24"/>
        </w:rPr>
        <w:t xml:space="preserve"> </w:t>
      </w:r>
      <w:r w:rsidRPr="00483080">
        <w:rPr>
          <w:rFonts w:ascii="Times New Roman" w:hAnsi="Times New Roman"/>
          <w:szCs w:val="24"/>
        </w:rPr>
        <w:t>a</w:t>
      </w:r>
      <w:r w:rsidRPr="00483080">
        <w:rPr>
          <w:rStyle w:val="fontepadrao"/>
          <w:rFonts w:ascii="Times New Roman" w:hAnsi="Times New Roman"/>
          <w:szCs w:val="24"/>
        </w:rPr>
        <w:t xml:space="preserve"> </w:t>
      </w:r>
      <w:r w:rsidRPr="00483080">
        <w:rPr>
          <w:rFonts w:ascii="Times New Roman" w:hAnsi="Times New Roman"/>
          <w:spacing w:val="2"/>
          <w:szCs w:val="24"/>
        </w:rPr>
        <w:t>entender o sujeito em suas múltiplas dimensões e refazer suas concepções e atitudes frente ao processo de ensino-aprendizagem, dando-lhes a instrumentalização necessária para atender as demandas da escola especialmente no que diz respeito aos alunos com dificuldades de aprendizagem.</w:t>
      </w:r>
    </w:p>
    <w:p w:rsidR="002B59F3" w:rsidRPr="00483080" w:rsidRDefault="002B59F3" w:rsidP="00281C63">
      <w:pPr>
        <w:pStyle w:val="PargrafodaLista"/>
        <w:tabs>
          <w:tab w:val="left" w:pos="284"/>
        </w:tabs>
        <w:ind w:left="360" w:hanging="360"/>
        <w:jc w:val="both"/>
        <w:rPr>
          <w:rFonts w:ascii="Times New Roman" w:hAnsi="Times New Roman"/>
          <w:b/>
          <w:szCs w:val="24"/>
        </w:rPr>
      </w:pPr>
    </w:p>
    <w:p w:rsidR="002B59F3" w:rsidRPr="00483080" w:rsidRDefault="002B59F3" w:rsidP="00281C63">
      <w:pPr>
        <w:pStyle w:val="PargrafodaLista"/>
        <w:numPr>
          <w:ilvl w:val="0"/>
          <w:numId w:val="214"/>
        </w:numPr>
        <w:tabs>
          <w:tab w:val="left" w:pos="284"/>
        </w:tabs>
        <w:contextualSpacing/>
        <w:jc w:val="both"/>
        <w:rPr>
          <w:rFonts w:ascii="Times New Roman" w:hAnsi="Times New Roman"/>
          <w:b/>
          <w:szCs w:val="24"/>
        </w:rPr>
      </w:pPr>
      <w:r w:rsidRPr="00483080">
        <w:rPr>
          <w:rFonts w:ascii="Times New Roman" w:hAnsi="Times New Roman"/>
          <w:b/>
          <w:szCs w:val="24"/>
        </w:rPr>
        <w:t>Atribuições típicas:</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rPr>
          <w:rStyle w:val="fontepadrao"/>
        </w:rPr>
        <w:t xml:space="preserve">utilizar métodos, técnicas e instrumentos </w:t>
      </w:r>
      <w:proofErr w:type="spellStart"/>
      <w:r w:rsidRPr="00483080">
        <w:rPr>
          <w:rStyle w:val="fontepadrao"/>
        </w:rPr>
        <w:t>psicopedagógicos</w:t>
      </w:r>
      <w:proofErr w:type="spellEnd"/>
      <w:r w:rsidRPr="00483080">
        <w:rPr>
          <w:rStyle w:val="fontepadrao"/>
        </w:rPr>
        <w:t xml:space="preserve"> que tenham por finalidade a pesquisa, a prevenção, a avaliação e a intervenção relacionadas com a aprendizagem</w:t>
      </w:r>
      <w:r w:rsidRPr="00483080">
        <w:t>;</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t xml:space="preserve">intervir </w:t>
      </w:r>
      <w:proofErr w:type="spellStart"/>
      <w:r w:rsidRPr="00483080">
        <w:t>psicopedagogicamente</w:t>
      </w:r>
      <w:proofErr w:type="spellEnd"/>
      <w:r w:rsidRPr="00483080">
        <w:t>, visando à solução dos problemas de aprendizagem, tendo por enfoque o indivíduo ou a instituição pública onde haja a sistematização do processo de aprendizagem na forma da lei;</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t xml:space="preserve">prestar consultoria e assessoria </w:t>
      </w:r>
      <w:proofErr w:type="spellStart"/>
      <w:r w:rsidRPr="00483080">
        <w:t>psicopedagógicas</w:t>
      </w:r>
      <w:proofErr w:type="spellEnd"/>
      <w:r w:rsidRPr="00483080">
        <w:t>, objetivando a identificação, a compreensão e a análise dos problemas no processo de aprendizagem;</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t xml:space="preserve">fornecer apoio </w:t>
      </w:r>
      <w:proofErr w:type="spellStart"/>
      <w:r w:rsidRPr="00483080">
        <w:t>psicopedagógico</w:t>
      </w:r>
      <w:proofErr w:type="spellEnd"/>
      <w:r w:rsidRPr="00483080">
        <w:t xml:space="preserve"> aos trabalhos realizados nos espaços institucionais;</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t xml:space="preserve">realizar a supervisão de profissionais em trabalhos teóricos e práticos de </w:t>
      </w:r>
      <w:proofErr w:type="spellStart"/>
      <w:r w:rsidRPr="00483080">
        <w:t>psicopedagogia</w:t>
      </w:r>
      <w:proofErr w:type="spellEnd"/>
      <w:r w:rsidRPr="00483080">
        <w:t>;</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t xml:space="preserve">orientar, coordenar e supervisionar cursos de </w:t>
      </w:r>
      <w:proofErr w:type="spellStart"/>
      <w:r w:rsidRPr="00483080">
        <w:t>psicopedagogia</w:t>
      </w:r>
      <w:proofErr w:type="spellEnd"/>
      <w:r w:rsidRPr="00483080">
        <w:t>;</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pacing w:val="2"/>
          <w:szCs w:val="24"/>
        </w:rPr>
      </w:pPr>
      <w:r w:rsidRPr="00483080">
        <w:rPr>
          <w:rFonts w:ascii="Times New Roman" w:hAnsi="Times New Roman"/>
          <w:spacing w:val="2"/>
          <w:szCs w:val="24"/>
        </w:rPr>
        <w:t>desenvolve ações preventivas, detectando possíveis perturbações no processo ensino-aprendizagem;</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zCs w:val="24"/>
        </w:rPr>
      </w:pPr>
      <w:r w:rsidRPr="00483080">
        <w:rPr>
          <w:rFonts w:ascii="Times New Roman" w:hAnsi="Times New Roman"/>
          <w:spacing w:val="2"/>
          <w:szCs w:val="24"/>
        </w:rPr>
        <w:t>participar da dinâmica das relações da comunidade educativa, a fim de favorecer o processo de integração e troca</w:t>
      </w:r>
      <w:r w:rsidRPr="00483080">
        <w:rPr>
          <w:rFonts w:ascii="Times New Roman" w:hAnsi="Times New Roman"/>
          <w:szCs w:val="24"/>
        </w:rPr>
        <w:t>;</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pacing w:val="2"/>
          <w:szCs w:val="24"/>
        </w:rPr>
      </w:pPr>
      <w:r w:rsidRPr="00483080">
        <w:rPr>
          <w:rFonts w:ascii="Times New Roman" w:hAnsi="Times New Roman"/>
          <w:spacing w:val="2"/>
          <w:szCs w:val="24"/>
        </w:rPr>
        <w:t>promover orientações metodológicas de acordo com as características dos indivíduos e grupos;</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pacing w:val="2"/>
          <w:szCs w:val="24"/>
        </w:rPr>
      </w:pPr>
      <w:r w:rsidRPr="00483080">
        <w:rPr>
          <w:rFonts w:ascii="Times New Roman" w:hAnsi="Times New Roman"/>
          <w:szCs w:val="24"/>
        </w:rPr>
        <w:t xml:space="preserve">realizar processo de </w:t>
      </w:r>
      <w:r w:rsidRPr="00483080">
        <w:rPr>
          <w:rFonts w:ascii="Times New Roman" w:hAnsi="Times New Roman"/>
          <w:spacing w:val="2"/>
          <w:szCs w:val="24"/>
        </w:rPr>
        <w:t>orientação educacional, vocacional e ocupacional, tanto na forma individual quanto em grupo;</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zCs w:val="24"/>
        </w:rPr>
      </w:pPr>
      <w:r w:rsidRPr="00483080">
        <w:rPr>
          <w:rFonts w:ascii="Times New Roman" w:hAnsi="Times New Roman"/>
          <w:spacing w:val="2"/>
          <w:szCs w:val="24"/>
        </w:rPr>
        <w:t>contribuir com as relações, visando à melhoria</w:t>
      </w:r>
      <w:r w:rsidRPr="00483080">
        <w:rPr>
          <w:rFonts w:ascii="Times New Roman" w:hAnsi="Times New Roman"/>
          <w:szCs w:val="24"/>
        </w:rPr>
        <w:t xml:space="preserve"> da qualidade das relações inter e intrapessoais dos indivíduos de toda a </w:t>
      </w:r>
      <w:r w:rsidRPr="00483080">
        <w:rPr>
          <w:rFonts w:ascii="Times New Roman" w:hAnsi="Times New Roman"/>
          <w:spacing w:val="2"/>
          <w:szCs w:val="24"/>
        </w:rPr>
        <w:t>comunidade escolar;</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pacing w:val="2"/>
          <w:szCs w:val="24"/>
        </w:rPr>
      </w:pPr>
      <w:r w:rsidRPr="00483080">
        <w:rPr>
          <w:rFonts w:ascii="Times New Roman" w:hAnsi="Times New Roman"/>
          <w:spacing w:val="2"/>
          <w:szCs w:val="24"/>
        </w:rPr>
        <w:t xml:space="preserve">desenvolver projetos </w:t>
      </w:r>
      <w:proofErr w:type="spellStart"/>
      <w:r w:rsidRPr="00483080">
        <w:rPr>
          <w:rFonts w:ascii="Times New Roman" w:hAnsi="Times New Roman"/>
          <w:spacing w:val="2"/>
          <w:szCs w:val="24"/>
        </w:rPr>
        <w:t>socio-educativos</w:t>
      </w:r>
      <w:proofErr w:type="spellEnd"/>
      <w:r w:rsidRPr="00483080">
        <w:rPr>
          <w:rFonts w:ascii="Times New Roman" w:hAnsi="Times New Roman"/>
          <w:spacing w:val="2"/>
          <w:szCs w:val="24"/>
        </w:rPr>
        <w:t>, a fim de resgatar valores e o auto-conhecimento.</w:t>
      </w:r>
    </w:p>
    <w:p w:rsidR="002B59F3" w:rsidRPr="00483080" w:rsidRDefault="002B59F3" w:rsidP="00281C63">
      <w:pPr>
        <w:pStyle w:val="PargrafodaLista"/>
        <w:tabs>
          <w:tab w:val="left" w:pos="284"/>
        </w:tabs>
        <w:ind w:left="360" w:hanging="360"/>
        <w:jc w:val="both"/>
        <w:rPr>
          <w:rFonts w:ascii="Times New Roman" w:hAnsi="Times New Roman"/>
          <w:spacing w:val="2"/>
          <w:szCs w:val="24"/>
        </w:rPr>
      </w:pPr>
    </w:p>
    <w:p w:rsidR="002B59F3" w:rsidRPr="00483080" w:rsidRDefault="002B59F3" w:rsidP="00281C63">
      <w:pPr>
        <w:pStyle w:val="PargrafodaLista"/>
        <w:numPr>
          <w:ilvl w:val="0"/>
          <w:numId w:val="214"/>
        </w:numPr>
        <w:tabs>
          <w:tab w:val="left" w:pos="284"/>
        </w:tabs>
        <w:contextualSpacing/>
        <w:jc w:val="both"/>
        <w:rPr>
          <w:rFonts w:ascii="Times New Roman" w:hAnsi="Times New Roman"/>
          <w:b/>
          <w:szCs w:val="24"/>
        </w:rPr>
      </w:pPr>
      <w:r w:rsidRPr="00483080">
        <w:rPr>
          <w:rFonts w:ascii="Times New Roman" w:hAnsi="Times New Roman"/>
          <w:b/>
          <w:szCs w:val="24"/>
        </w:rPr>
        <w:t>Requisitos para provimento:</w:t>
      </w:r>
    </w:p>
    <w:p w:rsidR="002B59F3" w:rsidRPr="00483080" w:rsidRDefault="002B59F3" w:rsidP="00623AB9">
      <w:pPr>
        <w:pStyle w:val="PargrafodaLista"/>
        <w:numPr>
          <w:ilvl w:val="0"/>
          <w:numId w:val="19"/>
        </w:numPr>
        <w:tabs>
          <w:tab w:val="left" w:pos="567"/>
        </w:tabs>
        <w:ind w:left="360"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Superior Completo em Psicologia, Pedagogia ou Licenciatura, além de curso de especialização em </w:t>
      </w:r>
      <w:proofErr w:type="spellStart"/>
      <w:r w:rsidRPr="00483080">
        <w:rPr>
          <w:rFonts w:ascii="Times New Roman" w:hAnsi="Times New Roman"/>
          <w:szCs w:val="24"/>
        </w:rPr>
        <w:t>Psicopedagogia</w:t>
      </w:r>
      <w:proofErr w:type="spellEnd"/>
      <w:r w:rsidRPr="00483080">
        <w:rPr>
          <w:rFonts w:ascii="Times New Roman" w:hAnsi="Times New Roman"/>
          <w:szCs w:val="24"/>
        </w:rPr>
        <w:t>.</w:t>
      </w:r>
    </w:p>
    <w:p w:rsidR="002B59F3" w:rsidRPr="00483080" w:rsidRDefault="002B59F3" w:rsidP="00281C63">
      <w:pPr>
        <w:pStyle w:val="PargrafodaLista"/>
        <w:tabs>
          <w:tab w:val="left" w:pos="284"/>
        </w:tabs>
        <w:ind w:left="360" w:hanging="360"/>
        <w:jc w:val="both"/>
        <w:rPr>
          <w:rFonts w:ascii="Times New Roman" w:hAnsi="Times New Roman"/>
          <w:szCs w:val="24"/>
        </w:rPr>
      </w:pPr>
    </w:p>
    <w:p w:rsidR="002B59F3" w:rsidRPr="00483080" w:rsidRDefault="002B59F3" w:rsidP="00281C63">
      <w:pPr>
        <w:pStyle w:val="PargrafodaLista"/>
        <w:numPr>
          <w:ilvl w:val="0"/>
          <w:numId w:val="214"/>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2B59F3" w:rsidRPr="00483080" w:rsidRDefault="002B59F3" w:rsidP="00623AB9">
      <w:pPr>
        <w:pStyle w:val="PargrafodaLista"/>
        <w:numPr>
          <w:ilvl w:val="0"/>
          <w:numId w:val="19"/>
        </w:numPr>
        <w:tabs>
          <w:tab w:val="left" w:pos="567"/>
        </w:tabs>
        <w:ind w:left="360"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 para a classe.</w:t>
      </w:r>
    </w:p>
    <w:p w:rsidR="006C035F" w:rsidRDefault="006C035F" w:rsidP="00281C63">
      <w:pPr>
        <w:ind w:left="360" w:right="-1" w:hanging="360"/>
        <w:jc w:val="both"/>
      </w:pPr>
    </w:p>
    <w:p w:rsidR="00EC5A20" w:rsidRPr="00483080" w:rsidRDefault="00EC5A20" w:rsidP="00281C63">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EC5A20" w:rsidRPr="006C35F6" w:rsidRDefault="00EC5A20" w:rsidP="00A759BD">
      <w:pPr>
        <w:numPr>
          <w:ilvl w:val="0"/>
          <w:numId w:val="5"/>
        </w:numPr>
        <w:tabs>
          <w:tab w:val="left" w:pos="284"/>
          <w:tab w:val="left" w:pos="426"/>
          <w:tab w:val="left" w:pos="709"/>
        </w:tabs>
        <w:ind w:left="360" w:right="-1" w:hanging="7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C5A20" w:rsidRPr="006C35F6" w:rsidRDefault="00EC5A20" w:rsidP="00A759BD">
      <w:pPr>
        <w:numPr>
          <w:ilvl w:val="0"/>
          <w:numId w:val="5"/>
        </w:numPr>
        <w:tabs>
          <w:tab w:val="left" w:pos="284"/>
          <w:tab w:val="left" w:pos="426"/>
          <w:tab w:val="left" w:pos="709"/>
        </w:tabs>
        <w:ind w:left="360" w:right="-1" w:hanging="7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C5A20" w:rsidRPr="006C35F6" w:rsidRDefault="00EC5A20" w:rsidP="00A759BD">
      <w:pPr>
        <w:numPr>
          <w:ilvl w:val="0"/>
          <w:numId w:val="5"/>
        </w:numPr>
        <w:tabs>
          <w:tab w:val="left" w:pos="284"/>
          <w:tab w:val="left" w:pos="426"/>
          <w:tab w:val="left" w:pos="709"/>
          <w:tab w:val="left" w:pos="851"/>
        </w:tabs>
        <w:ind w:left="360" w:right="-1" w:hanging="76"/>
        <w:jc w:val="both"/>
        <w:rPr>
          <w:b w:val="0"/>
        </w:rPr>
      </w:pPr>
      <w:r>
        <w:rPr>
          <w:b w:val="0"/>
        </w:rPr>
        <w:t xml:space="preserve"> </w:t>
      </w:r>
      <w:r w:rsidRPr="006C35F6">
        <w:rPr>
          <w:b w:val="0"/>
        </w:rPr>
        <w:t xml:space="preserve">da classe I para a classe II  -1460 (mil quatrocentos e sessenta) dias; </w:t>
      </w:r>
    </w:p>
    <w:p w:rsidR="00EC5A20" w:rsidRPr="006C35F6" w:rsidRDefault="00EC5A20" w:rsidP="00A759BD">
      <w:pPr>
        <w:numPr>
          <w:ilvl w:val="0"/>
          <w:numId w:val="5"/>
        </w:numPr>
        <w:tabs>
          <w:tab w:val="left" w:pos="284"/>
          <w:tab w:val="left" w:pos="426"/>
          <w:tab w:val="left" w:pos="709"/>
        </w:tabs>
        <w:ind w:left="360" w:right="-1" w:hanging="76"/>
        <w:jc w:val="both"/>
        <w:rPr>
          <w:b w:val="0"/>
        </w:rPr>
      </w:pPr>
      <w:r w:rsidRPr="006C35F6">
        <w:rPr>
          <w:b w:val="0"/>
        </w:rPr>
        <w:t>da classe II para a classe III - 1095 (mil e noventa e cinco dias)</w:t>
      </w:r>
      <w:r>
        <w:rPr>
          <w:b w:val="0"/>
        </w:rPr>
        <w:t>;</w:t>
      </w:r>
      <w:r w:rsidRPr="006C35F6">
        <w:rPr>
          <w:b w:val="0"/>
        </w:rPr>
        <w:t xml:space="preserve"> </w:t>
      </w:r>
    </w:p>
    <w:p w:rsidR="00EC5A20" w:rsidRPr="006C35F6" w:rsidRDefault="00EC5A20" w:rsidP="00A759BD">
      <w:pPr>
        <w:numPr>
          <w:ilvl w:val="0"/>
          <w:numId w:val="5"/>
        </w:numPr>
        <w:tabs>
          <w:tab w:val="left" w:pos="284"/>
          <w:tab w:val="left" w:pos="426"/>
          <w:tab w:val="left" w:pos="709"/>
        </w:tabs>
        <w:ind w:left="360" w:right="-1" w:hanging="76"/>
        <w:jc w:val="both"/>
        <w:rPr>
          <w:b w:val="0"/>
        </w:rPr>
      </w:pPr>
      <w:r w:rsidRPr="006C35F6">
        <w:rPr>
          <w:b w:val="0"/>
        </w:rPr>
        <w:lastRenderedPageBreak/>
        <w:t>da classe III para a classe IV - 1095 (mil e noventa e cinco dias)</w:t>
      </w:r>
      <w:r>
        <w:rPr>
          <w:b w:val="0"/>
        </w:rPr>
        <w:t>;</w:t>
      </w:r>
      <w:r w:rsidRPr="006C35F6">
        <w:rPr>
          <w:b w:val="0"/>
        </w:rPr>
        <w:t xml:space="preserve"> </w:t>
      </w:r>
    </w:p>
    <w:p w:rsidR="00EC5A20" w:rsidRPr="006C35F6" w:rsidRDefault="00EC5A20" w:rsidP="00A759BD">
      <w:pPr>
        <w:numPr>
          <w:ilvl w:val="0"/>
          <w:numId w:val="5"/>
        </w:numPr>
        <w:tabs>
          <w:tab w:val="left" w:pos="284"/>
          <w:tab w:val="left" w:pos="426"/>
          <w:tab w:val="left" w:pos="709"/>
        </w:tabs>
        <w:ind w:left="360" w:right="-1" w:hanging="76"/>
        <w:jc w:val="both"/>
        <w:rPr>
          <w:b w:val="0"/>
        </w:rPr>
      </w:pPr>
      <w:r w:rsidRPr="006C35F6">
        <w:rPr>
          <w:b w:val="0"/>
        </w:rPr>
        <w:t>da classe IV para a classe Sênior - 730 (setecentos e trinta dias)</w:t>
      </w:r>
      <w:r>
        <w:rPr>
          <w:b w:val="0"/>
        </w:rPr>
        <w:t>;</w:t>
      </w:r>
      <w:r w:rsidRPr="006C35F6">
        <w:rPr>
          <w:b w:val="0"/>
        </w:rPr>
        <w:t xml:space="preserve"> </w:t>
      </w:r>
    </w:p>
    <w:p w:rsidR="00EC5A20" w:rsidRDefault="00EC5A20" w:rsidP="00A759BD">
      <w:pPr>
        <w:numPr>
          <w:ilvl w:val="0"/>
          <w:numId w:val="5"/>
        </w:numPr>
        <w:tabs>
          <w:tab w:val="left" w:pos="284"/>
          <w:tab w:val="left" w:pos="426"/>
          <w:tab w:val="left" w:pos="709"/>
        </w:tabs>
        <w:ind w:left="360" w:right="-1" w:hanging="76"/>
        <w:jc w:val="both"/>
        <w:rPr>
          <w:b w:val="0"/>
        </w:rPr>
      </w:pPr>
      <w:r w:rsidRPr="006C35F6">
        <w:rPr>
          <w:b w:val="0"/>
        </w:rPr>
        <w:t>da classe Sênior para a classe Pleno - 365 (trezentos e sessenta e cinco)</w:t>
      </w:r>
      <w:r>
        <w:rPr>
          <w:b w:val="0"/>
        </w:rPr>
        <w:t>.</w:t>
      </w:r>
      <w:r w:rsidRPr="006C35F6">
        <w:rPr>
          <w:b w:val="0"/>
        </w:rPr>
        <w:t xml:space="preserve"> </w:t>
      </w:r>
    </w:p>
    <w:p w:rsidR="00623AB9" w:rsidRDefault="00623AB9" w:rsidP="00A759BD">
      <w:pPr>
        <w:tabs>
          <w:tab w:val="left" w:pos="284"/>
          <w:tab w:val="left" w:pos="426"/>
          <w:tab w:val="left" w:pos="709"/>
        </w:tabs>
        <w:ind w:left="360" w:right="-1" w:hanging="76"/>
        <w:jc w:val="both"/>
        <w:rPr>
          <w:b w:val="0"/>
        </w:rPr>
      </w:pPr>
    </w:p>
    <w:p w:rsidR="00623AB9" w:rsidRDefault="00623AB9" w:rsidP="00A759BD">
      <w:pPr>
        <w:tabs>
          <w:tab w:val="left" w:pos="284"/>
          <w:tab w:val="left" w:pos="426"/>
          <w:tab w:val="left" w:pos="709"/>
        </w:tabs>
        <w:ind w:left="360" w:right="-1" w:hanging="76"/>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2B59F3" w:rsidRPr="00516361" w:rsidRDefault="002B59F3" w:rsidP="00281C63">
      <w:pPr>
        <w:spacing w:before="100" w:beforeAutospacing="1" w:after="100" w:afterAutospacing="1"/>
        <w:ind w:left="360" w:hanging="360"/>
        <w:rPr>
          <w:b w:val="0"/>
          <w:bCs w:val="0"/>
        </w:rPr>
      </w:pPr>
      <w:r>
        <w:lastRenderedPageBreak/>
        <w:t xml:space="preserve">1- </w:t>
      </w:r>
      <w:r w:rsidRPr="00687B40">
        <w:rPr>
          <w:bCs w:val="0"/>
        </w:rPr>
        <w:t xml:space="preserve">Categoria profissional:  </w:t>
      </w:r>
      <w:r w:rsidRPr="00516361">
        <w:t>:  TERAPEUTA OCUPACIONAL</w:t>
      </w:r>
      <w:r w:rsidRPr="00516361">
        <w:rPr>
          <w:b w:val="0"/>
          <w:bCs w:val="0"/>
        </w:rPr>
        <w:t> </w:t>
      </w:r>
    </w:p>
    <w:p w:rsidR="002B59F3" w:rsidRPr="00516361" w:rsidRDefault="002B59F3" w:rsidP="00281C63">
      <w:pPr>
        <w:spacing w:before="100" w:beforeAutospacing="1" w:after="100" w:afterAutospacing="1"/>
        <w:ind w:left="360" w:hanging="360"/>
        <w:rPr>
          <w:b w:val="0"/>
          <w:bCs w:val="0"/>
        </w:rPr>
      </w:pPr>
      <w:r w:rsidRPr="00516361">
        <w:t>2. Descrição sintética:</w:t>
      </w:r>
      <w:r w:rsidRPr="00516361">
        <w:rPr>
          <w:b w:val="0"/>
          <w:bCs w:val="0"/>
        </w:rPr>
        <w:t xml:space="preserve"> compreende os cargos que se destinam a aplicar conhecimentos no campo da terapia ocupacional visando a prevenção, tratamento, desenvolvimento e reabilitação de pacientes portadores de deficiências físicas e/ou psíquicas, promovendo atividades com fins específicos, para ajudá-los na sua recuperação e integração social. </w:t>
      </w:r>
    </w:p>
    <w:p w:rsidR="002B59F3" w:rsidRPr="00516361" w:rsidRDefault="002B59F3" w:rsidP="00281C63">
      <w:pPr>
        <w:spacing w:before="100" w:beforeAutospacing="1" w:after="100" w:afterAutospacing="1"/>
        <w:ind w:left="360" w:hanging="360"/>
        <w:rPr>
          <w:b w:val="0"/>
          <w:bCs w:val="0"/>
        </w:rPr>
      </w:pPr>
      <w:r w:rsidRPr="00516361">
        <w:t>3. Atribuições típicas:</w:t>
      </w:r>
    </w:p>
    <w:p w:rsidR="002B59F3" w:rsidRPr="00516361" w:rsidRDefault="00623AB9" w:rsidP="00A759BD">
      <w:pPr>
        <w:jc w:val="both"/>
        <w:rPr>
          <w:b w:val="0"/>
          <w:bCs w:val="0"/>
        </w:rPr>
      </w:pPr>
      <w:r>
        <w:rPr>
          <w:b w:val="0"/>
          <w:bCs w:val="0"/>
        </w:rPr>
        <w:t xml:space="preserve">- </w:t>
      </w:r>
      <w:r w:rsidR="002B59F3" w:rsidRPr="00516361">
        <w:rPr>
          <w:b w:val="0"/>
          <w:bCs w:val="0"/>
        </w:rPr>
        <w:t xml:space="preserve">preparar os programas ocupacionais destinados a pessoas portadoras de deficiência, para propiciar a essas pessoas uma terapêutica que possa desenvolver e aproveitar seu interesse por determinados trabalhos, esportes, lazer e vida comunitária; </w:t>
      </w:r>
    </w:p>
    <w:p w:rsidR="002B59F3" w:rsidRPr="00516361" w:rsidRDefault="00623AB9" w:rsidP="00A759BD">
      <w:pPr>
        <w:jc w:val="both"/>
        <w:rPr>
          <w:b w:val="0"/>
          <w:bCs w:val="0"/>
        </w:rPr>
      </w:pPr>
      <w:r>
        <w:rPr>
          <w:b w:val="0"/>
          <w:bCs w:val="0"/>
        </w:rPr>
        <w:t xml:space="preserve">- </w:t>
      </w:r>
      <w:r w:rsidR="002B59F3" w:rsidRPr="00516361">
        <w:rPr>
          <w:b w:val="0"/>
          <w:bCs w:val="0"/>
        </w:rPr>
        <w:t xml:space="preserve">planejar trabalhos individuais ou em pequenos grupos, como trabalhos criativos, manuais, de mecanografia, horticultura e outros, estabelecendo as tarefas de acordo com as prescrições médicas, para possibilitar a redução ou a cura das deficiências do paciente, desenvolver as capacidades remanescentes e melhorar seu estado </w:t>
      </w:r>
      <w:proofErr w:type="spellStart"/>
      <w:r w:rsidR="002B59F3" w:rsidRPr="00516361">
        <w:rPr>
          <w:b w:val="0"/>
          <w:bCs w:val="0"/>
        </w:rPr>
        <w:t>biopsicosocial</w:t>
      </w:r>
      <w:proofErr w:type="spellEnd"/>
      <w:r w:rsidR="002B59F3" w:rsidRPr="00516361">
        <w:rPr>
          <w:b w:val="0"/>
          <w:bCs w:val="0"/>
        </w:rPr>
        <w:t xml:space="preserve">; </w:t>
      </w:r>
    </w:p>
    <w:p w:rsidR="002B59F3" w:rsidRPr="00516361" w:rsidRDefault="00623AB9" w:rsidP="00A759BD">
      <w:pPr>
        <w:jc w:val="both"/>
        <w:rPr>
          <w:b w:val="0"/>
          <w:bCs w:val="0"/>
        </w:rPr>
      </w:pPr>
      <w:r>
        <w:rPr>
          <w:b w:val="0"/>
          <w:bCs w:val="0"/>
        </w:rPr>
        <w:t xml:space="preserve">- </w:t>
      </w:r>
      <w:r w:rsidR="002B59F3" w:rsidRPr="00516361">
        <w:rPr>
          <w:b w:val="0"/>
          <w:bCs w:val="0"/>
        </w:rPr>
        <w:t xml:space="preserve">orientar e </w:t>
      </w:r>
      <w:proofErr w:type="spellStart"/>
      <w:r w:rsidR="002B59F3" w:rsidRPr="00516361">
        <w:rPr>
          <w:b w:val="0"/>
          <w:bCs w:val="0"/>
        </w:rPr>
        <w:t>supevisionar</w:t>
      </w:r>
      <w:proofErr w:type="spellEnd"/>
      <w:r w:rsidR="002B59F3" w:rsidRPr="00516361">
        <w:rPr>
          <w:b w:val="0"/>
          <w:bCs w:val="0"/>
        </w:rPr>
        <w:t xml:space="preserve"> a execução de trabalhos terapêuticos, supervisionando os pacientes na execução das tarefas prescritas, para ajudar o desenvolvimento dos  programas e apressar a reabilitação; </w:t>
      </w:r>
    </w:p>
    <w:p w:rsidR="002B59F3" w:rsidRPr="00516361" w:rsidRDefault="00623AB9" w:rsidP="00A759BD">
      <w:pPr>
        <w:jc w:val="both"/>
        <w:rPr>
          <w:b w:val="0"/>
          <w:bCs w:val="0"/>
        </w:rPr>
      </w:pPr>
      <w:r>
        <w:rPr>
          <w:b w:val="0"/>
          <w:bCs w:val="0"/>
        </w:rPr>
        <w:t xml:space="preserve">- </w:t>
      </w:r>
      <w:r w:rsidR="002B59F3" w:rsidRPr="00516361">
        <w:rPr>
          <w:b w:val="0"/>
          <w:bCs w:val="0"/>
        </w:rPr>
        <w:t xml:space="preserve">articular-se com profissionais de saúde mental  e outros, para elaboração e execução de programas de assistência e apoio a grupos específicos de pessoas; </w:t>
      </w:r>
    </w:p>
    <w:p w:rsidR="002B59F3" w:rsidRPr="00516361" w:rsidRDefault="00623AB9" w:rsidP="00A759BD">
      <w:pPr>
        <w:jc w:val="both"/>
        <w:rPr>
          <w:b w:val="0"/>
          <w:bCs w:val="0"/>
        </w:rPr>
      </w:pPr>
      <w:r>
        <w:rPr>
          <w:b w:val="0"/>
          <w:bCs w:val="0"/>
        </w:rPr>
        <w:t xml:space="preserve">- </w:t>
      </w:r>
      <w:r w:rsidR="002B59F3" w:rsidRPr="00516361">
        <w:rPr>
          <w:b w:val="0"/>
          <w:bCs w:val="0"/>
        </w:rPr>
        <w:t xml:space="preserve">atender aos pacientes da rede municipal de saúde, avaliando-os e empregando técnicas terapêuticas adequadas, para contribuir no processo de tratamento; </w:t>
      </w:r>
    </w:p>
    <w:p w:rsidR="002B59F3" w:rsidRPr="00516361" w:rsidRDefault="00623AB9" w:rsidP="00A759BD">
      <w:pPr>
        <w:jc w:val="both"/>
        <w:rPr>
          <w:b w:val="0"/>
          <w:bCs w:val="0"/>
        </w:rPr>
      </w:pPr>
      <w:r>
        <w:rPr>
          <w:b w:val="0"/>
          <w:bCs w:val="0"/>
        </w:rPr>
        <w:t xml:space="preserve">- </w:t>
      </w:r>
      <w:r w:rsidR="002B59F3" w:rsidRPr="00516361">
        <w:rPr>
          <w:b w:val="0"/>
          <w:bCs w:val="0"/>
        </w:rPr>
        <w:t xml:space="preserve">orientar, individualmente ou em grupo, os familiares dos pacientes, preparando-os adequadamente para as situações resultantes de enfermidades; </w:t>
      </w:r>
    </w:p>
    <w:p w:rsidR="002B59F3" w:rsidRPr="00516361" w:rsidRDefault="00623AB9" w:rsidP="00A759BD">
      <w:pPr>
        <w:jc w:val="both"/>
        <w:rPr>
          <w:b w:val="0"/>
          <w:bCs w:val="0"/>
        </w:rPr>
      </w:pPr>
      <w:r>
        <w:rPr>
          <w:b w:val="0"/>
          <w:bCs w:val="0"/>
        </w:rPr>
        <w:t xml:space="preserve">- </w:t>
      </w:r>
      <w:r w:rsidR="002B59F3" w:rsidRPr="00516361">
        <w:rPr>
          <w:b w:val="0"/>
          <w:bCs w:val="0"/>
        </w:rPr>
        <w:t xml:space="preserve">reunir informações a respeito de pacientes, levantando dados para fornecer aos Médicos subsídios para diagnóstico e tratamento de enfermidades; </w:t>
      </w:r>
    </w:p>
    <w:p w:rsidR="002B59F3" w:rsidRPr="00516361" w:rsidRDefault="00623AB9" w:rsidP="00A759BD">
      <w:pPr>
        <w:jc w:val="both"/>
        <w:rPr>
          <w:b w:val="0"/>
          <w:bCs w:val="0"/>
        </w:rPr>
      </w:pPr>
      <w:r>
        <w:rPr>
          <w:b w:val="0"/>
          <w:bCs w:val="0"/>
        </w:rPr>
        <w:t xml:space="preserve">- </w:t>
      </w:r>
      <w:r w:rsidR="002B59F3" w:rsidRPr="00516361">
        <w:rPr>
          <w:b w:val="0"/>
          <w:bCs w:val="0"/>
        </w:rPr>
        <w:t>assistir ao servidor com problemas visando sua readaptação</w:t>
      </w:r>
      <w:r>
        <w:rPr>
          <w:b w:val="0"/>
          <w:bCs w:val="0"/>
        </w:rPr>
        <w:t xml:space="preserve"> ou reabilitação profissional </w:t>
      </w:r>
    </w:p>
    <w:p w:rsidR="002B59F3" w:rsidRPr="00516361" w:rsidRDefault="00623AB9" w:rsidP="00A759BD">
      <w:pPr>
        <w:jc w:val="both"/>
        <w:rPr>
          <w:b w:val="0"/>
          <w:bCs w:val="0"/>
        </w:rPr>
      </w:pPr>
      <w:r>
        <w:rPr>
          <w:b w:val="0"/>
          <w:bCs w:val="0"/>
        </w:rPr>
        <w:t xml:space="preserve">- </w:t>
      </w:r>
      <w:r w:rsidR="002B59F3" w:rsidRPr="00516361">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516361" w:rsidRDefault="00623AB9" w:rsidP="00A759BD">
      <w:pPr>
        <w:jc w:val="both"/>
        <w:rPr>
          <w:b w:val="0"/>
          <w:bCs w:val="0"/>
        </w:rPr>
      </w:pPr>
      <w:r>
        <w:rPr>
          <w:b w:val="0"/>
          <w:bCs w:val="0"/>
        </w:rPr>
        <w:t xml:space="preserve">- </w:t>
      </w:r>
      <w:r w:rsidR="002B59F3" w:rsidRPr="00516361">
        <w:rPr>
          <w:b w:val="0"/>
          <w:bCs w:val="0"/>
        </w:rPr>
        <w:t xml:space="preserve">participar das atividades administrativas, de controle e apoio referentes à sua área de atuação; </w:t>
      </w:r>
    </w:p>
    <w:p w:rsidR="002B59F3" w:rsidRPr="00516361" w:rsidRDefault="00623AB9" w:rsidP="00A759BD">
      <w:pPr>
        <w:jc w:val="both"/>
        <w:rPr>
          <w:b w:val="0"/>
          <w:bCs w:val="0"/>
        </w:rPr>
      </w:pPr>
      <w:r>
        <w:rPr>
          <w:b w:val="0"/>
          <w:bCs w:val="0"/>
        </w:rPr>
        <w:t xml:space="preserve">- </w:t>
      </w:r>
      <w:r w:rsidR="002B59F3" w:rsidRPr="00516361">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516361" w:rsidRDefault="00623AB9" w:rsidP="00A759BD">
      <w:pPr>
        <w:jc w:val="both"/>
        <w:rPr>
          <w:b w:val="0"/>
          <w:bCs w:val="0"/>
        </w:rPr>
      </w:pPr>
      <w:r>
        <w:rPr>
          <w:b w:val="0"/>
          <w:bCs w:val="0"/>
        </w:rPr>
        <w:t xml:space="preserve">- </w:t>
      </w:r>
      <w:r w:rsidR="002B59F3" w:rsidRPr="00516361">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Default="00623AB9" w:rsidP="00A759BD">
      <w:pPr>
        <w:jc w:val="both"/>
        <w:rPr>
          <w:b w:val="0"/>
          <w:bCs w:val="0"/>
        </w:rPr>
      </w:pPr>
      <w:r>
        <w:rPr>
          <w:b w:val="0"/>
          <w:bCs w:val="0"/>
        </w:rPr>
        <w:t xml:space="preserve">- </w:t>
      </w:r>
      <w:r w:rsidR="002B59F3" w:rsidRPr="00516361">
        <w:rPr>
          <w:b w:val="0"/>
          <w:bCs w:val="0"/>
        </w:rPr>
        <w:t xml:space="preserve">realizar outras atribuições compatíveis com sua especialização profissional. </w:t>
      </w:r>
    </w:p>
    <w:p w:rsidR="00623AB9" w:rsidRPr="00516361" w:rsidRDefault="00623AB9" w:rsidP="00A759BD">
      <w:pPr>
        <w:jc w:val="both"/>
        <w:rPr>
          <w:b w:val="0"/>
          <w:bCs w:val="0"/>
        </w:rPr>
      </w:pPr>
    </w:p>
    <w:p w:rsidR="002B59F3" w:rsidRPr="00516361" w:rsidRDefault="002B59F3" w:rsidP="00EC5A20">
      <w:pPr>
        <w:rPr>
          <w:b w:val="0"/>
          <w:bCs w:val="0"/>
        </w:rPr>
      </w:pPr>
      <w:r w:rsidRPr="00516361">
        <w:rPr>
          <w:b w:val="0"/>
          <w:bCs w:val="0"/>
        </w:rPr>
        <w:t> </w:t>
      </w:r>
      <w:r w:rsidRPr="00516361">
        <w:t>4. Requisitos para provimento:</w:t>
      </w:r>
    </w:p>
    <w:p w:rsidR="002B59F3" w:rsidRPr="00516361" w:rsidRDefault="002B59F3" w:rsidP="00623AB9">
      <w:pPr>
        <w:numPr>
          <w:ilvl w:val="0"/>
          <w:numId w:val="264"/>
        </w:numPr>
        <w:spacing w:before="100" w:beforeAutospacing="1" w:after="100" w:afterAutospacing="1"/>
        <w:rPr>
          <w:b w:val="0"/>
          <w:bCs w:val="0"/>
        </w:rPr>
      </w:pPr>
      <w:r w:rsidRPr="00516361">
        <w:t>Instrução -</w:t>
      </w:r>
      <w:r w:rsidRPr="00516361">
        <w:rPr>
          <w:b w:val="0"/>
          <w:bCs w:val="0"/>
        </w:rPr>
        <w:t xml:space="preserve"> curso de nível superior </w:t>
      </w:r>
      <w:smartTag w:uri="urn:schemas-microsoft-com:office:smarttags" w:element="PersonName">
        <w:smartTagPr>
          <w:attr w:name="ProductID" w:val="em Terapia Ocupacional"/>
        </w:smartTagPr>
        <w:r w:rsidRPr="00516361">
          <w:rPr>
            <w:b w:val="0"/>
            <w:bCs w:val="0"/>
          </w:rPr>
          <w:t>em Terapia Ocupacional</w:t>
        </w:r>
      </w:smartTag>
      <w:r w:rsidRPr="00516361">
        <w:rPr>
          <w:b w:val="0"/>
          <w:bCs w:val="0"/>
        </w:rPr>
        <w:t xml:space="preserve">, acrescido de habilitação legal para o exercício da profissão. </w:t>
      </w:r>
    </w:p>
    <w:p w:rsidR="002B59F3" w:rsidRPr="00516361" w:rsidRDefault="002B59F3" w:rsidP="00FA7C6B">
      <w:pPr>
        <w:rPr>
          <w:b w:val="0"/>
          <w:bCs w:val="0"/>
        </w:rPr>
      </w:pPr>
      <w:r w:rsidRPr="00516361">
        <w:rPr>
          <w:b w:val="0"/>
          <w:bCs w:val="0"/>
        </w:rPr>
        <w:t> </w:t>
      </w:r>
      <w:r w:rsidRPr="00516361">
        <w:t>5. Recrutamento:</w:t>
      </w:r>
    </w:p>
    <w:p w:rsidR="002B59F3" w:rsidRPr="00516361" w:rsidRDefault="002B59F3" w:rsidP="00670970">
      <w:pPr>
        <w:numPr>
          <w:ilvl w:val="0"/>
          <w:numId w:val="265"/>
        </w:numPr>
        <w:spacing w:before="100" w:beforeAutospacing="1" w:after="100" w:afterAutospacing="1"/>
        <w:ind w:left="840"/>
        <w:rPr>
          <w:b w:val="0"/>
          <w:bCs w:val="0"/>
        </w:rPr>
      </w:pPr>
      <w:r w:rsidRPr="00516361">
        <w:lastRenderedPageBreak/>
        <w:t>Externo -</w:t>
      </w:r>
      <w:r w:rsidRPr="00516361">
        <w:rPr>
          <w:b w:val="0"/>
          <w:bCs w:val="0"/>
        </w:rPr>
        <w:t xml:space="preserve"> no mercado de trabalho, mediante concurso público para a classe. </w:t>
      </w:r>
    </w:p>
    <w:p w:rsidR="00EC5A20" w:rsidRPr="00483080" w:rsidRDefault="00EC5A20" w:rsidP="00EC5A20">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C5A20" w:rsidRPr="006C35F6" w:rsidRDefault="00EC5A20" w:rsidP="00A759B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C5A20" w:rsidRPr="006C35F6" w:rsidRDefault="00EC5A20" w:rsidP="00A759B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C5A20" w:rsidRPr="006C35F6" w:rsidRDefault="00EC5A20" w:rsidP="00A759B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C5A20" w:rsidRPr="006C35F6" w:rsidRDefault="00EC5A20" w:rsidP="00A759B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C5A20" w:rsidRPr="006C35F6" w:rsidRDefault="00EC5A20" w:rsidP="00A759B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C5A20" w:rsidRPr="006C35F6" w:rsidRDefault="00EC5A20" w:rsidP="00A759B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C5A20" w:rsidRPr="006C35F6" w:rsidRDefault="00EC5A20" w:rsidP="00A759B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EC5A20" w:rsidRDefault="00EC5A20" w:rsidP="002B59F3">
      <w:pPr>
        <w:spacing w:after="240"/>
        <w:jc w:val="center"/>
        <w:rPr>
          <w:b w:val="0"/>
        </w:rPr>
      </w:pPr>
    </w:p>
    <w:p w:rsidR="00EC5A20" w:rsidRDefault="00EC5A20" w:rsidP="002B59F3">
      <w:pPr>
        <w:spacing w:after="240"/>
        <w:jc w:val="center"/>
        <w:rPr>
          <w:b w:val="0"/>
        </w:rPr>
      </w:pPr>
    </w:p>
    <w:p w:rsidR="00EC5A20" w:rsidRDefault="00EC5A20" w:rsidP="002B59F3">
      <w:pPr>
        <w:spacing w:after="240"/>
        <w:jc w:val="center"/>
        <w:rPr>
          <w:b w:val="0"/>
        </w:rPr>
      </w:pPr>
    </w:p>
    <w:p w:rsidR="00EC5A20" w:rsidRDefault="00EC5A20"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Pr="00516361" w:rsidRDefault="002B59F3" w:rsidP="00623AB9">
      <w:pPr>
        <w:tabs>
          <w:tab w:val="left" w:pos="180"/>
        </w:tabs>
        <w:spacing w:before="100" w:beforeAutospacing="1" w:after="100" w:afterAutospacing="1"/>
        <w:rPr>
          <w:b w:val="0"/>
          <w:bCs w:val="0"/>
        </w:rPr>
      </w:pPr>
      <w:r>
        <w:rPr>
          <w:bCs w:val="0"/>
        </w:rPr>
        <w:lastRenderedPageBreak/>
        <w:t>1-</w:t>
      </w:r>
      <w:r w:rsidR="00623AB9">
        <w:rPr>
          <w:bCs w:val="0"/>
        </w:rPr>
        <w:t xml:space="preserve"> </w:t>
      </w:r>
      <w:r w:rsidRPr="00687B40">
        <w:rPr>
          <w:bCs w:val="0"/>
        </w:rPr>
        <w:t xml:space="preserve">Categoria profissional:  </w:t>
      </w:r>
      <w:r w:rsidRPr="00516361">
        <w:t xml:space="preserve">: TECNÓLOGO </w:t>
      </w:r>
      <w:smartTag w:uri="urn:schemas-microsoft-com:office:smarttags" w:element="PersonName">
        <w:smartTagPr>
          <w:attr w:name="ProductID" w:val="EM PETRￓLEO E G￁S"/>
        </w:smartTagPr>
        <w:r w:rsidRPr="00516361">
          <w:t>EM PETRÓLEO E GÁS</w:t>
        </w:r>
      </w:smartTag>
      <w:r w:rsidRPr="00516361">
        <w:rPr>
          <w:b w:val="0"/>
          <w:bCs w:val="0"/>
        </w:rPr>
        <w:t xml:space="preserve"> </w:t>
      </w:r>
    </w:p>
    <w:p w:rsidR="002B59F3" w:rsidRPr="00516361" w:rsidRDefault="00FA7C6B" w:rsidP="00623AB9">
      <w:pPr>
        <w:tabs>
          <w:tab w:val="left" w:pos="426"/>
        </w:tabs>
        <w:rPr>
          <w:b w:val="0"/>
          <w:bCs w:val="0"/>
        </w:rPr>
      </w:pPr>
      <w:r w:rsidRPr="00FA7C6B">
        <w:rPr>
          <w:bCs w:val="0"/>
        </w:rPr>
        <w:t>2 -</w:t>
      </w:r>
      <w:r>
        <w:rPr>
          <w:b w:val="0"/>
          <w:bCs w:val="0"/>
        </w:rPr>
        <w:t xml:space="preserve"> </w:t>
      </w:r>
      <w:r w:rsidR="002B59F3" w:rsidRPr="00516361">
        <w:t xml:space="preserve">Descrição sintética: </w:t>
      </w:r>
      <w:r w:rsidR="002B59F3" w:rsidRPr="00516361">
        <w:rPr>
          <w:b w:val="0"/>
          <w:bCs w:val="0"/>
        </w:rPr>
        <w:t xml:space="preserve">compreende os cargos que se destinam a auxiliar a interface entre a Administração Pública e as Empresas Privadas ligadas as atividades de Petróleo e Gás, acompanhando o desenvolvimentos de  projetos . </w:t>
      </w:r>
    </w:p>
    <w:p w:rsidR="002B59F3" w:rsidRPr="00516361" w:rsidRDefault="002B59F3" w:rsidP="00623AB9">
      <w:pPr>
        <w:rPr>
          <w:b w:val="0"/>
          <w:bCs w:val="0"/>
        </w:rPr>
      </w:pPr>
      <w:r w:rsidRPr="00516361">
        <w:rPr>
          <w:b w:val="0"/>
          <w:bCs w:val="0"/>
        </w:rPr>
        <w:t> </w:t>
      </w:r>
    </w:p>
    <w:p w:rsidR="002B59F3" w:rsidRPr="00516361" w:rsidRDefault="002B59F3" w:rsidP="00623AB9">
      <w:pPr>
        <w:numPr>
          <w:ilvl w:val="0"/>
          <w:numId w:val="259"/>
        </w:numPr>
        <w:spacing w:before="100" w:beforeAutospacing="1" w:after="100" w:afterAutospacing="1"/>
        <w:ind w:left="0" w:firstLine="0"/>
        <w:rPr>
          <w:b w:val="0"/>
          <w:bCs w:val="0"/>
        </w:rPr>
      </w:pPr>
      <w:r w:rsidRPr="00516361">
        <w:t>Atribuições típicas:</w:t>
      </w:r>
      <w:r w:rsidRPr="00516361">
        <w:rPr>
          <w:b w:val="0"/>
          <w:bCs w:val="0"/>
        </w:rPr>
        <w:t xml:space="preserve"> </w:t>
      </w:r>
    </w:p>
    <w:p w:rsidR="002B59F3" w:rsidRPr="00516361" w:rsidRDefault="00FA7C6B" w:rsidP="00A759BD">
      <w:pPr>
        <w:jc w:val="both"/>
        <w:rPr>
          <w:b w:val="0"/>
          <w:bCs w:val="0"/>
        </w:rPr>
      </w:pPr>
      <w:r>
        <w:rPr>
          <w:b w:val="0"/>
          <w:bCs w:val="0"/>
        </w:rPr>
        <w:t xml:space="preserve">- </w:t>
      </w:r>
      <w:r w:rsidR="002B59F3" w:rsidRPr="00516361">
        <w:rPr>
          <w:b w:val="0"/>
          <w:bCs w:val="0"/>
        </w:rPr>
        <w:t xml:space="preserve">promover a racionalização de parâmetros técnicos e econômicos, visando o bom entendimento entre a iniciativa pública e a privada nas atividades petrolíferas; </w:t>
      </w:r>
    </w:p>
    <w:p w:rsidR="002B59F3" w:rsidRPr="00516361" w:rsidRDefault="00FA7C6B" w:rsidP="00A759BD">
      <w:pPr>
        <w:jc w:val="both"/>
        <w:rPr>
          <w:b w:val="0"/>
          <w:bCs w:val="0"/>
        </w:rPr>
      </w:pPr>
      <w:r>
        <w:rPr>
          <w:b w:val="0"/>
          <w:bCs w:val="0"/>
        </w:rPr>
        <w:t xml:space="preserve">- </w:t>
      </w:r>
      <w:r w:rsidR="002B59F3" w:rsidRPr="00516361">
        <w:rPr>
          <w:b w:val="0"/>
          <w:bCs w:val="0"/>
        </w:rPr>
        <w:t xml:space="preserve">coordenar projetos de desenvolvimento econômico na área produtiva de petróleo; </w:t>
      </w:r>
    </w:p>
    <w:p w:rsidR="002B59F3" w:rsidRPr="00516361" w:rsidRDefault="00FA7C6B" w:rsidP="00A759BD">
      <w:pPr>
        <w:jc w:val="both"/>
        <w:rPr>
          <w:b w:val="0"/>
          <w:bCs w:val="0"/>
        </w:rPr>
      </w:pPr>
      <w:r>
        <w:rPr>
          <w:b w:val="0"/>
          <w:bCs w:val="0"/>
        </w:rPr>
        <w:t>- i</w:t>
      </w:r>
      <w:r w:rsidR="002B59F3" w:rsidRPr="00516361">
        <w:rPr>
          <w:b w:val="0"/>
          <w:bCs w:val="0"/>
        </w:rPr>
        <w:t xml:space="preserve">mplementar sistema de qualidade, saúde, meio ambiente , segurança e responsabilidade social; </w:t>
      </w:r>
    </w:p>
    <w:p w:rsidR="002B59F3" w:rsidRPr="00516361" w:rsidRDefault="00FA7C6B" w:rsidP="00A759BD">
      <w:pPr>
        <w:jc w:val="both"/>
        <w:rPr>
          <w:b w:val="0"/>
          <w:bCs w:val="0"/>
        </w:rPr>
      </w:pPr>
      <w:r>
        <w:rPr>
          <w:b w:val="0"/>
          <w:bCs w:val="0"/>
        </w:rPr>
        <w:t xml:space="preserve">- </w:t>
      </w:r>
      <w:r w:rsidR="002B59F3" w:rsidRPr="00516361">
        <w:rPr>
          <w:b w:val="0"/>
          <w:bCs w:val="0"/>
        </w:rPr>
        <w:t xml:space="preserve">coordenar projetos de logística; </w:t>
      </w:r>
    </w:p>
    <w:p w:rsidR="002B59F3" w:rsidRPr="00516361" w:rsidRDefault="00FA7C6B" w:rsidP="00A759BD">
      <w:pPr>
        <w:jc w:val="both"/>
        <w:rPr>
          <w:b w:val="0"/>
          <w:bCs w:val="0"/>
        </w:rPr>
      </w:pPr>
      <w:r>
        <w:rPr>
          <w:b w:val="0"/>
          <w:bCs w:val="0"/>
        </w:rPr>
        <w:t xml:space="preserve">- </w:t>
      </w:r>
      <w:r w:rsidR="002B59F3" w:rsidRPr="00516361">
        <w:rPr>
          <w:b w:val="0"/>
          <w:bCs w:val="0"/>
        </w:rPr>
        <w:t xml:space="preserve">assessorar projetos  ligados ao setor petróleo e gás; </w:t>
      </w:r>
    </w:p>
    <w:p w:rsidR="002B59F3" w:rsidRPr="00516361" w:rsidRDefault="00FA7C6B" w:rsidP="00A759BD">
      <w:pPr>
        <w:jc w:val="both"/>
        <w:rPr>
          <w:b w:val="0"/>
          <w:bCs w:val="0"/>
        </w:rPr>
      </w:pPr>
      <w:r>
        <w:rPr>
          <w:b w:val="0"/>
          <w:bCs w:val="0"/>
        </w:rPr>
        <w:t xml:space="preserve">- </w:t>
      </w:r>
      <w:r w:rsidR="002B59F3" w:rsidRPr="00516361">
        <w:rPr>
          <w:b w:val="0"/>
          <w:bCs w:val="0"/>
        </w:rPr>
        <w:t xml:space="preserve">executar outras tarefas correlatas. </w:t>
      </w:r>
    </w:p>
    <w:p w:rsidR="002B59F3" w:rsidRPr="00516361" w:rsidRDefault="002B59F3" w:rsidP="00A759BD">
      <w:pPr>
        <w:jc w:val="both"/>
        <w:rPr>
          <w:b w:val="0"/>
          <w:bCs w:val="0"/>
        </w:rPr>
      </w:pPr>
      <w:r w:rsidRPr="00516361">
        <w:rPr>
          <w:b w:val="0"/>
          <w:bCs w:val="0"/>
        </w:rPr>
        <w:t> </w:t>
      </w:r>
    </w:p>
    <w:p w:rsidR="002B59F3" w:rsidRPr="00516361" w:rsidRDefault="002B59F3" w:rsidP="00623AB9">
      <w:pPr>
        <w:numPr>
          <w:ilvl w:val="0"/>
          <w:numId w:val="260"/>
        </w:numPr>
        <w:spacing w:before="100" w:beforeAutospacing="1" w:after="100" w:afterAutospacing="1"/>
        <w:ind w:left="0" w:firstLine="0"/>
        <w:rPr>
          <w:b w:val="0"/>
          <w:bCs w:val="0"/>
        </w:rPr>
      </w:pPr>
      <w:r w:rsidRPr="00516361">
        <w:t>Requisitos para provimento:</w:t>
      </w:r>
      <w:r w:rsidRPr="00516361">
        <w:rPr>
          <w:b w:val="0"/>
          <w:bCs w:val="0"/>
        </w:rPr>
        <w:t xml:space="preserve"> </w:t>
      </w:r>
    </w:p>
    <w:p w:rsidR="00623AB9" w:rsidRDefault="002B59F3" w:rsidP="00623AB9">
      <w:pPr>
        <w:numPr>
          <w:ilvl w:val="0"/>
          <w:numId w:val="261"/>
        </w:numPr>
        <w:spacing w:before="100" w:beforeAutospacing="1" w:after="100" w:afterAutospacing="1"/>
        <w:ind w:firstLine="0"/>
        <w:rPr>
          <w:b w:val="0"/>
          <w:bCs w:val="0"/>
        </w:rPr>
      </w:pPr>
      <w:r w:rsidRPr="00516361">
        <w:t>Instrução –</w:t>
      </w:r>
      <w:r w:rsidRPr="00516361">
        <w:rPr>
          <w:b w:val="0"/>
          <w:bCs w:val="0"/>
        </w:rPr>
        <w:t xml:space="preserve"> Curso superior de Tecnólogo em Petróleo e Gás. </w:t>
      </w:r>
    </w:p>
    <w:p w:rsidR="00623AB9" w:rsidRDefault="00623AB9" w:rsidP="00623AB9">
      <w:pPr>
        <w:spacing w:before="100" w:beforeAutospacing="1" w:after="100" w:afterAutospacing="1"/>
        <w:ind w:left="360"/>
        <w:rPr>
          <w:b w:val="0"/>
          <w:bCs w:val="0"/>
        </w:rPr>
      </w:pPr>
    </w:p>
    <w:p w:rsidR="002B59F3" w:rsidRPr="00516361" w:rsidRDefault="00FA7C6B" w:rsidP="00623AB9">
      <w:pPr>
        <w:tabs>
          <w:tab w:val="left" w:pos="540"/>
        </w:tabs>
        <w:spacing w:before="100" w:beforeAutospacing="1" w:after="100" w:afterAutospacing="1"/>
        <w:rPr>
          <w:b w:val="0"/>
          <w:bCs w:val="0"/>
        </w:rPr>
      </w:pPr>
      <w:r w:rsidRPr="00A52952">
        <w:rPr>
          <w:bCs w:val="0"/>
        </w:rPr>
        <w:t>5 -</w:t>
      </w:r>
      <w:r>
        <w:rPr>
          <w:b w:val="0"/>
          <w:bCs w:val="0"/>
        </w:rPr>
        <w:t xml:space="preserve"> </w:t>
      </w:r>
      <w:r w:rsidR="002B59F3" w:rsidRPr="00516361">
        <w:t>Recrutamento:</w:t>
      </w:r>
      <w:r w:rsidR="002B59F3" w:rsidRPr="00516361">
        <w:rPr>
          <w:b w:val="0"/>
          <w:bCs w:val="0"/>
        </w:rPr>
        <w:t xml:space="preserve"> </w:t>
      </w:r>
    </w:p>
    <w:p w:rsidR="002B59F3" w:rsidRPr="00516361" w:rsidRDefault="002B59F3" w:rsidP="00623AB9">
      <w:pPr>
        <w:numPr>
          <w:ilvl w:val="0"/>
          <w:numId w:val="262"/>
        </w:numPr>
        <w:spacing w:before="100" w:beforeAutospacing="1" w:after="100" w:afterAutospacing="1"/>
        <w:ind w:left="360" w:firstLine="0"/>
        <w:rPr>
          <w:b w:val="0"/>
          <w:bCs w:val="0"/>
        </w:rPr>
      </w:pPr>
      <w:r w:rsidRPr="00516361">
        <w:t xml:space="preserve">Externo – </w:t>
      </w:r>
      <w:r w:rsidRPr="00516361">
        <w:rPr>
          <w:b w:val="0"/>
          <w:bCs w:val="0"/>
        </w:rPr>
        <w:t xml:space="preserve">no mercado de trabalho, mediante concurso público para a classe. </w:t>
      </w:r>
    </w:p>
    <w:p w:rsidR="00A52952" w:rsidRPr="00483080" w:rsidRDefault="00A52952" w:rsidP="00623AB9">
      <w:pPr>
        <w:tabs>
          <w:tab w:val="left" w:pos="142"/>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A52952" w:rsidRPr="006C35F6" w:rsidRDefault="00A52952" w:rsidP="00A759BD">
      <w:pPr>
        <w:numPr>
          <w:ilvl w:val="0"/>
          <w:numId w:val="5"/>
        </w:numPr>
        <w:tabs>
          <w:tab w:val="left" w:pos="284"/>
          <w:tab w:val="left" w:pos="426"/>
        </w:tabs>
        <w:ind w:left="360" w:right="-1" w:hanging="7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284"/>
          <w:tab w:val="left" w:pos="426"/>
        </w:tabs>
        <w:ind w:left="360" w:right="-1" w:hanging="7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284"/>
          <w:tab w:val="left" w:pos="426"/>
          <w:tab w:val="left" w:pos="851"/>
        </w:tabs>
        <w:ind w:left="360" w:right="-1" w:hanging="76"/>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284"/>
          <w:tab w:val="left" w:pos="426"/>
        </w:tabs>
        <w:ind w:left="360" w:right="-1" w:hanging="76"/>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360" w:right="-1" w:hanging="76"/>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360" w:right="-1" w:hanging="76"/>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360" w:right="-1" w:hanging="76"/>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2B59F3">
      <w:pPr>
        <w:spacing w:after="240"/>
        <w:jc w:val="center"/>
        <w:rPr>
          <w:b w:val="0"/>
          <w:sz w:val="40"/>
          <w:szCs w:val="40"/>
        </w:rPr>
      </w:pPr>
    </w:p>
    <w:p w:rsidR="002B59F3" w:rsidRDefault="002B59F3" w:rsidP="002B59F3">
      <w:pPr>
        <w:spacing w:after="240"/>
        <w:jc w:val="center"/>
        <w:rPr>
          <w:b w:val="0"/>
          <w:sz w:val="40"/>
          <w:szCs w:val="40"/>
        </w:rPr>
      </w:pPr>
    </w:p>
    <w:p w:rsidR="002B59F3" w:rsidRDefault="002B59F3" w:rsidP="002B59F3">
      <w:pPr>
        <w:spacing w:after="240"/>
        <w:jc w:val="center"/>
        <w:rPr>
          <w:b w:val="0"/>
          <w:sz w:val="40"/>
          <w:szCs w:val="40"/>
        </w:rPr>
      </w:pPr>
    </w:p>
    <w:p w:rsidR="002B59F3" w:rsidRDefault="002B59F3" w:rsidP="002B59F3">
      <w:pPr>
        <w:spacing w:after="240"/>
        <w:jc w:val="center"/>
        <w:rPr>
          <w:b w:val="0"/>
          <w:sz w:val="40"/>
          <w:szCs w:val="40"/>
        </w:rPr>
      </w:pPr>
    </w:p>
    <w:p w:rsidR="002B59F3" w:rsidRDefault="002B59F3" w:rsidP="002B59F3">
      <w:pPr>
        <w:spacing w:after="240"/>
        <w:jc w:val="center"/>
        <w:rPr>
          <w:b w:val="0"/>
          <w:sz w:val="40"/>
          <w:szCs w:val="40"/>
        </w:rPr>
      </w:pPr>
    </w:p>
    <w:p w:rsidR="002B59F3" w:rsidRDefault="002B59F3" w:rsidP="002B59F3">
      <w:pPr>
        <w:spacing w:after="240"/>
        <w:jc w:val="center"/>
        <w:rPr>
          <w:b w:val="0"/>
          <w:sz w:val="40"/>
          <w:szCs w:val="40"/>
        </w:rPr>
      </w:pPr>
    </w:p>
    <w:p w:rsidR="002B59F3" w:rsidRDefault="002B59F3" w:rsidP="00860F5E">
      <w:pPr>
        <w:spacing w:after="240"/>
        <w:jc w:val="center"/>
        <w:rPr>
          <w:b w:val="0"/>
          <w:sz w:val="40"/>
          <w:szCs w:val="40"/>
        </w:rPr>
      </w:pPr>
    </w:p>
    <w:p w:rsidR="002B59F3" w:rsidRDefault="002B59F3" w:rsidP="00860F5E">
      <w:pPr>
        <w:spacing w:after="240"/>
        <w:jc w:val="center"/>
        <w:rPr>
          <w:b w:val="0"/>
          <w:sz w:val="40"/>
          <w:szCs w:val="40"/>
        </w:rPr>
      </w:pPr>
    </w:p>
    <w:p w:rsidR="002B59F3" w:rsidRDefault="002B59F3" w:rsidP="00860F5E">
      <w:pPr>
        <w:spacing w:after="240"/>
        <w:jc w:val="center"/>
        <w:rPr>
          <w:b w:val="0"/>
          <w:sz w:val="40"/>
          <w:szCs w:val="40"/>
        </w:rPr>
      </w:pPr>
    </w:p>
    <w:p w:rsidR="002B59F3" w:rsidRDefault="002B59F3" w:rsidP="00860F5E">
      <w:pPr>
        <w:spacing w:after="240"/>
        <w:jc w:val="center"/>
        <w:rPr>
          <w:b w:val="0"/>
          <w:sz w:val="40"/>
          <w:szCs w:val="40"/>
        </w:rPr>
      </w:pPr>
    </w:p>
    <w:p w:rsidR="00860F5E" w:rsidRPr="00E90E73" w:rsidRDefault="00860F5E" w:rsidP="00860F5E">
      <w:pPr>
        <w:spacing w:after="240"/>
        <w:jc w:val="center"/>
        <w:rPr>
          <w:b w:val="0"/>
          <w:sz w:val="40"/>
          <w:szCs w:val="40"/>
        </w:rPr>
      </w:pPr>
      <w:r>
        <w:rPr>
          <w:b w:val="0"/>
          <w:sz w:val="40"/>
          <w:szCs w:val="40"/>
        </w:rPr>
        <w:t xml:space="preserve">7- </w:t>
      </w:r>
      <w:r w:rsidRPr="00E90E73">
        <w:rPr>
          <w:b w:val="0"/>
          <w:sz w:val="40"/>
          <w:szCs w:val="40"/>
        </w:rPr>
        <w:t>SUPERIOR I</w:t>
      </w:r>
      <w:r>
        <w:rPr>
          <w:b w:val="0"/>
          <w:sz w:val="40"/>
          <w:szCs w:val="40"/>
        </w:rPr>
        <w:t>I</w:t>
      </w:r>
    </w:p>
    <w:p w:rsidR="00860F5E" w:rsidRDefault="00860F5E" w:rsidP="00860F5E">
      <w:pPr>
        <w:spacing w:after="240"/>
        <w:jc w:val="center"/>
        <w:rPr>
          <w:b w:val="0"/>
        </w:rPr>
      </w:pPr>
    </w:p>
    <w:p w:rsidR="00860F5E" w:rsidRDefault="00860F5E" w:rsidP="00860F5E">
      <w:pPr>
        <w:spacing w:after="240"/>
        <w:jc w:val="center"/>
        <w:rPr>
          <w:b w:val="0"/>
        </w:rPr>
      </w:pPr>
    </w:p>
    <w:p w:rsidR="00860F5E" w:rsidRDefault="00860F5E" w:rsidP="00860F5E">
      <w:pPr>
        <w:spacing w:after="240"/>
        <w:jc w:val="center"/>
        <w:rPr>
          <w:b w:val="0"/>
        </w:rPr>
      </w:pPr>
    </w:p>
    <w:p w:rsidR="00860F5E" w:rsidRDefault="00860F5E" w:rsidP="00860F5E">
      <w:pPr>
        <w:spacing w:after="240"/>
        <w:jc w:val="center"/>
        <w:rPr>
          <w:b w:val="0"/>
        </w:rPr>
      </w:pPr>
    </w:p>
    <w:p w:rsidR="00860F5E" w:rsidRDefault="00860F5E"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FA7C6B" w:rsidRDefault="00FA7C6B" w:rsidP="00860F5E">
      <w:pPr>
        <w:spacing w:after="240"/>
        <w:jc w:val="center"/>
        <w:rPr>
          <w:b w:val="0"/>
        </w:rPr>
      </w:pPr>
    </w:p>
    <w:p w:rsidR="00FA7C6B" w:rsidRDefault="00FA7C6B" w:rsidP="00860F5E">
      <w:pPr>
        <w:spacing w:after="240"/>
        <w:jc w:val="center"/>
        <w:rPr>
          <w:b w:val="0"/>
        </w:rPr>
      </w:pPr>
    </w:p>
    <w:p w:rsidR="00FA7C6B" w:rsidRDefault="00FA7C6B" w:rsidP="00860F5E">
      <w:pPr>
        <w:spacing w:after="240"/>
        <w:jc w:val="center"/>
        <w:rPr>
          <w:b w:val="0"/>
        </w:rPr>
      </w:pPr>
    </w:p>
    <w:p w:rsidR="00FA7C6B" w:rsidRDefault="00FA7C6B" w:rsidP="00860F5E">
      <w:pPr>
        <w:spacing w:after="240"/>
        <w:jc w:val="center"/>
        <w:rPr>
          <w:b w:val="0"/>
        </w:rPr>
      </w:pPr>
    </w:p>
    <w:p w:rsidR="00FA7C6B" w:rsidRDefault="00FA7C6B" w:rsidP="00860F5E">
      <w:pPr>
        <w:spacing w:after="240"/>
        <w:jc w:val="center"/>
        <w:rPr>
          <w:b w:val="0"/>
        </w:rPr>
      </w:pPr>
    </w:p>
    <w:p w:rsidR="00A52952" w:rsidRDefault="00A52952" w:rsidP="00860F5E">
      <w:pPr>
        <w:spacing w:after="240"/>
        <w:jc w:val="center"/>
        <w:rPr>
          <w:b w:val="0"/>
        </w:rPr>
      </w:pPr>
    </w:p>
    <w:p w:rsidR="0058343B" w:rsidRPr="00687B40" w:rsidRDefault="0058343B" w:rsidP="0058343B">
      <w:pPr>
        <w:rPr>
          <w:bCs w:val="0"/>
        </w:rPr>
      </w:pPr>
      <w:r>
        <w:rPr>
          <w:bCs w:val="0"/>
        </w:rPr>
        <w:lastRenderedPageBreak/>
        <w:t>1</w:t>
      </w:r>
      <w:r w:rsidRPr="00687B40">
        <w:rPr>
          <w:bCs w:val="0"/>
        </w:rPr>
        <w:t>. Categoria profissional:  ADMINISTRADOR</w:t>
      </w:r>
    </w:p>
    <w:p w:rsidR="0058343B" w:rsidRDefault="0058343B" w:rsidP="0058343B"/>
    <w:p w:rsidR="0058343B" w:rsidRPr="00687B40" w:rsidRDefault="0058343B" w:rsidP="0058343B">
      <w:pPr>
        <w:rPr>
          <w:b w:val="0"/>
          <w:bCs w:val="0"/>
        </w:rPr>
      </w:pPr>
      <w:r w:rsidRPr="00687B40">
        <w:rPr>
          <w:bCs w:val="0"/>
        </w:rPr>
        <w:t>2. Descrição sintética:</w:t>
      </w:r>
      <w:r>
        <w:t xml:space="preserve"> </w:t>
      </w:r>
      <w:r w:rsidRPr="00687B40">
        <w:rPr>
          <w:b w:val="0"/>
          <w:bCs w:val="0"/>
        </w:rPr>
        <w:t>compreende os cargos que se destinam a conceber e executar análises organizacionais e formular medidas objetivando a otimização do desempenho administrativo da Prefeitura.</w:t>
      </w:r>
    </w:p>
    <w:p w:rsidR="0058343B" w:rsidRDefault="0058343B" w:rsidP="0058343B"/>
    <w:p w:rsidR="0058343B" w:rsidRPr="00687B40" w:rsidRDefault="0058343B" w:rsidP="0058343B">
      <w:pPr>
        <w:rPr>
          <w:bCs w:val="0"/>
        </w:rPr>
      </w:pPr>
      <w:r w:rsidRPr="00687B40">
        <w:rPr>
          <w:bCs w:val="0"/>
        </w:rPr>
        <w:t>3. Atribuições típicas:</w:t>
      </w:r>
    </w:p>
    <w:p w:rsidR="0058343B" w:rsidRPr="00687B40" w:rsidRDefault="0058343B" w:rsidP="0058343B">
      <w:pPr>
        <w:widowControl w:val="0"/>
        <w:numPr>
          <w:ilvl w:val="0"/>
          <w:numId w:val="38"/>
        </w:numPr>
        <w:ind w:left="284" w:hanging="284"/>
        <w:jc w:val="both"/>
        <w:rPr>
          <w:b w:val="0"/>
          <w:bCs w:val="0"/>
        </w:rPr>
      </w:pPr>
      <w:r w:rsidRPr="00687B40">
        <w:rPr>
          <w:b w:val="0"/>
          <w:bCs w:val="0"/>
        </w:rPr>
        <w:t>apoiar tecnicamente projetos e atividades desenvolvidos em quaisquer unidades organizacionais, planejando, programando, coordenando, controlando, avaliando resultados e informando decisões, para aperfeiçoar a qualidade do processo gerencial da Prefeitura;</w:t>
      </w:r>
    </w:p>
    <w:p w:rsidR="0058343B" w:rsidRPr="00687B40" w:rsidRDefault="0058343B" w:rsidP="0058343B">
      <w:pPr>
        <w:widowControl w:val="0"/>
        <w:numPr>
          <w:ilvl w:val="0"/>
          <w:numId w:val="38"/>
        </w:numPr>
        <w:ind w:left="284" w:hanging="284"/>
        <w:jc w:val="both"/>
        <w:rPr>
          <w:b w:val="0"/>
          <w:bCs w:val="0"/>
        </w:rPr>
      </w:pPr>
      <w:r w:rsidRPr="00687B40">
        <w:rPr>
          <w:b w:val="0"/>
          <w:bCs w:val="0"/>
        </w:rPr>
        <w:t>participar da análise e acompanhamento do orçamento e de sua execução físico-financeira, efetuando comparações entre as metas programadas e os resultados atingidos, desenvolvendo e aplicando critérios, normas e instrumentos de avaliação;</w:t>
      </w:r>
    </w:p>
    <w:p w:rsidR="0058343B" w:rsidRPr="00687B40" w:rsidRDefault="0058343B" w:rsidP="0058343B">
      <w:pPr>
        <w:widowControl w:val="0"/>
        <w:numPr>
          <w:ilvl w:val="0"/>
          <w:numId w:val="38"/>
        </w:numPr>
        <w:ind w:left="284" w:hanging="284"/>
        <w:jc w:val="both"/>
        <w:rPr>
          <w:b w:val="0"/>
          <w:bCs w:val="0"/>
        </w:rPr>
      </w:pPr>
      <w:r w:rsidRPr="00687B40">
        <w:rPr>
          <w:b w:val="0"/>
          <w:bCs w:val="0"/>
        </w:rPr>
        <w:t>propor, executar e supervisionar análises e estudos técnicos, realizando pesquisas, entrevistas, observação local, utilizando organogramas, fluxogramas e outros recursos, para implantação ou aperfeiçoamento de sistemas, métodos, instrumentos, rotinas e procedimentos administrativos;</w:t>
      </w:r>
    </w:p>
    <w:p w:rsidR="0058343B" w:rsidRPr="00687B40" w:rsidRDefault="0058343B" w:rsidP="0058343B">
      <w:pPr>
        <w:widowControl w:val="0"/>
        <w:numPr>
          <w:ilvl w:val="0"/>
          <w:numId w:val="38"/>
        </w:numPr>
        <w:ind w:left="284" w:hanging="284"/>
        <w:jc w:val="both"/>
        <w:rPr>
          <w:b w:val="0"/>
          <w:bCs w:val="0"/>
        </w:rPr>
      </w:pPr>
      <w:r w:rsidRPr="00687B40">
        <w:rPr>
          <w:b w:val="0"/>
          <w:bCs w:val="0"/>
        </w:rPr>
        <w:t>elaborar, rever, implantar e avaliar, regularmente, instruções, formulários e manuais de procedimentos, coletando e analisando informações, para racionalização e atualização de normas e procedimentos;</w:t>
      </w:r>
    </w:p>
    <w:p w:rsidR="0058343B" w:rsidRPr="00687B40" w:rsidRDefault="0058343B" w:rsidP="0058343B">
      <w:pPr>
        <w:widowControl w:val="0"/>
        <w:numPr>
          <w:ilvl w:val="0"/>
          <w:numId w:val="38"/>
        </w:numPr>
        <w:ind w:left="284" w:hanging="284"/>
        <w:jc w:val="both"/>
        <w:rPr>
          <w:b w:val="0"/>
          <w:bCs w:val="0"/>
        </w:rPr>
      </w:pPr>
      <w:r w:rsidRPr="00687B40">
        <w:rPr>
          <w:b w:val="0"/>
          <w:bCs w:val="0"/>
        </w:rPr>
        <w:t>elaborar critérios e normas de padronização, especificação, compra, guarda, estocagem, controle e alienação, baseando-se em levantamentos e estudos, para a correta administração do sistema de materiais;</w:t>
      </w:r>
    </w:p>
    <w:p w:rsidR="0058343B" w:rsidRPr="00687B40" w:rsidRDefault="0058343B" w:rsidP="0058343B">
      <w:pPr>
        <w:widowControl w:val="0"/>
        <w:numPr>
          <w:ilvl w:val="0"/>
          <w:numId w:val="38"/>
        </w:numPr>
        <w:ind w:left="284" w:hanging="284"/>
        <w:jc w:val="both"/>
        <w:rPr>
          <w:b w:val="0"/>
          <w:bCs w:val="0"/>
        </w:rPr>
      </w:pPr>
      <w:r w:rsidRPr="00687B40">
        <w:rPr>
          <w:b w:val="0"/>
          <w:bCs w:val="0"/>
        </w:rPr>
        <w:t>elaborar e aplicar critérios, planos, normas e instrumentos para recrutamento, seleção, treinamento e demais aspectos da administração de pessoal, dando orientação técnica, acompanhando, coletando e analisando dados, redefinindo metodologias, elaborando formulários, instruções e manuais de procedimentos, participando de comissões, ministrando aulas e palestras a fim de contribuir para o desenvolvimento qualitativo dos recursos humanos da Prefeitura;</w:t>
      </w:r>
    </w:p>
    <w:p w:rsidR="0058343B" w:rsidRPr="00687B40" w:rsidRDefault="0058343B" w:rsidP="0058343B">
      <w:pPr>
        <w:widowControl w:val="0"/>
        <w:numPr>
          <w:ilvl w:val="0"/>
          <w:numId w:val="38"/>
        </w:numPr>
        <w:ind w:left="284" w:hanging="284"/>
        <w:jc w:val="both"/>
        <w:rPr>
          <w:b w:val="0"/>
          <w:bCs w:val="0"/>
        </w:rPr>
      </w:pPr>
      <w:r w:rsidRPr="00687B40">
        <w:rPr>
          <w:b w:val="0"/>
          <w:bCs w:val="0"/>
        </w:rPr>
        <w:t>elaborar pareceres, informes técnicos e relatórios, realizando pesquisas, entrevistas, fazendo observações e sugerindo medidas para implantação, desenvolvimento e aperfeiçoamento de atividades em sua área de atuação;</w:t>
      </w:r>
    </w:p>
    <w:p w:rsidR="0058343B" w:rsidRPr="00687B40" w:rsidRDefault="0058343B" w:rsidP="0058343B">
      <w:pPr>
        <w:widowControl w:val="0"/>
        <w:numPr>
          <w:ilvl w:val="0"/>
          <w:numId w:val="38"/>
        </w:numPr>
        <w:ind w:left="284" w:hanging="284"/>
        <w:jc w:val="both"/>
        <w:rPr>
          <w:b w:val="0"/>
          <w:bCs w:val="0"/>
        </w:rPr>
      </w:pPr>
      <w:r w:rsidRPr="00687B40">
        <w:rPr>
          <w:b w:val="0"/>
          <w:bCs w:val="0"/>
        </w:rPr>
        <w:t>participar das atividades administrativas, de controle e de apoio referentes à sua área de atuação;</w:t>
      </w:r>
    </w:p>
    <w:p w:rsidR="0058343B" w:rsidRPr="00687B40" w:rsidRDefault="0058343B" w:rsidP="0058343B">
      <w:pPr>
        <w:widowControl w:val="0"/>
        <w:numPr>
          <w:ilvl w:val="0"/>
          <w:numId w:val="38"/>
        </w:numPr>
        <w:ind w:left="284" w:hanging="284"/>
        <w:jc w:val="both"/>
        <w:rPr>
          <w:b w:val="0"/>
          <w:bCs w:val="0"/>
        </w:rPr>
      </w:pPr>
      <w:r w:rsidRPr="00687B40">
        <w:rPr>
          <w:b w:val="0"/>
          <w:bCs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58343B" w:rsidRPr="00687B40" w:rsidRDefault="0058343B" w:rsidP="0058343B">
      <w:pPr>
        <w:widowControl w:val="0"/>
        <w:numPr>
          <w:ilvl w:val="0"/>
          <w:numId w:val="38"/>
        </w:numPr>
        <w:ind w:left="284" w:hanging="284"/>
        <w:jc w:val="both"/>
        <w:rPr>
          <w:b w:val="0"/>
          <w:bCs w:val="0"/>
        </w:rPr>
      </w:pPr>
      <w:r w:rsidRPr="00687B40">
        <w:rPr>
          <w:b w:val="0"/>
          <w:bCs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58343B" w:rsidRPr="00687B40" w:rsidRDefault="0058343B" w:rsidP="0058343B">
      <w:pPr>
        <w:widowControl w:val="0"/>
        <w:numPr>
          <w:ilvl w:val="0"/>
          <w:numId w:val="38"/>
        </w:numPr>
        <w:ind w:left="284" w:hanging="284"/>
        <w:jc w:val="both"/>
        <w:rPr>
          <w:b w:val="0"/>
          <w:bCs w:val="0"/>
        </w:rPr>
      </w:pPr>
      <w:r w:rsidRPr="00687B40">
        <w:rPr>
          <w:b w:val="0"/>
          <w:bCs w:val="0"/>
        </w:rPr>
        <w:t>realizar outras atribuições compatíveis com sua especialização profissional.</w:t>
      </w:r>
    </w:p>
    <w:p w:rsidR="0058343B" w:rsidRPr="00687B40" w:rsidRDefault="0058343B" w:rsidP="0058343B">
      <w:pPr>
        <w:rPr>
          <w:b w:val="0"/>
          <w:bCs w:val="0"/>
        </w:rPr>
      </w:pPr>
    </w:p>
    <w:p w:rsidR="0058343B" w:rsidRDefault="0058343B" w:rsidP="0058343B">
      <w:pPr>
        <w:rPr>
          <w:b w:val="0"/>
        </w:rPr>
      </w:pPr>
      <w:r w:rsidRPr="00687B40">
        <w:rPr>
          <w:bCs w:val="0"/>
        </w:rPr>
        <w:t>4. Requisitos para provimento</w:t>
      </w:r>
      <w:r>
        <w:rPr>
          <w:b w:val="0"/>
        </w:rPr>
        <w:t>:</w:t>
      </w:r>
    </w:p>
    <w:p w:rsidR="0058343B" w:rsidRPr="00FA7C6B" w:rsidRDefault="0058343B" w:rsidP="00FA7C6B">
      <w:pPr>
        <w:widowControl w:val="0"/>
        <w:numPr>
          <w:ilvl w:val="0"/>
          <w:numId w:val="58"/>
        </w:numPr>
        <w:ind w:left="540" w:hanging="284"/>
        <w:jc w:val="both"/>
        <w:rPr>
          <w:b w:val="0"/>
        </w:rPr>
      </w:pPr>
      <w:r w:rsidRPr="00FA7C6B">
        <w:t xml:space="preserve">Instrução - </w:t>
      </w:r>
      <w:r w:rsidRPr="00FA7C6B">
        <w:rPr>
          <w:b w:val="0"/>
        </w:rPr>
        <w:t>curso de nível superior em Administração e registro no respectivo conselho de classe .</w:t>
      </w:r>
    </w:p>
    <w:p w:rsidR="00FA7C6B" w:rsidRPr="00FA7C6B" w:rsidRDefault="00FA7C6B" w:rsidP="00FA7C6B">
      <w:pPr>
        <w:widowControl w:val="0"/>
        <w:jc w:val="both"/>
        <w:rPr>
          <w:b w:val="0"/>
        </w:rPr>
      </w:pPr>
    </w:p>
    <w:p w:rsidR="00FA7C6B" w:rsidRDefault="00FA7C6B" w:rsidP="00FA7C6B">
      <w:pPr>
        <w:widowControl w:val="0"/>
        <w:jc w:val="both"/>
      </w:pPr>
    </w:p>
    <w:p w:rsidR="0058343B" w:rsidRPr="00687B40" w:rsidRDefault="0058343B" w:rsidP="0058343B">
      <w:pPr>
        <w:rPr>
          <w:bCs w:val="0"/>
        </w:rPr>
      </w:pPr>
      <w:r w:rsidRPr="00687B40">
        <w:rPr>
          <w:bCs w:val="0"/>
        </w:rPr>
        <w:t>5. Recrutamento:</w:t>
      </w:r>
    </w:p>
    <w:p w:rsidR="0058343B" w:rsidRDefault="00FA7C6B" w:rsidP="00623AB9">
      <w:pPr>
        <w:tabs>
          <w:tab w:val="left" w:pos="360"/>
          <w:tab w:val="left" w:pos="900"/>
        </w:tabs>
        <w:spacing w:after="240"/>
        <w:rPr>
          <w:b w:val="0"/>
        </w:rPr>
      </w:pPr>
      <w:r>
        <w:t xml:space="preserve"> </w:t>
      </w:r>
      <w:r w:rsidRPr="00FA7C6B">
        <w:rPr>
          <w:sz w:val="36"/>
          <w:szCs w:val="36"/>
        </w:rPr>
        <w:t xml:space="preserve">  </w:t>
      </w:r>
      <w:r w:rsidRPr="00FA7C6B">
        <w:rPr>
          <w:b w:val="0"/>
          <w:sz w:val="36"/>
          <w:szCs w:val="36"/>
        </w:rPr>
        <w:t>•</w:t>
      </w:r>
      <w:r>
        <w:rPr>
          <w:b w:val="0"/>
        </w:rPr>
        <w:t xml:space="preserve"> </w:t>
      </w:r>
      <w:r w:rsidR="0058343B" w:rsidRPr="00FA7C6B">
        <w:t>Externo-</w:t>
      </w:r>
      <w:r w:rsidR="0058343B">
        <w:t xml:space="preserve"> no mercado de trabalho, mediante concurso público</w:t>
      </w:r>
      <w:r>
        <w:t>.</w:t>
      </w:r>
    </w:p>
    <w:p w:rsidR="00A52952" w:rsidRPr="00483080" w:rsidRDefault="00A52952" w:rsidP="00A52952">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A52952" w:rsidRPr="006C35F6" w:rsidRDefault="00A52952" w:rsidP="00A759B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Pr="00BA0827" w:rsidRDefault="00F103AF" w:rsidP="00670970">
      <w:pPr>
        <w:numPr>
          <w:ilvl w:val="0"/>
          <w:numId w:val="255"/>
        </w:numPr>
        <w:spacing w:before="100" w:beforeAutospacing="1" w:after="100" w:afterAutospacing="1"/>
        <w:ind w:left="0" w:firstLine="0"/>
        <w:rPr>
          <w:b w:val="0"/>
          <w:bCs w:val="0"/>
        </w:rPr>
      </w:pPr>
      <w:r w:rsidRPr="00687B40">
        <w:rPr>
          <w:bCs w:val="0"/>
        </w:rPr>
        <w:lastRenderedPageBreak/>
        <w:t xml:space="preserve">Categoria profissional:  </w:t>
      </w:r>
      <w:r>
        <w:t>ANALISTA AMBIENTAL</w:t>
      </w:r>
    </w:p>
    <w:p w:rsidR="00F103AF" w:rsidRPr="00BA0827" w:rsidRDefault="00F103AF" w:rsidP="00F103AF">
      <w:pPr>
        <w:rPr>
          <w:b w:val="0"/>
          <w:bCs w:val="0"/>
        </w:rPr>
      </w:pPr>
      <w:r w:rsidRPr="00BA0827">
        <w:rPr>
          <w:b w:val="0"/>
          <w:bCs w:val="0"/>
        </w:rPr>
        <w:t> </w:t>
      </w:r>
      <w:r w:rsidRPr="00BA0827">
        <w:t>2- Descrição sintética:</w:t>
      </w:r>
      <w:r w:rsidRPr="00BA0827">
        <w:rPr>
          <w:b w:val="0"/>
          <w:bCs w:val="0"/>
        </w:rPr>
        <w:t xml:space="preserve"> compreende os cargos que se destinam a elaborar, supervisionar, avaliar e realizar estudos, projetos ou pesquisas relacionados a conservação, saneamento e melhoria do meio ambiente. </w:t>
      </w:r>
    </w:p>
    <w:p w:rsidR="00F103AF" w:rsidRPr="00BA0827" w:rsidRDefault="00F103AF" w:rsidP="00F103AF">
      <w:pPr>
        <w:spacing w:before="100" w:beforeAutospacing="1" w:after="100" w:afterAutospacing="1"/>
        <w:ind w:left="180" w:hanging="180"/>
        <w:rPr>
          <w:b w:val="0"/>
          <w:bCs w:val="0"/>
        </w:rPr>
      </w:pPr>
      <w:r w:rsidRPr="00BA0827">
        <w:t>3- Atribuições típicas:</w:t>
      </w:r>
    </w:p>
    <w:p w:rsidR="00F103AF" w:rsidRPr="00BA0827" w:rsidRDefault="00A759BD" w:rsidP="00A759BD">
      <w:pPr>
        <w:jc w:val="both"/>
        <w:rPr>
          <w:b w:val="0"/>
          <w:bCs w:val="0"/>
        </w:rPr>
      </w:pPr>
      <w:r>
        <w:rPr>
          <w:b w:val="0"/>
          <w:bCs w:val="0"/>
        </w:rPr>
        <w:t xml:space="preserve">- </w:t>
      </w:r>
      <w:r w:rsidR="00F103AF" w:rsidRPr="00BA0827">
        <w:rPr>
          <w:b w:val="0"/>
          <w:bCs w:val="0"/>
        </w:rPr>
        <w:t xml:space="preserve">supervisionar e avaliar a coleta de dados sobre o meio ambiente, orientando pesquisas e analisando seus resultados, para obtenção de informes atualizados; </w:t>
      </w:r>
    </w:p>
    <w:p w:rsidR="00F103AF" w:rsidRPr="00BA0827" w:rsidRDefault="00A759BD" w:rsidP="00A759BD">
      <w:pPr>
        <w:jc w:val="both"/>
        <w:rPr>
          <w:b w:val="0"/>
          <w:bCs w:val="0"/>
        </w:rPr>
      </w:pPr>
      <w:r>
        <w:rPr>
          <w:b w:val="0"/>
          <w:bCs w:val="0"/>
        </w:rPr>
        <w:t xml:space="preserve">- </w:t>
      </w:r>
      <w:r w:rsidR="00F103AF" w:rsidRPr="00BA0827">
        <w:rPr>
          <w:b w:val="0"/>
          <w:bCs w:val="0"/>
        </w:rPr>
        <w:t xml:space="preserve">participar dos estudos de elaboração ou revisão de legislação ou normas pertinentes a medidas de melhoria de proteção ambiental do Município, fixando parâmetros numéricos ou outros limites relacionados à emissão de gases, resíduos sólidos, efluentes líquidos, calor e outras formas de matéria ou energia que produzam a degradação ambiental; </w:t>
      </w:r>
    </w:p>
    <w:p w:rsidR="00F103AF" w:rsidRPr="00BA0827" w:rsidRDefault="00A759BD" w:rsidP="00A759BD">
      <w:pPr>
        <w:jc w:val="both"/>
        <w:rPr>
          <w:b w:val="0"/>
          <w:bCs w:val="0"/>
        </w:rPr>
      </w:pPr>
      <w:r>
        <w:rPr>
          <w:b w:val="0"/>
          <w:bCs w:val="0"/>
        </w:rPr>
        <w:t xml:space="preserve">- </w:t>
      </w:r>
      <w:r w:rsidR="00F103AF" w:rsidRPr="00BA0827">
        <w:rPr>
          <w:b w:val="0"/>
          <w:bCs w:val="0"/>
        </w:rPr>
        <w:t xml:space="preserve">elaborar estudos, de acordo com a sua área de atuação, visando a recuperação de áreas degradadas ou ameaçadas de degradação ambiental; </w:t>
      </w:r>
    </w:p>
    <w:p w:rsidR="00F103AF" w:rsidRPr="00BA0827" w:rsidRDefault="00A759BD" w:rsidP="00A759BD">
      <w:pPr>
        <w:jc w:val="both"/>
        <w:rPr>
          <w:b w:val="0"/>
          <w:bCs w:val="0"/>
        </w:rPr>
      </w:pPr>
      <w:r>
        <w:rPr>
          <w:b w:val="0"/>
          <w:bCs w:val="0"/>
        </w:rPr>
        <w:t xml:space="preserve">- </w:t>
      </w:r>
      <w:r w:rsidR="00F103AF" w:rsidRPr="00BA0827">
        <w:rPr>
          <w:b w:val="0"/>
          <w:bCs w:val="0"/>
        </w:rPr>
        <w:t xml:space="preserve">exercer ação fiscalizadora, observando as normas de proteção ambiental contidas em leis ou em regulamentos específicos; </w:t>
      </w:r>
    </w:p>
    <w:p w:rsidR="00F103AF" w:rsidRPr="00BA0827" w:rsidRDefault="00A759BD" w:rsidP="00A759BD">
      <w:pPr>
        <w:jc w:val="both"/>
        <w:rPr>
          <w:b w:val="0"/>
          <w:bCs w:val="0"/>
        </w:rPr>
      </w:pPr>
      <w:r>
        <w:rPr>
          <w:b w:val="0"/>
          <w:bCs w:val="0"/>
        </w:rPr>
        <w:t xml:space="preserve">- </w:t>
      </w:r>
      <w:r w:rsidR="00F103AF" w:rsidRPr="00BA0827">
        <w:rPr>
          <w:b w:val="0"/>
          <w:bCs w:val="0"/>
        </w:rPr>
        <w:t xml:space="preserve">inspecionar guias de trânsito de madeira, caibro, lenha, carvão, areia e qualquer outro produto extrativo, examinando-as à luz das leis e regulamentos que defendem o patrimônio florestal, para verificar a origem dos mesmos e apreendê-los, quando encontrados em situação irregular; </w:t>
      </w:r>
    </w:p>
    <w:p w:rsidR="00F103AF" w:rsidRPr="00BA0827" w:rsidRDefault="00A759BD" w:rsidP="00A759BD">
      <w:pPr>
        <w:jc w:val="both"/>
        <w:rPr>
          <w:b w:val="0"/>
          <w:bCs w:val="0"/>
        </w:rPr>
      </w:pPr>
      <w:r>
        <w:rPr>
          <w:b w:val="0"/>
          <w:bCs w:val="0"/>
        </w:rPr>
        <w:t xml:space="preserve">- </w:t>
      </w:r>
      <w:r w:rsidR="00F103AF" w:rsidRPr="00BA0827">
        <w:rPr>
          <w:b w:val="0"/>
          <w:bCs w:val="0"/>
        </w:rPr>
        <w:t xml:space="preserve">emitir pareceres em processos de concessão de licenças para localização e funcionamento de atividades real ou potencialmente poluidoras ou de exploração de recursos ambientais; </w:t>
      </w:r>
    </w:p>
    <w:p w:rsidR="00F103AF" w:rsidRPr="00BA0827" w:rsidRDefault="00A759BD" w:rsidP="00A759BD">
      <w:pPr>
        <w:jc w:val="both"/>
        <w:rPr>
          <w:b w:val="0"/>
          <w:bCs w:val="0"/>
        </w:rPr>
      </w:pPr>
      <w:r>
        <w:rPr>
          <w:b w:val="0"/>
          <w:bCs w:val="0"/>
        </w:rPr>
        <w:t xml:space="preserve">- </w:t>
      </w:r>
      <w:r w:rsidR="00F103AF" w:rsidRPr="00BA0827">
        <w:rPr>
          <w:b w:val="0"/>
          <w:bCs w:val="0"/>
        </w:rPr>
        <w:t xml:space="preserve">desenvolver estudos, em sua área de atuação, visando a elaboração de técnicas redutoras ou supressoras da degradação ambiental; </w:t>
      </w:r>
    </w:p>
    <w:p w:rsidR="00F103AF" w:rsidRPr="00BA0827" w:rsidRDefault="00A759BD" w:rsidP="00A759BD">
      <w:pPr>
        <w:jc w:val="both"/>
        <w:rPr>
          <w:b w:val="0"/>
          <w:bCs w:val="0"/>
        </w:rPr>
      </w:pPr>
      <w:r>
        <w:rPr>
          <w:b w:val="0"/>
          <w:bCs w:val="0"/>
        </w:rPr>
        <w:t xml:space="preserve">- </w:t>
      </w:r>
      <w:r w:rsidR="00F103AF" w:rsidRPr="00BA0827">
        <w:rPr>
          <w:b w:val="0"/>
          <w:bCs w:val="0"/>
        </w:rPr>
        <w:t xml:space="preserve">acompanhar a conservação da flora e da fauna de parques e reservas florestais do Município, controlando as ações desenvolvidas e/ou verificando o andamento de práticas florestais, para comprovar o cumprimento das instruções técnicas e de proteção ambiental; </w:t>
      </w:r>
    </w:p>
    <w:p w:rsidR="00F103AF" w:rsidRPr="00BA0827" w:rsidRDefault="00A759BD" w:rsidP="00A759BD">
      <w:pPr>
        <w:jc w:val="both"/>
        <w:rPr>
          <w:b w:val="0"/>
          <w:bCs w:val="0"/>
        </w:rPr>
      </w:pPr>
      <w:r>
        <w:rPr>
          <w:b w:val="0"/>
          <w:bCs w:val="0"/>
        </w:rPr>
        <w:t xml:space="preserve">- </w:t>
      </w:r>
      <w:r w:rsidR="00F103AF" w:rsidRPr="00BA0827">
        <w:rPr>
          <w:b w:val="0"/>
          <w:bCs w:val="0"/>
        </w:rPr>
        <w:t xml:space="preserve">participar do planejamento, execução e avaliação de programas educativos destinados a grupos da comunidade, através da identificação de situações e problemas ambientais do Município, objetivando a capacitação da população para a participação ativa na defesa do meio ambiente; </w:t>
      </w:r>
    </w:p>
    <w:p w:rsidR="00F103AF" w:rsidRPr="00BA0827" w:rsidRDefault="00A759BD" w:rsidP="00A759BD">
      <w:pPr>
        <w:jc w:val="both"/>
        <w:rPr>
          <w:b w:val="0"/>
          <w:bCs w:val="0"/>
        </w:rPr>
      </w:pPr>
      <w:r>
        <w:rPr>
          <w:b w:val="0"/>
          <w:bCs w:val="0"/>
        </w:rPr>
        <w:t xml:space="preserve">- </w:t>
      </w:r>
      <w:r w:rsidR="00F103AF" w:rsidRPr="00BA0827">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F103AF" w:rsidRPr="00BA0827" w:rsidRDefault="00A759BD" w:rsidP="00A759BD">
      <w:pPr>
        <w:jc w:val="both"/>
        <w:rPr>
          <w:b w:val="0"/>
          <w:bCs w:val="0"/>
        </w:rPr>
      </w:pPr>
      <w:r>
        <w:rPr>
          <w:b w:val="0"/>
          <w:bCs w:val="0"/>
        </w:rPr>
        <w:t xml:space="preserve">- </w:t>
      </w:r>
      <w:r w:rsidR="00F103AF" w:rsidRPr="00BA0827">
        <w:rPr>
          <w:b w:val="0"/>
          <w:bCs w:val="0"/>
        </w:rPr>
        <w:t xml:space="preserve">participar das atividades administrativas de controle e apoio referentes à sua área de atuação; </w:t>
      </w:r>
    </w:p>
    <w:p w:rsidR="00F103AF" w:rsidRPr="00BA0827" w:rsidRDefault="00A759BD" w:rsidP="00A759BD">
      <w:pPr>
        <w:jc w:val="both"/>
        <w:rPr>
          <w:b w:val="0"/>
          <w:bCs w:val="0"/>
        </w:rPr>
      </w:pPr>
      <w:r>
        <w:rPr>
          <w:b w:val="0"/>
          <w:bCs w:val="0"/>
        </w:rPr>
        <w:t xml:space="preserve">- </w:t>
      </w:r>
      <w:r w:rsidR="00F103AF" w:rsidRPr="00BA0827">
        <w:rPr>
          <w:b w:val="0"/>
          <w:bCs w:val="0"/>
        </w:rPr>
        <w:t xml:space="preserve">participar das atividades de treinamento e aperfeiçoamento do pessoal técnico e auxiliar, realizando-as em serviço ou ministrando aulas e palestras, a fim de contribuir para o desenvolvimento qualitativo dos recursos humanos em sua área de atuação; </w:t>
      </w:r>
    </w:p>
    <w:p w:rsidR="00F103AF" w:rsidRPr="00BA0827" w:rsidRDefault="00A759BD" w:rsidP="00A759BD">
      <w:pPr>
        <w:jc w:val="both"/>
        <w:rPr>
          <w:b w:val="0"/>
          <w:bCs w:val="0"/>
        </w:rPr>
      </w:pPr>
      <w:r>
        <w:rPr>
          <w:b w:val="0"/>
          <w:bCs w:val="0"/>
        </w:rPr>
        <w:t xml:space="preserve">- </w:t>
      </w:r>
      <w:r w:rsidR="00F103AF" w:rsidRPr="00BA0827">
        <w:rPr>
          <w:b w:val="0"/>
          <w:bCs w:val="0"/>
        </w:rPr>
        <w:t xml:space="preserve">participar de grupos de trabalho e/ou reuniões com unidades da Prefeitura e outras entidades públicas e particulares, realizando estudos, emitindo pareceres ou fazendo exposições sobre situações ou problemas identificados, opinando, oferecendo sugestões, revisando e discutindo trabalhos técnico-científicos, para fins de formulação de diretrizes, planos e programas de trabalho afetos ao Município; </w:t>
      </w:r>
    </w:p>
    <w:p w:rsidR="00F103AF" w:rsidRPr="00BA0827" w:rsidRDefault="00A759BD" w:rsidP="00A759BD">
      <w:pPr>
        <w:jc w:val="both"/>
        <w:rPr>
          <w:b w:val="0"/>
          <w:bCs w:val="0"/>
        </w:rPr>
      </w:pPr>
      <w:r>
        <w:rPr>
          <w:b w:val="0"/>
          <w:bCs w:val="0"/>
        </w:rPr>
        <w:lastRenderedPageBreak/>
        <w:t xml:space="preserve">- </w:t>
      </w:r>
      <w:r w:rsidR="00F103AF" w:rsidRPr="00BA0827">
        <w:rPr>
          <w:b w:val="0"/>
          <w:bCs w:val="0"/>
        </w:rPr>
        <w:t>elaborar, analisar e dar parecer em estudos de impacto ambiental decorrentes da instalação e/ou ampliação de indústrias e estabelecimentos de produção de bens e produtos em geral, que possam afetar ou int</w:t>
      </w:r>
      <w:r w:rsidR="00FA7C6B">
        <w:rPr>
          <w:b w:val="0"/>
          <w:bCs w:val="0"/>
        </w:rPr>
        <w:t>e</w:t>
      </w:r>
      <w:r w:rsidR="00F103AF" w:rsidRPr="00BA0827">
        <w:rPr>
          <w:b w:val="0"/>
          <w:bCs w:val="0"/>
        </w:rPr>
        <w:t xml:space="preserve">rferir no meio ambiente; </w:t>
      </w:r>
    </w:p>
    <w:p w:rsidR="00F103AF" w:rsidRDefault="00A759BD" w:rsidP="00A759BD">
      <w:pPr>
        <w:jc w:val="both"/>
        <w:rPr>
          <w:b w:val="0"/>
          <w:bCs w:val="0"/>
        </w:rPr>
      </w:pPr>
      <w:r>
        <w:rPr>
          <w:b w:val="0"/>
          <w:bCs w:val="0"/>
        </w:rPr>
        <w:t xml:space="preserve">- </w:t>
      </w:r>
      <w:r w:rsidR="00F103AF" w:rsidRPr="00BA0827">
        <w:rPr>
          <w:b w:val="0"/>
          <w:bCs w:val="0"/>
        </w:rPr>
        <w:t xml:space="preserve">realizar outras atribuições compatíveis com sua especialização profissional. </w:t>
      </w:r>
    </w:p>
    <w:p w:rsidR="00A759BD" w:rsidRPr="00BA0827" w:rsidRDefault="00A759BD" w:rsidP="00A759BD">
      <w:pPr>
        <w:jc w:val="both"/>
        <w:rPr>
          <w:b w:val="0"/>
          <w:bCs w:val="0"/>
        </w:rPr>
      </w:pPr>
    </w:p>
    <w:p w:rsidR="00F103AF" w:rsidRPr="00BA0827" w:rsidRDefault="00F103AF" w:rsidP="00F103AF">
      <w:pPr>
        <w:rPr>
          <w:b w:val="0"/>
          <w:bCs w:val="0"/>
        </w:rPr>
      </w:pPr>
      <w:r w:rsidRPr="00BA0827">
        <w:rPr>
          <w:b w:val="0"/>
          <w:bCs w:val="0"/>
        </w:rPr>
        <w:t> </w:t>
      </w:r>
      <w:r w:rsidRPr="00BA0827">
        <w:t>4- Requisitos para provimento:</w:t>
      </w:r>
    </w:p>
    <w:p w:rsidR="00F103AF" w:rsidRPr="00BA0827" w:rsidRDefault="00F103AF" w:rsidP="00A759BD">
      <w:pPr>
        <w:numPr>
          <w:ilvl w:val="0"/>
          <w:numId w:val="257"/>
        </w:numPr>
        <w:tabs>
          <w:tab w:val="clear" w:pos="720"/>
          <w:tab w:val="num" w:pos="567"/>
        </w:tabs>
        <w:spacing w:before="100" w:beforeAutospacing="1" w:after="100" w:afterAutospacing="1"/>
        <w:ind w:left="567" w:hanging="283"/>
        <w:jc w:val="both"/>
        <w:rPr>
          <w:b w:val="0"/>
          <w:bCs w:val="0"/>
        </w:rPr>
      </w:pPr>
      <w:r w:rsidRPr="00BA0827">
        <w:t>Instrução -</w:t>
      </w:r>
      <w:r w:rsidRPr="00BA0827">
        <w:rPr>
          <w:b w:val="0"/>
          <w:bCs w:val="0"/>
        </w:rPr>
        <w:t xml:space="preserve"> curso de nível superior em Biologia, Geologia, Engenharia Florestal, Engenharia Química, Engenharia Agrônoma e profissionais de nível superior com curso de graduação e/ou pós-graduação em meio ambiente, reconhecido pelo Ministério da Educação,  e registro no respectivo conselho de classe. </w:t>
      </w:r>
    </w:p>
    <w:p w:rsidR="00F103AF" w:rsidRPr="00BA0827" w:rsidRDefault="00F103AF" w:rsidP="00F103AF">
      <w:pPr>
        <w:spacing w:before="100" w:beforeAutospacing="1" w:after="100" w:afterAutospacing="1"/>
        <w:rPr>
          <w:b w:val="0"/>
          <w:bCs w:val="0"/>
        </w:rPr>
      </w:pPr>
      <w:r w:rsidRPr="00BA0827">
        <w:t>5. Recrutamento:</w:t>
      </w:r>
    </w:p>
    <w:p w:rsidR="00F103AF" w:rsidRPr="00BA0827" w:rsidRDefault="00F103AF" w:rsidP="00670970">
      <w:pPr>
        <w:numPr>
          <w:ilvl w:val="0"/>
          <w:numId w:val="258"/>
        </w:numPr>
        <w:spacing w:before="100" w:beforeAutospacing="1" w:after="100" w:afterAutospacing="1"/>
        <w:ind w:left="840"/>
        <w:rPr>
          <w:b w:val="0"/>
          <w:bCs w:val="0"/>
        </w:rPr>
      </w:pPr>
      <w:r w:rsidRPr="00BA0827">
        <w:t>Externo -</w:t>
      </w:r>
      <w:r w:rsidRPr="00BA0827">
        <w:rPr>
          <w:b w:val="0"/>
          <w:bCs w:val="0"/>
        </w:rPr>
        <w:t xml:space="preserve"> no mercado de trabalho, mediant</w:t>
      </w:r>
      <w:r>
        <w:rPr>
          <w:b w:val="0"/>
          <w:bCs w:val="0"/>
        </w:rPr>
        <w:t xml:space="preserve">e concurso público </w:t>
      </w:r>
      <w:r w:rsidRPr="00BA0827">
        <w:rPr>
          <w:b w:val="0"/>
          <w:bCs w:val="0"/>
        </w:rPr>
        <w:t xml:space="preserve">. </w:t>
      </w:r>
    </w:p>
    <w:p w:rsidR="00A52952" w:rsidRDefault="00A52952" w:rsidP="00A759BD">
      <w:pPr>
        <w:numPr>
          <w:ilvl w:val="0"/>
          <w:numId w:val="214"/>
        </w:numPr>
        <w:ind w:right="-1"/>
        <w:jc w:val="both"/>
        <w:rPr>
          <w:b w:val="0"/>
        </w:rPr>
      </w:pPr>
      <w:r w:rsidRPr="00E2687A">
        <w:t>Perspectiva de desenvolvimento funcional</w:t>
      </w:r>
      <w:r w:rsidRPr="00483080">
        <w:rPr>
          <w:b w:val="0"/>
        </w:rPr>
        <w:t>:</w:t>
      </w:r>
    </w:p>
    <w:p w:rsidR="00A759BD" w:rsidRPr="00483080" w:rsidRDefault="00A759BD" w:rsidP="00A759BD">
      <w:pPr>
        <w:ind w:left="360" w:right="-1"/>
        <w:jc w:val="both"/>
        <w:rPr>
          <w:b w:val="0"/>
        </w:rPr>
      </w:pPr>
    </w:p>
    <w:p w:rsidR="00A52952" w:rsidRPr="006C35F6" w:rsidRDefault="00A52952" w:rsidP="00A759BD">
      <w:pPr>
        <w:numPr>
          <w:ilvl w:val="0"/>
          <w:numId w:val="5"/>
        </w:numPr>
        <w:tabs>
          <w:tab w:val="left" w:pos="180"/>
          <w:tab w:val="left" w:pos="360"/>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180"/>
          <w:tab w:val="left" w:pos="360"/>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180"/>
          <w:tab w:val="left" w:pos="360"/>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180"/>
          <w:tab w:val="left" w:pos="360"/>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180"/>
          <w:tab w:val="left" w:pos="360"/>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180"/>
          <w:tab w:val="left" w:pos="360"/>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180"/>
          <w:tab w:val="left" w:pos="360"/>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623AB9">
      <w:pPr>
        <w:tabs>
          <w:tab w:val="left" w:pos="180"/>
          <w:tab w:val="left" w:pos="360"/>
        </w:tabs>
        <w:spacing w:after="240"/>
        <w:ind w:left="426"/>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A52952" w:rsidRDefault="00A52952" w:rsidP="0058343B">
      <w:pPr>
        <w:spacing w:after="240"/>
        <w:jc w:val="center"/>
        <w:rPr>
          <w:b w:val="0"/>
        </w:rPr>
      </w:pPr>
    </w:p>
    <w:p w:rsidR="00570352" w:rsidRPr="00570352" w:rsidRDefault="00F103AF" w:rsidP="00570352">
      <w:pPr>
        <w:numPr>
          <w:ilvl w:val="12"/>
          <w:numId w:val="0"/>
        </w:numPr>
      </w:pPr>
      <w:r>
        <w:lastRenderedPageBreak/>
        <w:t>1</w:t>
      </w:r>
      <w:r w:rsidR="00570352" w:rsidRPr="00570352">
        <w:t>. Categoria profissional:  ANALISTA DE SISTEMAS</w:t>
      </w:r>
    </w:p>
    <w:p w:rsidR="00570352" w:rsidRDefault="00570352" w:rsidP="00570352">
      <w:pPr>
        <w:numPr>
          <w:ilvl w:val="12"/>
          <w:numId w:val="0"/>
        </w:numPr>
      </w:pPr>
    </w:p>
    <w:p w:rsidR="00570352" w:rsidRPr="00F4376E" w:rsidRDefault="00570352" w:rsidP="00570352">
      <w:pPr>
        <w:numPr>
          <w:ilvl w:val="12"/>
          <w:numId w:val="0"/>
        </w:numPr>
        <w:rPr>
          <w:b w:val="0"/>
        </w:rPr>
      </w:pPr>
      <w:r w:rsidRPr="00570352">
        <w:t>2. Descrição sintética:</w:t>
      </w:r>
      <w:r>
        <w:t xml:space="preserve"> </w:t>
      </w:r>
      <w:r w:rsidRPr="00F4376E">
        <w:rPr>
          <w:b w:val="0"/>
        </w:rPr>
        <w:t>compreende os cargos que se destinam a estudar e analisar sistemas com o propósito de automação,  bem como elaborar, operacionalizar e implementar sistemas de automação.</w:t>
      </w:r>
    </w:p>
    <w:p w:rsidR="00570352" w:rsidRDefault="00570352" w:rsidP="00570352">
      <w:pPr>
        <w:numPr>
          <w:ilvl w:val="12"/>
          <w:numId w:val="0"/>
        </w:numPr>
      </w:pPr>
    </w:p>
    <w:p w:rsidR="00570352" w:rsidRPr="00570352" w:rsidRDefault="00570352" w:rsidP="00570352">
      <w:pPr>
        <w:numPr>
          <w:ilvl w:val="12"/>
          <w:numId w:val="0"/>
        </w:numPr>
      </w:pPr>
      <w:r w:rsidRPr="00570352">
        <w:t>3. Atribuições típicas:</w:t>
      </w:r>
    </w:p>
    <w:p w:rsidR="00570352" w:rsidRPr="00F4376E" w:rsidRDefault="00570352" w:rsidP="00570352">
      <w:pPr>
        <w:widowControl w:val="0"/>
        <w:numPr>
          <w:ilvl w:val="0"/>
          <w:numId w:val="11"/>
        </w:numPr>
        <w:ind w:left="284" w:hanging="284"/>
        <w:jc w:val="both"/>
        <w:rPr>
          <w:b w:val="0"/>
        </w:rPr>
      </w:pPr>
      <w:r w:rsidRPr="00F4376E">
        <w:rPr>
          <w:b w:val="0"/>
        </w:rPr>
        <w:t>efetuar diagnósticos de sistemas em funcionamento, analisando pontos críticos e propondo soluções;</w:t>
      </w:r>
    </w:p>
    <w:p w:rsidR="00570352" w:rsidRPr="00F4376E" w:rsidRDefault="00570352" w:rsidP="00570352">
      <w:pPr>
        <w:widowControl w:val="0"/>
        <w:numPr>
          <w:ilvl w:val="0"/>
          <w:numId w:val="11"/>
        </w:numPr>
        <w:ind w:left="284" w:hanging="284"/>
        <w:jc w:val="both"/>
        <w:rPr>
          <w:b w:val="0"/>
        </w:rPr>
      </w:pPr>
      <w:r w:rsidRPr="00F4376E">
        <w:rPr>
          <w:b w:val="0"/>
        </w:rPr>
        <w:t>efetuar levantamentos para verificar necessidades e restrições quanto à implantação de novos sistemas;</w:t>
      </w:r>
    </w:p>
    <w:p w:rsidR="00570352" w:rsidRPr="00F4376E" w:rsidRDefault="00570352" w:rsidP="00570352">
      <w:pPr>
        <w:widowControl w:val="0"/>
        <w:numPr>
          <w:ilvl w:val="0"/>
          <w:numId w:val="11"/>
        </w:numPr>
        <w:ind w:left="284" w:hanging="284"/>
        <w:jc w:val="both"/>
        <w:rPr>
          <w:b w:val="0"/>
        </w:rPr>
      </w:pPr>
      <w:r w:rsidRPr="00F4376E">
        <w:rPr>
          <w:b w:val="0"/>
        </w:rPr>
        <w:t>elaborar projeto de sistemas, definindo módulos, fluxogramas, entradas e saídas, arquivos, especificação de programas e controles de segurança relativos a cada sistema;</w:t>
      </w:r>
    </w:p>
    <w:p w:rsidR="00570352" w:rsidRPr="00F4376E" w:rsidRDefault="00570352" w:rsidP="00570352">
      <w:pPr>
        <w:widowControl w:val="0"/>
        <w:numPr>
          <w:ilvl w:val="0"/>
          <w:numId w:val="11"/>
        </w:numPr>
        <w:ind w:left="284" w:hanging="284"/>
        <w:jc w:val="both"/>
        <w:rPr>
          <w:b w:val="0"/>
        </w:rPr>
      </w:pPr>
      <w:r w:rsidRPr="00F4376E">
        <w:rPr>
          <w:b w:val="0"/>
        </w:rPr>
        <w:t>acompanhar a elaboração e os testes dos programas necessários à implantação de sistemas;</w:t>
      </w:r>
    </w:p>
    <w:p w:rsidR="00570352" w:rsidRPr="00F4376E" w:rsidRDefault="00570352" w:rsidP="00570352">
      <w:pPr>
        <w:widowControl w:val="0"/>
        <w:numPr>
          <w:ilvl w:val="0"/>
          <w:numId w:val="11"/>
        </w:numPr>
        <w:ind w:left="284" w:hanging="284"/>
        <w:jc w:val="both"/>
        <w:rPr>
          <w:b w:val="0"/>
        </w:rPr>
      </w:pPr>
      <w:r w:rsidRPr="00F4376E">
        <w:rPr>
          <w:b w:val="0"/>
        </w:rPr>
        <w:t>participar da análise e definição de novas aplicações para os equipamentos, verificando a viabilidade econômica e exeqüibilidade da automação;</w:t>
      </w:r>
    </w:p>
    <w:p w:rsidR="00570352" w:rsidRPr="00F4376E" w:rsidRDefault="00570352" w:rsidP="00570352">
      <w:pPr>
        <w:widowControl w:val="0"/>
        <w:numPr>
          <w:ilvl w:val="0"/>
          <w:numId w:val="11"/>
        </w:numPr>
        <w:ind w:left="284" w:hanging="284"/>
        <w:jc w:val="both"/>
        <w:rPr>
          <w:b w:val="0"/>
        </w:rPr>
      </w:pPr>
      <w:r w:rsidRPr="00F4376E">
        <w:rPr>
          <w:b w:val="0"/>
        </w:rPr>
        <w:t>prestar suporte técnico às áreas usuárias, planejando, avaliando e desenvolvendo sistemas de apoio operacional e de gestão de dados, para maior racionalização e economia na operação;</w:t>
      </w:r>
    </w:p>
    <w:p w:rsidR="00570352" w:rsidRPr="00F4376E" w:rsidRDefault="00570352" w:rsidP="00570352">
      <w:pPr>
        <w:widowControl w:val="0"/>
        <w:numPr>
          <w:ilvl w:val="0"/>
          <w:numId w:val="11"/>
        </w:numPr>
        <w:ind w:left="284" w:hanging="284"/>
        <w:jc w:val="both"/>
        <w:rPr>
          <w:b w:val="0"/>
        </w:rPr>
      </w:pPr>
      <w:r w:rsidRPr="00F4376E">
        <w:rPr>
          <w:b w:val="0"/>
        </w:rPr>
        <w:t>participar da manutenção dos sistemas;</w:t>
      </w:r>
    </w:p>
    <w:p w:rsidR="00570352" w:rsidRPr="00F4376E" w:rsidRDefault="00570352" w:rsidP="00570352">
      <w:pPr>
        <w:widowControl w:val="0"/>
        <w:numPr>
          <w:ilvl w:val="0"/>
          <w:numId w:val="11"/>
        </w:numPr>
        <w:ind w:left="284" w:hanging="284"/>
        <w:jc w:val="both"/>
        <w:rPr>
          <w:b w:val="0"/>
        </w:rPr>
      </w:pPr>
      <w:r w:rsidRPr="00F4376E">
        <w:rPr>
          <w:b w:val="0"/>
        </w:rPr>
        <w:t>participar na elaboração e atualização do plano diretor de informática;</w:t>
      </w:r>
    </w:p>
    <w:p w:rsidR="00570352" w:rsidRPr="00F4376E" w:rsidRDefault="00570352" w:rsidP="00570352">
      <w:pPr>
        <w:widowControl w:val="0"/>
        <w:numPr>
          <w:ilvl w:val="0"/>
          <w:numId w:val="11"/>
        </w:numPr>
        <w:ind w:left="284" w:hanging="284"/>
        <w:jc w:val="both"/>
        <w:rPr>
          <w:b w:val="0"/>
        </w:rPr>
      </w:pPr>
      <w:r w:rsidRPr="00F4376E">
        <w:rPr>
          <w:b w:val="0"/>
        </w:rPr>
        <w:t>planejar, configurar e avaliar o desempenho dos produtos e serviços de rede, dos sistemas operacionais e respectivas ferramentas e dos recursos de hardware, propondo e implementando soluções de evolução, ampliação de capacidade e correção de falhas;</w:t>
      </w:r>
    </w:p>
    <w:p w:rsidR="00570352" w:rsidRPr="00F4376E" w:rsidRDefault="00570352" w:rsidP="00570352">
      <w:pPr>
        <w:widowControl w:val="0"/>
        <w:numPr>
          <w:ilvl w:val="0"/>
          <w:numId w:val="11"/>
        </w:numPr>
        <w:ind w:left="284" w:hanging="284"/>
        <w:jc w:val="both"/>
        <w:rPr>
          <w:b w:val="0"/>
        </w:rPr>
      </w:pPr>
      <w:r w:rsidRPr="00F4376E">
        <w:rPr>
          <w:b w:val="0"/>
        </w:rPr>
        <w:t>dimensionar necessidades de recursos de hardware e software básicos, assessorando as unidades da Prefeitura na definição de metas e planos de instalação;</w:t>
      </w:r>
    </w:p>
    <w:p w:rsidR="00570352" w:rsidRPr="00F4376E" w:rsidRDefault="00570352" w:rsidP="00570352">
      <w:pPr>
        <w:widowControl w:val="0"/>
        <w:numPr>
          <w:ilvl w:val="0"/>
          <w:numId w:val="11"/>
        </w:numPr>
        <w:ind w:left="284" w:hanging="284"/>
        <w:jc w:val="both"/>
        <w:rPr>
          <w:b w:val="0"/>
        </w:rPr>
      </w:pPr>
      <w:r w:rsidRPr="00F4376E">
        <w:rPr>
          <w:b w:val="0"/>
        </w:rPr>
        <w:t>elaborar pareceres, informes técnicos e relatórios, realizando pesquisas, entrevistas, fazendo observações e sugerindo medidas para implantação, desenvolvimento e aperfeiçoamento de atividades em sua área de atuação;</w:t>
      </w:r>
    </w:p>
    <w:p w:rsidR="00570352" w:rsidRPr="00F4376E" w:rsidRDefault="00570352" w:rsidP="00570352">
      <w:pPr>
        <w:widowControl w:val="0"/>
        <w:numPr>
          <w:ilvl w:val="0"/>
          <w:numId w:val="11"/>
        </w:numPr>
        <w:ind w:left="284" w:hanging="284"/>
        <w:jc w:val="both"/>
        <w:rPr>
          <w:b w:val="0"/>
        </w:rPr>
      </w:pPr>
      <w:r w:rsidRPr="00F4376E">
        <w:rPr>
          <w:b w:val="0"/>
        </w:rPr>
        <w:t>participar das atividades administrativas, de controle e de apoio referentes à sua área de atuação;</w:t>
      </w:r>
    </w:p>
    <w:p w:rsidR="00570352" w:rsidRPr="00F4376E" w:rsidRDefault="00570352" w:rsidP="00570352">
      <w:pPr>
        <w:widowControl w:val="0"/>
        <w:numPr>
          <w:ilvl w:val="0"/>
          <w:numId w:val="11"/>
        </w:numPr>
        <w:ind w:left="284" w:hanging="284"/>
        <w:jc w:val="both"/>
        <w:rPr>
          <w:b w:val="0"/>
        </w:rPr>
      </w:pPr>
      <w:r w:rsidRPr="00F4376E">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570352" w:rsidRPr="00F4376E" w:rsidRDefault="00570352" w:rsidP="00570352">
      <w:pPr>
        <w:widowControl w:val="0"/>
        <w:numPr>
          <w:ilvl w:val="0"/>
          <w:numId w:val="11"/>
        </w:numPr>
        <w:ind w:left="284" w:hanging="284"/>
        <w:jc w:val="both"/>
        <w:rPr>
          <w:b w:val="0"/>
        </w:rPr>
      </w:pPr>
      <w:r w:rsidRPr="00F4376E">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570352" w:rsidRPr="00F4376E" w:rsidRDefault="00570352" w:rsidP="00570352">
      <w:pPr>
        <w:widowControl w:val="0"/>
        <w:numPr>
          <w:ilvl w:val="0"/>
          <w:numId w:val="11"/>
        </w:numPr>
        <w:ind w:left="284" w:hanging="284"/>
        <w:jc w:val="both"/>
        <w:rPr>
          <w:b w:val="0"/>
        </w:rPr>
      </w:pPr>
      <w:r w:rsidRPr="00F4376E">
        <w:rPr>
          <w:b w:val="0"/>
        </w:rPr>
        <w:t>realizar outras atribuições compatíveis com sua especialização profissional.</w:t>
      </w:r>
    </w:p>
    <w:p w:rsidR="00570352" w:rsidRDefault="00570352" w:rsidP="00570352">
      <w:pPr>
        <w:numPr>
          <w:ilvl w:val="12"/>
          <w:numId w:val="0"/>
        </w:numPr>
      </w:pPr>
    </w:p>
    <w:p w:rsidR="00570352" w:rsidRPr="00570352" w:rsidRDefault="00570352" w:rsidP="00570352">
      <w:pPr>
        <w:numPr>
          <w:ilvl w:val="12"/>
          <w:numId w:val="0"/>
        </w:numPr>
      </w:pPr>
      <w:r w:rsidRPr="00570352">
        <w:t>4. Requisitos para provimento:</w:t>
      </w:r>
    </w:p>
    <w:p w:rsidR="00570352" w:rsidRPr="00F4376E" w:rsidRDefault="00570352" w:rsidP="00570352">
      <w:pPr>
        <w:widowControl w:val="0"/>
        <w:numPr>
          <w:ilvl w:val="0"/>
          <w:numId w:val="12"/>
        </w:numPr>
        <w:jc w:val="both"/>
        <w:rPr>
          <w:b w:val="0"/>
        </w:rPr>
      </w:pPr>
      <w:r w:rsidRPr="00F4376E">
        <w:t>Instrução -</w:t>
      </w:r>
      <w:r>
        <w:rPr>
          <w:b w:val="0"/>
        </w:rPr>
        <w:t xml:space="preserve"> </w:t>
      </w:r>
      <w:r w:rsidRPr="00F4376E">
        <w:rPr>
          <w:b w:val="0"/>
        </w:rPr>
        <w:t>curso de nível superior em Análise de Sistemas e registro no respectivo conselho de classe.</w:t>
      </w:r>
    </w:p>
    <w:p w:rsidR="00570352" w:rsidRPr="00F4376E" w:rsidRDefault="00570352" w:rsidP="00570352">
      <w:pPr>
        <w:numPr>
          <w:ilvl w:val="12"/>
          <w:numId w:val="0"/>
        </w:numPr>
        <w:rPr>
          <w:b w:val="0"/>
        </w:rPr>
      </w:pPr>
    </w:p>
    <w:p w:rsidR="00570352" w:rsidRPr="00570352" w:rsidRDefault="00570352" w:rsidP="00570352">
      <w:pPr>
        <w:numPr>
          <w:ilvl w:val="12"/>
          <w:numId w:val="0"/>
        </w:numPr>
      </w:pPr>
      <w:r w:rsidRPr="00570352">
        <w:t>5. Recrutamento:</w:t>
      </w:r>
    </w:p>
    <w:p w:rsidR="00570352" w:rsidRDefault="00570352" w:rsidP="00570352">
      <w:pPr>
        <w:widowControl w:val="0"/>
        <w:numPr>
          <w:ilvl w:val="0"/>
          <w:numId w:val="12"/>
        </w:numPr>
        <w:jc w:val="both"/>
      </w:pPr>
      <w:r w:rsidRPr="00570352">
        <w:t>Externo -</w:t>
      </w:r>
      <w:r>
        <w:rPr>
          <w:b w:val="0"/>
        </w:rPr>
        <w:t xml:space="preserve"> </w:t>
      </w:r>
      <w:r w:rsidRPr="00570352">
        <w:rPr>
          <w:b w:val="0"/>
        </w:rPr>
        <w:t>no mercado de trabalho, mediante concurso público</w:t>
      </w:r>
      <w:r>
        <w:t>.</w:t>
      </w:r>
    </w:p>
    <w:p w:rsidR="00A52952" w:rsidRPr="00483080" w:rsidRDefault="00A52952" w:rsidP="00A52952">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A52952" w:rsidRPr="006C35F6" w:rsidRDefault="00A52952" w:rsidP="00A759B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70352" w:rsidRDefault="00570352" w:rsidP="00A759BD">
      <w:pPr>
        <w:tabs>
          <w:tab w:val="left" w:pos="567"/>
        </w:tabs>
        <w:spacing w:after="240"/>
        <w:jc w:val="center"/>
        <w:rPr>
          <w:b w:val="0"/>
        </w:rPr>
      </w:pPr>
    </w:p>
    <w:p w:rsidR="00570352" w:rsidRDefault="00570352" w:rsidP="00570352">
      <w:pPr>
        <w:widowControl w:val="0"/>
        <w:ind w:left="284"/>
        <w:jc w:val="both"/>
      </w:pPr>
    </w:p>
    <w:p w:rsidR="00570352" w:rsidRDefault="00570352" w:rsidP="00570352"/>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F4376E" w:rsidRDefault="00F4376E" w:rsidP="0058343B">
      <w:pPr>
        <w:spacing w:after="240"/>
        <w:jc w:val="center"/>
        <w:rPr>
          <w:b w:val="0"/>
        </w:rPr>
      </w:pPr>
    </w:p>
    <w:p w:rsidR="00FA7C6B" w:rsidRDefault="00FA7C6B" w:rsidP="0058343B">
      <w:pPr>
        <w:spacing w:after="240"/>
        <w:jc w:val="center"/>
        <w:rPr>
          <w:b w:val="0"/>
        </w:rPr>
      </w:pPr>
    </w:p>
    <w:p w:rsidR="00F4376E" w:rsidRDefault="00F4376E" w:rsidP="0058343B">
      <w:pPr>
        <w:spacing w:after="240"/>
        <w:jc w:val="center"/>
        <w:rPr>
          <w:b w:val="0"/>
        </w:rPr>
      </w:pPr>
    </w:p>
    <w:p w:rsidR="0058343B" w:rsidRPr="00EE03E2" w:rsidRDefault="00570352" w:rsidP="00670970">
      <w:pPr>
        <w:numPr>
          <w:ilvl w:val="1"/>
          <w:numId w:val="262"/>
        </w:numPr>
        <w:tabs>
          <w:tab w:val="clear" w:pos="1440"/>
          <w:tab w:val="left" w:pos="180"/>
        </w:tabs>
        <w:spacing w:before="100" w:beforeAutospacing="1" w:after="100" w:afterAutospacing="1"/>
        <w:ind w:left="180" w:hanging="180"/>
        <w:rPr>
          <w:b w:val="0"/>
          <w:bCs w:val="0"/>
        </w:rPr>
      </w:pPr>
      <w:r>
        <w:lastRenderedPageBreak/>
        <w:t xml:space="preserve">  </w:t>
      </w:r>
      <w:r w:rsidR="0058343B" w:rsidRPr="00EE03E2">
        <w:t>Classe: ARQUITETO</w:t>
      </w:r>
      <w:r w:rsidR="0058343B" w:rsidRPr="00EE03E2">
        <w:rPr>
          <w:b w:val="0"/>
          <w:bCs w:val="0"/>
        </w:rPr>
        <w:t xml:space="preserve"> </w:t>
      </w:r>
    </w:p>
    <w:p w:rsidR="0058343B" w:rsidRPr="00EE03E2" w:rsidRDefault="0058343B" w:rsidP="00F4376E">
      <w:pPr>
        <w:rPr>
          <w:b w:val="0"/>
          <w:bCs w:val="0"/>
        </w:rPr>
      </w:pPr>
      <w:r w:rsidRPr="00EE03E2">
        <w:rPr>
          <w:b w:val="0"/>
          <w:bCs w:val="0"/>
        </w:rPr>
        <w:t> </w:t>
      </w:r>
      <w:r w:rsidRPr="00EE03E2">
        <w:t>2. Descrição sintética:</w:t>
      </w:r>
      <w:r w:rsidRPr="00EE03E2">
        <w:rPr>
          <w:b w:val="0"/>
          <w:bCs w:val="0"/>
        </w:rPr>
        <w:t xml:space="preserve"> compreende os cargos que se destinam a analisar e elaborar projetos arquitetônicos, paisagísticos e urbanísticos, bem como acompanhar e orientar a sua execução. </w:t>
      </w:r>
    </w:p>
    <w:p w:rsidR="0058343B" w:rsidRPr="00EE03E2" w:rsidRDefault="0058343B" w:rsidP="0058343B">
      <w:pPr>
        <w:spacing w:before="100" w:beforeAutospacing="1" w:after="100" w:afterAutospacing="1"/>
        <w:rPr>
          <w:b w:val="0"/>
          <w:bCs w:val="0"/>
        </w:rPr>
      </w:pPr>
      <w:r w:rsidRPr="00EE03E2">
        <w:t>3. Atribuições típicas:</w:t>
      </w:r>
    </w:p>
    <w:p w:rsidR="0058343B" w:rsidRPr="00EE03E2" w:rsidRDefault="00623AB9" w:rsidP="003D15A6">
      <w:pPr>
        <w:rPr>
          <w:b w:val="0"/>
          <w:bCs w:val="0"/>
        </w:rPr>
      </w:pPr>
      <w:r>
        <w:rPr>
          <w:b w:val="0"/>
          <w:bCs w:val="0"/>
        </w:rPr>
        <w:t xml:space="preserve">- </w:t>
      </w:r>
      <w:r w:rsidR="0058343B" w:rsidRPr="00EE03E2">
        <w:rPr>
          <w:b w:val="0"/>
          <w:bCs w:val="0"/>
        </w:rPr>
        <w:t xml:space="preserve">analisar propostas arquitetônicas, observando  tipo, dimensões, estilo de edificação, bem como custos estimados e materiais a serem empregados, duração e outros detalhes do empreendimento, para determinar as características essenciais à elaboração do projeto; </w:t>
      </w:r>
    </w:p>
    <w:p w:rsidR="0058343B" w:rsidRPr="00EE03E2" w:rsidRDefault="003D15A6" w:rsidP="003D15A6">
      <w:pPr>
        <w:rPr>
          <w:b w:val="0"/>
          <w:bCs w:val="0"/>
        </w:rPr>
      </w:pPr>
      <w:r>
        <w:rPr>
          <w:b w:val="0"/>
          <w:bCs w:val="0"/>
        </w:rPr>
        <w:t xml:space="preserve">- </w:t>
      </w:r>
      <w:r w:rsidR="0058343B" w:rsidRPr="00EE03E2">
        <w:rPr>
          <w:b w:val="0"/>
          <w:bCs w:val="0"/>
        </w:rPr>
        <w:t xml:space="preserve">planejar as plantas e edificações do projeto, aplicando princípios arquitetônicos, funcionais e específicos, para integrar elementos estruturais, estéticos e funcionais dentro do espaço físico determinado; </w:t>
      </w:r>
    </w:p>
    <w:p w:rsidR="0058343B" w:rsidRPr="00EE03E2" w:rsidRDefault="003D15A6" w:rsidP="003D15A6">
      <w:pPr>
        <w:rPr>
          <w:b w:val="0"/>
          <w:bCs w:val="0"/>
        </w:rPr>
      </w:pPr>
      <w:r>
        <w:rPr>
          <w:b w:val="0"/>
          <w:bCs w:val="0"/>
        </w:rPr>
        <w:t xml:space="preserve">- </w:t>
      </w:r>
      <w:r w:rsidR="0058343B" w:rsidRPr="00EE03E2">
        <w:rPr>
          <w:b w:val="0"/>
          <w:bCs w:val="0"/>
        </w:rPr>
        <w:t xml:space="preserve">elaborar o projeto final, segundo sua imaginação e capacidade inventiva e obedecendo a normas, regulamentos de construção vigentes e estilos arquitetônicos do local, para os trabalhos de construção ou reforma de conjuntos urbanos, edificações, parques, jardins, áreas de lazer e outras obras; </w:t>
      </w:r>
    </w:p>
    <w:p w:rsidR="0058343B" w:rsidRPr="00EE03E2" w:rsidRDefault="003D15A6" w:rsidP="003D15A6">
      <w:pPr>
        <w:rPr>
          <w:b w:val="0"/>
          <w:bCs w:val="0"/>
        </w:rPr>
      </w:pPr>
      <w:r>
        <w:rPr>
          <w:b w:val="0"/>
          <w:bCs w:val="0"/>
        </w:rPr>
        <w:t xml:space="preserve">- </w:t>
      </w:r>
      <w:r w:rsidR="0058343B" w:rsidRPr="00EE03E2">
        <w:rPr>
          <w:b w:val="0"/>
          <w:bCs w:val="0"/>
        </w:rPr>
        <w:t xml:space="preserve">elaborar, executar e dirigir projetos de urbanização, planejando, orientando e controlando a construção de áreas urbanas, parques de recreação e centros cívicos, para possibilitar a criação e o desenvolvimento ordenado de zonas industriais, urbanas e rurais no Município; </w:t>
      </w:r>
    </w:p>
    <w:p w:rsidR="0058343B" w:rsidRPr="00EE03E2" w:rsidRDefault="003D15A6" w:rsidP="003D15A6">
      <w:pPr>
        <w:rPr>
          <w:b w:val="0"/>
          <w:bCs w:val="0"/>
        </w:rPr>
      </w:pPr>
      <w:r>
        <w:rPr>
          <w:b w:val="0"/>
          <w:bCs w:val="0"/>
        </w:rPr>
        <w:t xml:space="preserve">- </w:t>
      </w:r>
      <w:r w:rsidR="0058343B" w:rsidRPr="00EE03E2">
        <w:rPr>
          <w:b w:val="0"/>
          <w:bCs w:val="0"/>
        </w:rPr>
        <w:t xml:space="preserve">preparar esboços de mapas urbanos, indicando a distribuição das zonas industriais, comerciais e residenciais e das instalações de recreação, educação e outros serviços comunitários, para permitir a visualização das ordenações atual e futura do Município; </w:t>
      </w:r>
    </w:p>
    <w:p w:rsidR="0058343B" w:rsidRPr="00EE03E2" w:rsidRDefault="003D15A6" w:rsidP="003D15A6">
      <w:pPr>
        <w:rPr>
          <w:b w:val="0"/>
          <w:bCs w:val="0"/>
        </w:rPr>
      </w:pPr>
      <w:r>
        <w:rPr>
          <w:b w:val="0"/>
          <w:bCs w:val="0"/>
        </w:rPr>
        <w:t xml:space="preserve">- </w:t>
      </w:r>
      <w:r w:rsidR="0058343B" w:rsidRPr="00EE03E2">
        <w:rPr>
          <w:b w:val="0"/>
          <w:bCs w:val="0"/>
        </w:rPr>
        <w:t xml:space="preserve">elaborar, executar e dirigir projetos paisagísticos, analisando as condições e disposições dos terrenos destinados a parques e outras zonas de lazer, zonas comerciais, industriais e residenciais, edifícios públicos e outros, para garantir a ordenação estética e funcional da paisagem do Município; </w:t>
      </w:r>
    </w:p>
    <w:p w:rsidR="0058343B" w:rsidRPr="00EE03E2" w:rsidRDefault="003D15A6" w:rsidP="003D15A6">
      <w:pPr>
        <w:rPr>
          <w:b w:val="0"/>
          <w:bCs w:val="0"/>
        </w:rPr>
      </w:pPr>
      <w:r>
        <w:rPr>
          <w:b w:val="0"/>
          <w:bCs w:val="0"/>
        </w:rPr>
        <w:t xml:space="preserve">- </w:t>
      </w:r>
      <w:r w:rsidR="0058343B" w:rsidRPr="00EE03E2">
        <w:rPr>
          <w:b w:val="0"/>
          <w:bCs w:val="0"/>
        </w:rPr>
        <w:t xml:space="preserve">estudar as condições do local a ser implantado um projeto paisagístico, analisando o solo, as condições climáticas, vegetação, configuração das rochas, drenagem e localização das edificações, para indicar os tipos de vegetação mais adequados ao mesmo, conforme a vocação ambiental do município; </w:t>
      </w:r>
    </w:p>
    <w:p w:rsidR="0058343B" w:rsidRPr="00EE03E2" w:rsidRDefault="003D15A6" w:rsidP="003D15A6">
      <w:pPr>
        <w:rPr>
          <w:b w:val="0"/>
          <w:bCs w:val="0"/>
        </w:rPr>
      </w:pPr>
      <w:r>
        <w:rPr>
          <w:b w:val="0"/>
          <w:bCs w:val="0"/>
        </w:rPr>
        <w:t xml:space="preserve">- </w:t>
      </w:r>
      <w:r w:rsidR="0058343B" w:rsidRPr="00EE03E2">
        <w:rPr>
          <w:b w:val="0"/>
          <w:bCs w:val="0"/>
        </w:rPr>
        <w:t xml:space="preserve">preparar  previsões  detalhadas  das necessidades da execução dos  projetos, especificando e calculando materiais, mão-de-obra, custos, tempo de duração e outros elementos, para estabelecer os recursos indispensáveis à implantação do mesmo; </w:t>
      </w:r>
    </w:p>
    <w:p w:rsidR="0058343B" w:rsidRPr="00EE03E2" w:rsidRDefault="003D15A6" w:rsidP="003D15A6">
      <w:pPr>
        <w:rPr>
          <w:b w:val="0"/>
          <w:bCs w:val="0"/>
        </w:rPr>
      </w:pPr>
      <w:r>
        <w:rPr>
          <w:b w:val="0"/>
          <w:bCs w:val="0"/>
        </w:rPr>
        <w:t xml:space="preserve">- </w:t>
      </w:r>
      <w:r w:rsidR="0058343B" w:rsidRPr="00EE03E2">
        <w:rPr>
          <w:b w:val="0"/>
          <w:bCs w:val="0"/>
        </w:rPr>
        <w:t xml:space="preserve">orientar e fiscalizar a execução de projetos arquitetônicos e paisagísticos; </w:t>
      </w:r>
    </w:p>
    <w:p w:rsidR="0058343B" w:rsidRPr="00EE03E2" w:rsidRDefault="003D15A6" w:rsidP="003D15A6">
      <w:pPr>
        <w:rPr>
          <w:b w:val="0"/>
          <w:bCs w:val="0"/>
        </w:rPr>
      </w:pPr>
      <w:r>
        <w:rPr>
          <w:b w:val="0"/>
          <w:bCs w:val="0"/>
        </w:rPr>
        <w:t xml:space="preserve">- </w:t>
      </w:r>
      <w:r w:rsidR="0058343B" w:rsidRPr="00EE03E2">
        <w:rPr>
          <w:b w:val="0"/>
          <w:bCs w:val="0"/>
        </w:rPr>
        <w:t xml:space="preserve">participar da fiscalização das posturas urbanísticas; </w:t>
      </w:r>
    </w:p>
    <w:p w:rsidR="0058343B" w:rsidRPr="00EE03E2" w:rsidRDefault="003D15A6" w:rsidP="003D15A6">
      <w:pPr>
        <w:rPr>
          <w:b w:val="0"/>
          <w:bCs w:val="0"/>
        </w:rPr>
      </w:pPr>
      <w:r>
        <w:rPr>
          <w:b w:val="0"/>
          <w:bCs w:val="0"/>
        </w:rPr>
        <w:t xml:space="preserve">- </w:t>
      </w:r>
      <w:r w:rsidR="0058343B" w:rsidRPr="00EE03E2">
        <w:rPr>
          <w:b w:val="0"/>
          <w:bCs w:val="0"/>
        </w:rPr>
        <w:t xml:space="preserve">analisar projetos de obras públicas e particulares, de loteamentos, desmembramento e </w:t>
      </w:r>
      <w:proofErr w:type="spellStart"/>
      <w:r w:rsidR="0058343B" w:rsidRPr="00EE03E2">
        <w:rPr>
          <w:b w:val="0"/>
          <w:bCs w:val="0"/>
        </w:rPr>
        <w:t>remembramento</w:t>
      </w:r>
      <w:proofErr w:type="spellEnd"/>
      <w:r w:rsidR="0058343B" w:rsidRPr="00EE03E2">
        <w:rPr>
          <w:b w:val="0"/>
          <w:bCs w:val="0"/>
        </w:rPr>
        <w:t xml:space="preserve"> de terrenos; </w:t>
      </w:r>
    </w:p>
    <w:p w:rsidR="0058343B" w:rsidRPr="00EE03E2" w:rsidRDefault="003D15A6" w:rsidP="003D15A6">
      <w:pPr>
        <w:rPr>
          <w:b w:val="0"/>
          <w:bCs w:val="0"/>
        </w:rPr>
      </w:pPr>
      <w:r>
        <w:rPr>
          <w:b w:val="0"/>
          <w:bCs w:val="0"/>
        </w:rPr>
        <w:t xml:space="preserve">- </w:t>
      </w:r>
      <w:r w:rsidR="0058343B" w:rsidRPr="00EE03E2">
        <w:rPr>
          <w:b w:val="0"/>
          <w:bCs w:val="0"/>
        </w:rPr>
        <w:t xml:space="preserve">analisar processos e dar pareceres em projetos de loteamento de acordo com a legislação específica; </w:t>
      </w:r>
    </w:p>
    <w:p w:rsidR="0058343B" w:rsidRPr="00EE03E2" w:rsidRDefault="003D15A6" w:rsidP="003D15A6">
      <w:pPr>
        <w:rPr>
          <w:b w:val="0"/>
          <w:bCs w:val="0"/>
        </w:rPr>
      </w:pPr>
      <w:r>
        <w:rPr>
          <w:b w:val="0"/>
          <w:bCs w:val="0"/>
        </w:rPr>
        <w:t xml:space="preserve">- </w:t>
      </w:r>
      <w:r w:rsidR="0058343B" w:rsidRPr="00EE03E2">
        <w:rPr>
          <w:b w:val="0"/>
          <w:bCs w:val="0"/>
        </w:rPr>
        <w:t xml:space="preserve">realizar estudos e elaborar projetos, objetivando a preservação do patrimônio histórico do Município; </w:t>
      </w:r>
    </w:p>
    <w:p w:rsidR="0058343B" w:rsidRPr="00EE03E2" w:rsidRDefault="003D15A6" w:rsidP="003D15A6">
      <w:pPr>
        <w:rPr>
          <w:b w:val="0"/>
          <w:bCs w:val="0"/>
        </w:rPr>
      </w:pPr>
      <w:r>
        <w:rPr>
          <w:b w:val="0"/>
          <w:bCs w:val="0"/>
        </w:rPr>
        <w:t xml:space="preserve">- </w:t>
      </w:r>
      <w:r w:rsidR="0058343B" w:rsidRPr="00EE03E2">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58343B" w:rsidRPr="00EE03E2" w:rsidRDefault="003D15A6" w:rsidP="003D15A6">
      <w:pPr>
        <w:rPr>
          <w:b w:val="0"/>
          <w:bCs w:val="0"/>
        </w:rPr>
      </w:pPr>
      <w:r>
        <w:rPr>
          <w:b w:val="0"/>
          <w:bCs w:val="0"/>
        </w:rPr>
        <w:t xml:space="preserve">- </w:t>
      </w:r>
      <w:r w:rsidR="0058343B" w:rsidRPr="00EE03E2">
        <w:rPr>
          <w:b w:val="0"/>
          <w:bCs w:val="0"/>
        </w:rPr>
        <w:t xml:space="preserve">participar das atividades administrativas, de controle e de apoio referentes à sua área de atuação; </w:t>
      </w:r>
    </w:p>
    <w:p w:rsidR="0058343B" w:rsidRPr="00EE03E2" w:rsidRDefault="003D15A6" w:rsidP="003D15A6">
      <w:pPr>
        <w:rPr>
          <w:b w:val="0"/>
          <w:bCs w:val="0"/>
        </w:rPr>
      </w:pPr>
      <w:r>
        <w:rPr>
          <w:b w:val="0"/>
          <w:bCs w:val="0"/>
        </w:rPr>
        <w:lastRenderedPageBreak/>
        <w:t xml:space="preserve">- </w:t>
      </w:r>
      <w:r w:rsidR="0058343B" w:rsidRPr="00EE03E2">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EE03E2" w:rsidRDefault="003D15A6" w:rsidP="003D15A6">
      <w:pPr>
        <w:rPr>
          <w:b w:val="0"/>
          <w:bCs w:val="0"/>
        </w:rPr>
      </w:pPr>
      <w:r>
        <w:rPr>
          <w:b w:val="0"/>
          <w:bCs w:val="0"/>
        </w:rPr>
        <w:t xml:space="preserve">- </w:t>
      </w:r>
      <w:r w:rsidR="0058343B" w:rsidRPr="00EE03E2">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Default="003D15A6" w:rsidP="003D15A6">
      <w:pPr>
        <w:rPr>
          <w:b w:val="0"/>
          <w:bCs w:val="0"/>
        </w:rPr>
      </w:pPr>
      <w:r>
        <w:rPr>
          <w:b w:val="0"/>
          <w:bCs w:val="0"/>
        </w:rPr>
        <w:t xml:space="preserve">- </w:t>
      </w:r>
      <w:r w:rsidR="0058343B" w:rsidRPr="00EE03E2">
        <w:rPr>
          <w:b w:val="0"/>
          <w:bCs w:val="0"/>
        </w:rPr>
        <w:t xml:space="preserve">realizar outras atribuições compatíveis com sua especialização profissional. </w:t>
      </w:r>
    </w:p>
    <w:p w:rsidR="003D15A6" w:rsidRPr="00EE03E2" w:rsidRDefault="003D15A6" w:rsidP="003D15A6">
      <w:pPr>
        <w:rPr>
          <w:b w:val="0"/>
          <w:bCs w:val="0"/>
        </w:rPr>
      </w:pPr>
    </w:p>
    <w:p w:rsidR="0058343B" w:rsidRPr="00EE03E2" w:rsidRDefault="0058343B" w:rsidP="0058343B">
      <w:pPr>
        <w:rPr>
          <w:b w:val="0"/>
          <w:bCs w:val="0"/>
        </w:rPr>
      </w:pPr>
      <w:r w:rsidRPr="00EE03E2">
        <w:rPr>
          <w:b w:val="0"/>
          <w:bCs w:val="0"/>
        </w:rPr>
        <w:t> </w:t>
      </w:r>
      <w:r w:rsidRPr="00EE03E2">
        <w:t>4. Requisitos para provimento:</w:t>
      </w:r>
    </w:p>
    <w:p w:rsidR="0058343B" w:rsidRPr="00EE03E2" w:rsidRDefault="0058343B" w:rsidP="00A759BD">
      <w:pPr>
        <w:numPr>
          <w:ilvl w:val="0"/>
          <w:numId w:val="216"/>
        </w:numPr>
        <w:tabs>
          <w:tab w:val="clear" w:pos="720"/>
          <w:tab w:val="num" w:pos="567"/>
        </w:tabs>
        <w:spacing w:before="100" w:beforeAutospacing="1" w:after="100" w:afterAutospacing="1"/>
        <w:ind w:left="840" w:hanging="480"/>
        <w:rPr>
          <w:b w:val="0"/>
          <w:bCs w:val="0"/>
        </w:rPr>
      </w:pPr>
      <w:r w:rsidRPr="00EE03E2">
        <w:t>Instrução -</w:t>
      </w:r>
      <w:r w:rsidRPr="00EE03E2">
        <w:rPr>
          <w:b w:val="0"/>
          <w:bCs w:val="0"/>
        </w:rPr>
        <w:t xml:space="preserve"> curso de nível superior em Arquitetura e registro no respectivo conselho de classe. </w:t>
      </w:r>
    </w:p>
    <w:p w:rsidR="0058343B" w:rsidRPr="00EE03E2" w:rsidRDefault="0058343B" w:rsidP="0058343B">
      <w:pPr>
        <w:rPr>
          <w:b w:val="0"/>
          <w:bCs w:val="0"/>
        </w:rPr>
      </w:pPr>
      <w:r w:rsidRPr="00EE03E2">
        <w:rPr>
          <w:b w:val="0"/>
          <w:bCs w:val="0"/>
        </w:rPr>
        <w:t> </w:t>
      </w:r>
      <w:r w:rsidRPr="00EE03E2">
        <w:t>5. Recrutamento:</w:t>
      </w:r>
    </w:p>
    <w:p w:rsidR="0058343B" w:rsidRPr="00EE03E2" w:rsidRDefault="0058343B" w:rsidP="00A759BD">
      <w:pPr>
        <w:numPr>
          <w:ilvl w:val="0"/>
          <w:numId w:val="217"/>
        </w:numPr>
        <w:tabs>
          <w:tab w:val="clear" w:pos="720"/>
          <w:tab w:val="num" w:pos="567"/>
        </w:tabs>
        <w:spacing w:before="100" w:beforeAutospacing="1" w:after="100" w:afterAutospacing="1"/>
        <w:ind w:left="360" w:firstLine="0"/>
        <w:rPr>
          <w:b w:val="0"/>
          <w:bCs w:val="0"/>
        </w:rPr>
      </w:pPr>
      <w:r w:rsidRPr="00EE03E2">
        <w:t>Externo -</w:t>
      </w:r>
      <w:r w:rsidRPr="00EE03E2">
        <w:rPr>
          <w:b w:val="0"/>
          <w:bCs w:val="0"/>
        </w:rPr>
        <w:t xml:space="preserve"> no mercado de trabalho, mediante concurso público. </w:t>
      </w:r>
    </w:p>
    <w:p w:rsidR="00A52952" w:rsidRDefault="00A759BD" w:rsidP="00A759BD">
      <w:pPr>
        <w:tabs>
          <w:tab w:val="left" w:pos="142"/>
        </w:tabs>
        <w:ind w:right="-1"/>
        <w:jc w:val="both"/>
        <w:rPr>
          <w:b w:val="0"/>
        </w:rPr>
      </w:pPr>
      <w:r>
        <w:t xml:space="preserve">6 - </w:t>
      </w:r>
      <w:r w:rsidR="00A52952" w:rsidRPr="00E2687A">
        <w:t>Perspectiva de desenvolvimento funcional</w:t>
      </w:r>
      <w:r w:rsidR="00A52952" w:rsidRPr="00483080">
        <w:rPr>
          <w:b w:val="0"/>
        </w:rPr>
        <w:t>:</w:t>
      </w:r>
    </w:p>
    <w:p w:rsidR="00A759BD" w:rsidRPr="00483080" w:rsidRDefault="00A759BD" w:rsidP="00A759BD">
      <w:pPr>
        <w:tabs>
          <w:tab w:val="left" w:pos="142"/>
        </w:tabs>
        <w:ind w:left="360" w:right="-1"/>
        <w:jc w:val="both"/>
        <w:rPr>
          <w:b w:val="0"/>
        </w:rPr>
      </w:pPr>
    </w:p>
    <w:p w:rsidR="00A52952" w:rsidRPr="006C35F6" w:rsidRDefault="00A52952" w:rsidP="00A759BD">
      <w:pPr>
        <w:numPr>
          <w:ilvl w:val="0"/>
          <w:numId w:val="5"/>
        </w:numPr>
        <w:tabs>
          <w:tab w:val="left" w:pos="284"/>
          <w:tab w:val="left" w:pos="426"/>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284"/>
          <w:tab w:val="left" w:pos="426"/>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284"/>
          <w:tab w:val="left" w:pos="426"/>
          <w:tab w:val="left" w:pos="851"/>
        </w:tabs>
        <w:ind w:left="426" w:right="-1" w:hanging="142"/>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284"/>
          <w:tab w:val="left" w:pos="426"/>
        </w:tabs>
        <w:ind w:left="426" w:right="-1" w:hanging="142"/>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426" w:right="-1" w:hanging="142"/>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426" w:right="-1" w:hanging="142"/>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426" w:right="-1" w:hanging="142"/>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A52952" w:rsidRDefault="00A52952" w:rsidP="0058343B">
      <w:pPr>
        <w:spacing w:after="240"/>
        <w:jc w:val="center"/>
        <w:rPr>
          <w:b w:val="0"/>
        </w:rPr>
      </w:pPr>
    </w:p>
    <w:p w:rsidR="00F4376E" w:rsidRDefault="00F4376E" w:rsidP="0058343B">
      <w:pPr>
        <w:spacing w:after="240"/>
        <w:jc w:val="center"/>
        <w:rPr>
          <w:b w:val="0"/>
        </w:rPr>
      </w:pPr>
    </w:p>
    <w:p w:rsidR="0058343B" w:rsidRDefault="0058343B" w:rsidP="0058343B">
      <w:pPr>
        <w:spacing w:after="240"/>
        <w:jc w:val="center"/>
        <w:rPr>
          <w:b w:val="0"/>
        </w:rPr>
      </w:pPr>
    </w:p>
    <w:p w:rsidR="003D15A6" w:rsidRDefault="003D15A6" w:rsidP="0058343B">
      <w:pPr>
        <w:spacing w:after="240"/>
        <w:jc w:val="center"/>
        <w:rPr>
          <w:b w:val="0"/>
        </w:rPr>
      </w:pPr>
    </w:p>
    <w:p w:rsidR="003D15A6" w:rsidRDefault="003D15A6" w:rsidP="0058343B">
      <w:pPr>
        <w:spacing w:after="240"/>
        <w:jc w:val="center"/>
        <w:rPr>
          <w:b w:val="0"/>
        </w:rPr>
      </w:pPr>
    </w:p>
    <w:p w:rsidR="0058343B" w:rsidRPr="00000906" w:rsidRDefault="0058343B" w:rsidP="00670970">
      <w:pPr>
        <w:numPr>
          <w:ilvl w:val="1"/>
          <w:numId w:val="218"/>
        </w:numPr>
        <w:tabs>
          <w:tab w:val="clear" w:pos="1440"/>
        </w:tabs>
        <w:spacing w:before="100" w:beforeAutospacing="1" w:after="100" w:afterAutospacing="1"/>
        <w:ind w:left="426" w:hanging="284"/>
        <w:rPr>
          <w:b w:val="0"/>
          <w:bCs w:val="0"/>
        </w:rPr>
      </w:pPr>
      <w:r w:rsidRPr="00000906">
        <w:lastRenderedPageBreak/>
        <w:t>Classe: ARQUIVOLOGISTA</w:t>
      </w:r>
      <w:r w:rsidRPr="00000906">
        <w:rPr>
          <w:b w:val="0"/>
          <w:bCs w:val="0"/>
        </w:rPr>
        <w:t xml:space="preserve"> </w:t>
      </w:r>
    </w:p>
    <w:p w:rsidR="0058343B" w:rsidRDefault="0058343B" w:rsidP="00F4376E">
      <w:pPr>
        <w:tabs>
          <w:tab w:val="left" w:pos="0"/>
        </w:tabs>
        <w:ind w:left="180" w:hanging="180"/>
        <w:rPr>
          <w:b w:val="0"/>
          <w:bCs w:val="0"/>
        </w:rPr>
      </w:pPr>
      <w:r w:rsidRPr="00F4376E">
        <w:rPr>
          <w:bCs w:val="0"/>
        </w:rPr>
        <w:t> </w:t>
      </w:r>
      <w:r w:rsidR="00F4376E" w:rsidRPr="00F4376E">
        <w:rPr>
          <w:bCs w:val="0"/>
        </w:rPr>
        <w:t xml:space="preserve">  2.</w:t>
      </w:r>
      <w:r w:rsidR="00F4376E">
        <w:rPr>
          <w:b w:val="0"/>
          <w:bCs w:val="0"/>
        </w:rPr>
        <w:t xml:space="preserve"> </w:t>
      </w:r>
      <w:r w:rsidRPr="00000906">
        <w:t xml:space="preserve">Descrição sintética: </w:t>
      </w:r>
      <w:r w:rsidRPr="00000906">
        <w:rPr>
          <w:b w:val="0"/>
          <w:bCs w:val="0"/>
        </w:rPr>
        <w:t xml:space="preserve">compreende os cargos que se destinam a estudar e organizar documentos históricos, científicos, jurídicos e de outra natureza, analisando-os e selecionando-os por assunto e dando-lhes tratamento técnico sistematizado, para armazená-los em arquivos adequados, recuperar informações, facilitar sua consulta e evitar que os mesmo se deteriorem. </w:t>
      </w:r>
    </w:p>
    <w:p w:rsidR="00F4376E" w:rsidRPr="00000906" w:rsidRDefault="00F4376E" w:rsidP="00F4376E">
      <w:pPr>
        <w:rPr>
          <w:b w:val="0"/>
          <w:bCs w:val="0"/>
        </w:rPr>
      </w:pPr>
    </w:p>
    <w:p w:rsidR="0058343B" w:rsidRPr="00000906" w:rsidRDefault="0058343B" w:rsidP="00F4376E">
      <w:pPr>
        <w:rPr>
          <w:b w:val="0"/>
          <w:bCs w:val="0"/>
        </w:rPr>
      </w:pPr>
      <w:r w:rsidRPr="00F4376E">
        <w:rPr>
          <w:bCs w:val="0"/>
        </w:rPr>
        <w:t> </w:t>
      </w:r>
      <w:r w:rsidR="00F4376E">
        <w:rPr>
          <w:bCs w:val="0"/>
        </w:rPr>
        <w:t xml:space="preserve">  </w:t>
      </w:r>
      <w:r w:rsidR="00F4376E" w:rsidRPr="00F4376E">
        <w:rPr>
          <w:bCs w:val="0"/>
        </w:rPr>
        <w:t>3</w:t>
      </w:r>
      <w:r w:rsidR="00F4376E">
        <w:rPr>
          <w:b w:val="0"/>
          <w:bCs w:val="0"/>
        </w:rPr>
        <w:t xml:space="preserve">. </w:t>
      </w:r>
      <w:r w:rsidRPr="00000906">
        <w:t>Atribuições típicas:</w:t>
      </w:r>
      <w:r w:rsidRPr="00000906">
        <w:rPr>
          <w:b w:val="0"/>
          <w:bCs w:val="0"/>
        </w:rPr>
        <w:t xml:space="preserve"> </w:t>
      </w:r>
    </w:p>
    <w:p w:rsidR="0058343B" w:rsidRPr="00000906" w:rsidRDefault="0058343B" w:rsidP="00A759BD">
      <w:pPr>
        <w:ind w:left="142"/>
        <w:jc w:val="both"/>
        <w:rPr>
          <w:b w:val="0"/>
          <w:bCs w:val="0"/>
        </w:rPr>
      </w:pPr>
      <w:r w:rsidRPr="00000906">
        <w:rPr>
          <w:b w:val="0"/>
          <w:bCs w:val="0"/>
        </w:rPr>
        <w:t>- selecionar material coletado, como documentos oficiais, atas de reuniões, gravações sonoras e filmes, avaliando a sua importância e valor histórico, para decidir o tipo de arquivamento conveniente a cada documento;</w:t>
      </w:r>
    </w:p>
    <w:p w:rsidR="0058343B" w:rsidRPr="00000906" w:rsidRDefault="0058343B" w:rsidP="00A759BD">
      <w:pPr>
        <w:ind w:left="142"/>
        <w:jc w:val="both"/>
        <w:rPr>
          <w:b w:val="0"/>
          <w:bCs w:val="0"/>
        </w:rPr>
      </w:pPr>
      <w:r w:rsidRPr="00000906">
        <w:rPr>
          <w:b w:val="0"/>
          <w:bCs w:val="0"/>
        </w:rPr>
        <w:t>- estudar sistemas de classificação dos documentos, identificando-os por assunto, codificando-os e padronizando-os por campos, classes, tipos, grupos, locais, instituições, organizações, para estruturar de maneira satisfatória os sistemas de armazenamento e busca da informação;</w:t>
      </w:r>
    </w:p>
    <w:p w:rsidR="0058343B" w:rsidRPr="00000906" w:rsidRDefault="0058343B" w:rsidP="00A759BD">
      <w:pPr>
        <w:ind w:left="142"/>
        <w:jc w:val="both"/>
        <w:rPr>
          <w:b w:val="0"/>
          <w:bCs w:val="0"/>
        </w:rPr>
      </w:pPr>
      <w:r w:rsidRPr="00000906">
        <w:rPr>
          <w:b w:val="0"/>
          <w:bCs w:val="0"/>
        </w:rPr>
        <w:t>- preparar índices bibliográficos, catálogos, cópias em microfilmes, mostrando as relações de assuntos através de referências cruzadas, ou da própria estrutura do sistema de classificação, para recuperar com rapidez as informações contidas nos documentos;</w:t>
      </w:r>
    </w:p>
    <w:p w:rsidR="0058343B" w:rsidRPr="00000906" w:rsidRDefault="0058343B" w:rsidP="00A759BD">
      <w:pPr>
        <w:ind w:left="142"/>
        <w:jc w:val="both"/>
        <w:rPr>
          <w:b w:val="0"/>
          <w:bCs w:val="0"/>
        </w:rPr>
      </w:pPr>
      <w:r w:rsidRPr="00000906">
        <w:rPr>
          <w:b w:val="0"/>
          <w:bCs w:val="0"/>
        </w:rPr>
        <w:t>- redigir resumos descritos do conteúdo dos documentos arquivados, ressaltando os aspectos essências dos mesmos, para propiciar sua utilização como fonte de informações;</w:t>
      </w:r>
    </w:p>
    <w:p w:rsidR="0058343B" w:rsidRPr="00000906" w:rsidRDefault="0058343B" w:rsidP="00A759BD">
      <w:pPr>
        <w:ind w:left="142"/>
        <w:jc w:val="both"/>
        <w:rPr>
          <w:b w:val="0"/>
          <w:bCs w:val="0"/>
        </w:rPr>
      </w:pPr>
      <w:r w:rsidRPr="00000906">
        <w:rPr>
          <w:b w:val="0"/>
          <w:bCs w:val="0"/>
        </w:rPr>
        <w:t>- atende os pesquisadores e outras pessoas que procuram informações, colocando à sua disposição os documentos classificados e outras fontes, orientando-os sobre a correta utilização dos mesmos, para facilitar-lhes os trabalhos;</w:t>
      </w:r>
    </w:p>
    <w:p w:rsidR="0058343B" w:rsidRPr="00000906" w:rsidRDefault="0058343B" w:rsidP="00A759BD">
      <w:pPr>
        <w:ind w:left="142"/>
        <w:jc w:val="both"/>
        <w:rPr>
          <w:b w:val="0"/>
          <w:bCs w:val="0"/>
        </w:rPr>
      </w:pPr>
      <w:r w:rsidRPr="00000906">
        <w:rPr>
          <w:b w:val="0"/>
          <w:bCs w:val="0"/>
        </w:rPr>
        <w:t>- divulgar os documentos arquivados, permutando informações com outros centros de documentação;</w:t>
      </w:r>
    </w:p>
    <w:p w:rsidR="0058343B" w:rsidRPr="00000906" w:rsidRDefault="0058343B" w:rsidP="00A759BD">
      <w:pPr>
        <w:ind w:left="142"/>
        <w:jc w:val="both"/>
        <w:rPr>
          <w:b w:val="0"/>
          <w:bCs w:val="0"/>
        </w:rPr>
      </w:pPr>
      <w:r w:rsidRPr="00000906">
        <w:rPr>
          <w:b w:val="0"/>
          <w:bCs w:val="0"/>
        </w:rPr>
        <w:t>- dirigir o trabalho de localização do material extraviado;</w:t>
      </w:r>
    </w:p>
    <w:p w:rsidR="0058343B" w:rsidRPr="00000906" w:rsidRDefault="0058343B" w:rsidP="00A759BD">
      <w:pPr>
        <w:ind w:left="142"/>
        <w:jc w:val="both"/>
        <w:rPr>
          <w:b w:val="0"/>
          <w:bCs w:val="0"/>
        </w:rPr>
      </w:pPr>
      <w:r w:rsidRPr="00000906">
        <w:rPr>
          <w:b w:val="0"/>
          <w:bCs w:val="0"/>
        </w:rPr>
        <w:t>- organizar sistema de transferência das pastas das áreas de arquivo ativo, inativo e morto, e descartando e substituindo documentos;</w:t>
      </w:r>
    </w:p>
    <w:p w:rsidR="0058343B" w:rsidRPr="00000906" w:rsidRDefault="0058343B" w:rsidP="00A759BD">
      <w:pPr>
        <w:ind w:left="142"/>
        <w:jc w:val="both"/>
        <w:rPr>
          <w:b w:val="0"/>
          <w:bCs w:val="0"/>
        </w:rPr>
      </w:pPr>
      <w:r w:rsidRPr="00000906">
        <w:rPr>
          <w:b w:val="0"/>
          <w:bCs w:val="0"/>
        </w:rPr>
        <w:t>- supervisionar as tarefas dos servidores que o auxiliam no desenvolvimento das atividades da área;</w:t>
      </w:r>
    </w:p>
    <w:p w:rsidR="0058343B" w:rsidRPr="00000906" w:rsidRDefault="0058343B" w:rsidP="00A759BD">
      <w:pPr>
        <w:ind w:left="142"/>
        <w:jc w:val="both"/>
        <w:rPr>
          <w:b w:val="0"/>
          <w:bCs w:val="0"/>
        </w:rPr>
      </w:pPr>
      <w:r w:rsidRPr="00000906">
        <w:rPr>
          <w:b w:val="0"/>
          <w:bCs w:val="0"/>
        </w:rPr>
        <w:t>- zelar pelos documentos sob sua guarda, providenciando a manutenção dos elementos que compõem o arquivo, para salvaguardar aqueles mais solicitados, os que se encontram em mau estado ou os de grande valor e conservá-los dentro dos padrões de estética e segurança;</w:t>
      </w:r>
    </w:p>
    <w:p w:rsidR="0058343B" w:rsidRPr="00000906" w:rsidRDefault="0058343B" w:rsidP="00A759BD">
      <w:pPr>
        <w:ind w:left="142"/>
        <w:jc w:val="both"/>
        <w:rPr>
          <w:b w:val="0"/>
          <w:bCs w:val="0"/>
        </w:rPr>
      </w:pPr>
      <w:r w:rsidRPr="00000906">
        <w:rPr>
          <w:b w:val="0"/>
          <w:bCs w:val="0"/>
        </w:rPr>
        <w:t>- realizar pesquisas sobre os documentos dos arquivos;</w:t>
      </w:r>
    </w:p>
    <w:p w:rsidR="003D15A6" w:rsidRDefault="0058343B" w:rsidP="00A759BD">
      <w:pPr>
        <w:tabs>
          <w:tab w:val="left" w:pos="720"/>
        </w:tabs>
        <w:ind w:left="142"/>
        <w:jc w:val="both"/>
        <w:rPr>
          <w:b w:val="0"/>
          <w:bCs w:val="0"/>
        </w:rPr>
      </w:pPr>
      <w:r w:rsidRPr="00000906">
        <w:rPr>
          <w:b w:val="0"/>
          <w:bCs w:val="0"/>
        </w:rPr>
        <w:t>- executar outras atribuições afins. </w:t>
      </w:r>
    </w:p>
    <w:p w:rsidR="0058343B" w:rsidRPr="00000906" w:rsidRDefault="0058343B" w:rsidP="00A52952">
      <w:pPr>
        <w:tabs>
          <w:tab w:val="left" w:pos="720"/>
        </w:tabs>
        <w:ind w:left="142"/>
        <w:rPr>
          <w:b w:val="0"/>
          <w:bCs w:val="0"/>
        </w:rPr>
      </w:pPr>
      <w:r w:rsidRPr="00000906">
        <w:rPr>
          <w:b w:val="0"/>
          <w:bCs w:val="0"/>
        </w:rPr>
        <w:br/>
        <w:t> </w:t>
      </w:r>
      <w:r w:rsidR="00F5252D">
        <w:rPr>
          <w:b w:val="0"/>
          <w:bCs w:val="0"/>
        </w:rPr>
        <w:t xml:space="preserve">4. </w:t>
      </w:r>
      <w:r w:rsidRPr="00000906">
        <w:t>Requisitos para provimento:</w:t>
      </w:r>
      <w:r w:rsidRPr="00000906">
        <w:rPr>
          <w:b w:val="0"/>
          <w:bCs w:val="0"/>
        </w:rPr>
        <w:t xml:space="preserve"> </w:t>
      </w:r>
    </w:p>
    <w:p w:rsidR="0058343B" w:rsidRPr="00000906" w:rsidRDefault="0058343B" w:rsidP="00670970">
      <w:pPr>
        <w:numPr>
          <w:ilvl w:val="2"/>
          <w:numId w:val="219"/>
        </w:numPr>
        <w:tabs>
          <w:tab w:val="clear" w:pos="2160"/>
          <w:tab w:val="left" w:pos="709"/>
        </w:tabs>
        <w:spacing w:before="100" w:beforeAutospacing="1" w:after="100" w:afterAutospacing="1"/>
        <w:ind w:left="426" w:firstLine="0"/>
        <w:rPr>
          <w:b w:val="0"/>
          <w:bCs w:val="0"/>
        </w:rPr>
      </w:pPr>
      <w:r w:rsidRPr="00000906">
        <w:t>Instrução –</w:t>
      </w:r>
      <w:r w:rsidRPr="00000906">
        <w:rPr>
          <w:b w:val="0"/>
          <w:bCs w:val="0"/>
        </w:rPr>
        <w:t xml:space="preserve"> curso de nível superior completo em </w:t>
      </w:r>
      <w:proofErr w:type="spellStart"/>
      <w:r w:rsidRPr="00000906">
        <w:rPr>
          <w:b w:val="0"/>
          <w:bCs w:val="0"/>
        </w:rPr>
        <w:t>Arquivologia</w:t>
      </w:r>
      <w:proofErr w:type="spellEnd"/>
      <w:r w:rsidRPr="00000906">
        <w:rPr>
          <w:b w:val="0"/>
          <w:bCs w:val="0"/>
        </w:rPr>
        <w:t xml:space="preserve">. </w:t>
      </w:r>
    </w:p>
    <w:p w:rsidR="0058343B" w:rsidRPr="00000906" w:rsidRDefault="0058343B" w:rsidP="00F5252D">
      <w:pPr>
        <w:spacing w:before="100" w:beforeAutospacing="1" w:after="100" w:afterAutospacing="1"/>
        <w:ind w:left="180"/>
        <w:rPr>
          <w:b w:val="0"/>
          <w:bCs w:val="0"/>
        </w:rPr>
      </w:pPr>
      <w:r w:rsidRPr="00F5252D">
        <w:rPr>
          <w:bCs w:val="0"/>
        </w:rPr>
        <w:t> 5</w:t>
      </w:r>
      <w:r w:rsidR="00F5252D" w:rsidRPr="00F5252D">
        <w:rPr>
          <w:bCs w:val="0"/>
        </w:rPr>
        <w:t xml:space="preserve"> </w:t>
      </w:r>
      <w:r w:rsidRPr="00F5252D">
        <w:rPr>
          <w:bCs w:val="0"/>
        </w:rPr>
        <w:t>-</w:t>
      </w:r>
      <w:r w:rsidRPr="00000906">
        <w:t>Recrutamento:</w:t>
      </w:r>
      <w:r w:rsidRPr="00000906">
        <w:rPr>
          <w:b w:val="0"/>
          <w:bCs w:val="0"/>
        </w:rPr>
        <w:t xml:space="preserve"> </w:t>
      </w:r>
    </w:p>
    <w:p w:rsidR="0058343B" w:rsidRPr="00000906" w:rsidRDefault="0058343B" w:rsidP="00670970">
      <w:pPr>
        <w:numPr>
          <w:ilvl w:val="2"/>
          <w:numId w:val="220"/>
        </w:numPr>
        <w:tabs>
          <w:tab w:val="clear" w:pos="2160"/>
          <w:tab w:val="num" w:pos="360"/>
        </w:tabs>
        <w:spacing w:before="100" w:beforeAutospacing="1" w:after="100" w:afterAutospacing="1"/>
        <w:ind w:left="426" w:firstLine="27"/>
        <w:rPr>
          <w:b w:val="0"/>
          <w:bCs w:val="0"/>
        </w:rPr>
      </w:pPr>
      <w:r w:rsidRPr="00000906">
        <w:t xml:space="preserve">Externo - </w:t>
      </w:r>
      <w:r w:rsidRPr="00000906">
        <w:rPr>
          <w:b w:val="0"/>
          <w:bCs w:val="0"/>
        </w:rPr>
        <w:t xml:space="preserve">no mercado de trabalho, mediante concurso público para a classe. </w:t>
      </w:r>
    </w:p>
    <w:p w:rsidR="00A52952" w:rsidRPr="00483080" w:rsidRDefault="00A52952" w:rsidP="00A52952">
      <w:pPr>
        <w:tabs>
          <w:tab w:val="left" w:pos="142"/>
          <w:tab w:val="left" w:pos="567"/>
        </w:tabs>
        <w:ind w:right="-1"/>
        <w:jc w:val="both"/>
        <w:rPr>
          <w:b w:val="0"/>
        </w:rPr>
      </w:pPr>
      <w:r>
        <w:t xml:space="preserve">   </w:t>
      </w:r>
      <w:r w:rsidRPr="006C35F6">
        <w:t>6</w:t>
      </w:r>
      <w:r>
        <w:t xml:space="preserve"> </w:t>
      </w:r>
      <w:r w:rsidRPr="006C35F6">
        <w:t>-</w:t>
      </w:r>
      <w:r w:rsidRPr="00483080">
        <w:rPr>
          <w:b w:val="0"/>
        </w:rPr>
        <w:t xml:space="preserve"> </w:t>
      </w:r>
      <w:r w:rsidRPr="00E2687A">
        <w:t>Perspectiva de desenvolvimento funcional</w:t>
      </w:r>
      <w:r w:rsidRPr="00483080">
        <w:rPr>
          <w:b w:val="0"/>
        </w:rPr>
        <w:t>:</w:t>
      </w:r>
    </w:p>
    <w:p w:rsidR="00A52952" w:rsidRPr="006C35F6" w:rsidRDefault="00A52952" w:rsidP="00A759B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567"/>
        </w:tabs>
        <w:ind w:left="426" w:right="-1" w:firstLine="0"/>
        <w:jc w:val="both"/>
        <w:rPr>
          <w:b w:val="0"/>
          <w:i/>
        </w:rPr>
      </w:pPr>
      <w:r w:rsidRPr="006C35F6">
        <w:lastRenderedPageBreak/>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Pr="00F5252D" w:rsidRDefault="0058343B" w:rsidP="00A759BD">
      <w:pPr>
        <w:tabs>
          <w:tab w:val="left" w:pos="567"/>
        </w:tabs>
        <w:ind w:right="-1"/>
        <w:jc w:val="both"/>
        <w:rPr>
          <w:b w:val="0"/>
        </w:rPr>
      </w:pPr>
    </w:p>
    <w:p w:rsidR="0058343B" w:rsidRPr="00F5252D" w:rsidRDefault="0058343B" w:rsidP="00A759BD">
      <w:pPr>
        <w:tabs>
          <w:tab w:val="left" w:pos="567"/>
        </w:tabs>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A52952" w:rsidRDefault="00A52952" w:rsidP="0058343B">
      <w:pPr>
        <w:spacing w:after="240"/>
        <w:jc w:val="center"/>
        <w:rPr>
          <w:b w:val="0"/>
        </w:rPr>
      </w:pPr>
    </w:p>
    <w:p w:rsidR="00F5252D" w:rsidRDefault="00F5252D" w:rsidP="0058343B">
      <w:pPr>
        <w:spacing w:after="240"/>
        <w:jc w:val="center"/>
        <w:rPr>
          <w:b w:val="0"/>
        </w:rPr>
      </w:pPr>
    </w:p>
    <w:p w:rsidR="0058343B" w:rsidRPr="00000906" w:rsidRDefault="0058343B" w:rsidP="0058343B">
      <w:pPr>
        <w:spacing w:before="100" w:beforeAutospacing="1" w:after="100" w:afterAutospacing="1"/>
        <w:rPr>
          <w:b w:val="0"/>
          <w:bCs w:val="0"/>
        </w:rPr>
      </w:pPr>
      <w:r w:rsidRPr="00000906">
        <w:lastRenderedPageBreak/>
        <w:t>Classe: BIBLIOTECÁRIO</w:t>
      </w:r>
      <w:r w:rsidRPr="00000906">
        <w:rPr>
          <w:b w:val="0"/>
          <w:bCs w:val="0"/>
        </w:rPr>
        <w:t> </w:t>
      </w:r>
    </w:p>
    <w:p w:rsidR="0058343B" w:rsidRPr="00000906" w:rsidRDefault="0058343B" w:rsidP="0058343B">
      <w:pPr>
        <w:spacing w:before="100" w:beforeAutospacing="1" w:after="100" w:afterAutospacing="1"/>
        <w:rPr>
          <w:b w:val="0"/>
          <w:bCs w:val="0"/>
        </w:rPr>
      </w:pPr>
      <w:r w:rsidRPr="00000906">
        <w:t>2. Descrição sintética:</w:t>
      </w:r>
      <w:r w:rsidRPr="00000906">
        <w:rPr>
          <w:b w:val="0"/>
          <w:bCs w:val="0"/>
        </w:rPr>
        <w:t xml:space="preserve"> compreende os empregos que se destinam a organizar, dirigir e executar serviços de seleção, classificação, registros, guarda e conservação de documentos, livros, mapas e publicações pertencentes ao acervo bibliográfico municipal. </w:t>
      </w:r>
    </w:p>
    <w:p w:rsidR="0058343B" w:rsidRPr="00000906" w:rsidRDefault="0058343B" w:rsidP="0058343B">
      <w:pPr>
        <w:spacing w:before="100" w:beforeAutospacing="1" w:after="100" w:afterAutospacing="1"/>
        <w:rPr>
          <w:b w:val="0"/>
          <w:bCs w:val="0"/>
        </w:rPr>
      </w:pPr>
      <w:r w:rsidRPr="00000906">
        <w:t>3. Atribuições típicas:</w:t>
      </w:r>
    </w:p>
    <w:p w:rsidR="0058343B" w:rsidRPr="00000906" w:rsidRDefault="00F5252D" w:rsidP="00A759BD">
      <w:pPr>
        <w:ind w:firstLine="60"/>
        <w:jc w:val="both"/>
        <w:rPr>
          <w:b w:val="0"/>
          <w:bCs w:val="0"/>
        </w:rPr>
      </w:pPr>
      <w:r>
        <w:rPr>
          <w:b w:val="0"/>
          <w:bCs w:val="0"/>
        </w:rPr>
        <w:t xml:space="preserve">- </w:t>
      </w:r>
      <w:r w:rsidR="0058343B" w:rsidRPr="00000906">
        <w:rPr>
          <w:b w:val="0"/>
          <w:bCs w:val="0"/>
        </w:rPr>
        <w:t xml:space="preserve">planejar, coordenar ou executar a seleção, o registro, a catalogação e a classificação de livros e publicações diversas do acervo da Biblioteca, utilizando regras e sistemas específicos, para armazenar e recuperar informações e colocá-las à disposição dos usuários; </w:t>
      </w:r>
    </w:p>
    <w:p w:rsidR="0058343B" w:rsidRPr="00000906" w:rsidRDefault="00F5252D" w:rsidP="00A759BD">
      <w:pPr>
        <w:jc w:val="both"/>
        <w:rPr>
          <w:b w:val="0"/>
          <w:bCs w:val="0"/>
        </w:rPr>
      </w:pPr>
      <w:r>
        <w:rPr>
          <w:b w:val="0"/>
          <w:bCs w:val="0"/>
        </w:rPr>
        <w:t xml:space="preserve">- </w:t>
      </w:r>
      <w:r w:rsidR="0058343B" w:rsidRPr="00000906">
        <w:rPr>
          <w:b w:val="0"/>
          <w:bCs w:val="0"/>
        </w:rPr>
        <w:t xml:space="preserve">selecionar, registrar e analisar artigos de jornais, periódicos, capítulos de livros e informações de especial interesse para o Município, indexando-os de acordo com o assunto, para consulta ou divulgação aos interessados; </w:t>
      </w:r>
    </w:p>
    <w:p w:rsidR="0058343B" w:rsidRPr="00000906" w:rsidRDefault="00F5252D" w:rsidP="00A759BD">
      <w:pPr>
        <w:jc w:val="both"/>
        <w:rPr>
          <w:b w:val="0"/>
          <w:bCs w:val="0"/>
        </w:rPr>
      </w:pPr>
      <w:r>
        <w:rPr>
          <w:b w:val="0"/>
          <w:bCs w:val="0"/>
        </w:rPr>
        <w:t xml:space="preserve">- </w:t>
      </w:r>
      <w:r w:rsidR="0058343B" w:rsidRPr="00000906">
        <w:rPr>
          <w:b w:val="0"/>
          <w:bCs w:val="0"/>
        </w:rPr>
        <w:t xml:space="preserve">organizar fichários, catálogos e índices, utilizando fichas apropriadas ou processos mecanizados, coordenando sua etiquetação e organização em estantes, para possibilitar o armazenamento, a busca e a recuperação de informações; </w:t>
      </w:r>
    </w:p>
    <w:p w:rsidR="0058343B" w:rsidRPr="00000906" w:rsidRDefault="00F5252D" w:rsidP="00A759BD">
      <w:pPr>
        <w:jc w:val="both"/>
        <w:rPr>
          <w:b w:val="0"/>
          <w:bCs w:val="0"/>
        </w:rPr>
      </w:pPr>
      <w:r>
        <w:rPr>
          <w:b w:val="0"/>
          <w:bCs w:val="0"/>
        </w:rPr>
        <w:t xml:space="preserve">- </w:t>
      </w:r>
      <w:r w:rsidR="0058343B" w:rsidRPr="00000906">
        <w:rPr>
          <w:b w:val="0"/>
          <w:bCs w:val="0"/>
        </w:rPr>
        <w:t xml:space="preserve">estabelecer, mediante consulta aos órgãos de ensino e à própria comunidade, critérios de aquisição e permuta de obras literárias, tendo em vista sua utilização pelos alunos dos estabelecimentos de ensino do Município; </w:t>
      </w:r>
    </w:p>
    <w:p w:rsidR="0058343B" w:rsidRPr="00000906" w:rsidRDefault="00F5252D" w:rsidP="00A759BD">
      <w:pPr>
        <w:jc w:val="both"/>
        <w:rPr>
          <w:b w:val="0"/>
          <w:bCs w:val="0"/>
        </w:rPr>
      </w:pPr>
      <w:r>
        <w:rPr>
          <w:b w:val="0"/>
          <w:bCs w:val="0"/>
        </w:rPr>
        <w:t xml:space="preserve">- </w:t>
      </w:r>
      <w:r w:rsidR="0058343B" w:rsidRPr="00000906">
        <w:rPr>
          <w:b w:val="0"/>
          <w:bCs w:val="0"/>
        </w:rPr>
        <w:t xml:space="preserve">promover campanhas de obtenção gratuita de obras para a Biblioteca; </w:t>
      </w:r>
    </w:p>
    <w:p w:rsidR="0058343B" w:rsidRPr="00000906" w:rsidRDefault="00F5252D" w:rsidP="00A759BD">
      <w:pPr>
        <w:jc w:val="both"/>
        <w:rPr>
          <w:b w:val="0"/>
          <w:bCs w:val="0"/>
        </w:rPr>
      </w:pPr>
      <w:r>
        <w:rPr>
          <w:b w:val="0"/>
          <w:bCs w:val="0"/>
        </w:rPr>
        <w:t xml:space="preserve">- </w:t>
      </w:r>
      <w:r w:rsidR="0058343B" w:rsidRPr="00000906">
        <w:rPr>
          <w:b w:val="0"/>
          <w:bCs w:val="0"/>
        </w:rPr>
        <w:t xml:space="preserve">elaborar e executar programas de incentivo ao hábito da leitura junto à população e aos alunos da rede municipal de ensino; </w:t>
      </w:r>
    </w:p>
    <w:p w:rsidR="0058343B" w:rsidRPr="00000906" w:rsidRDefault="00F5252D" w:rsidP="00A759BD">
      <w:pPr>
        <w:jc w:val="both"/>
        <w:rPr>
          <w:b w:val="0"/>
          <w:bCs w:val="0"/>
        </w:rPr>
      </w:pPr>
      <w:r>
        <w:rPr>
          <w:b w:val="0"/>
          <w:bCs w:val="0"/>
        </w:rPr>
        <w:t xml:space="preserve">- </w:t>
      </w:r>
      <w:r w:rsidR="0058343B" w:rsidRPr="00000906">
        <w:rPr>
          <w:b w:val="0"/>
          <w:bCs w:val="0"/>
        </w:rPr>
        <w:t xml:space="preserve">organizar e manter atualizados os registros e os controles de consultas e consulentes ; </w:t>
      </w:r>
    </w:p>
    <w:p w:rsidR="0058343B" w:rsidRPr="00000906" w:rsidRDefault="00F5252D" w:rsidP="00A759BD">
      <w:pPr>
        <w:jc w:val="both"/>
        <w:rPr>
          <w:b w:val="0"/>
          <w:bCs w:val="0"/>
        </w:rPr>
      </w:pPr>
      <w:r>
        <w:rPr>
          <w:b w:val="0"/>
          <w:bCs w:val="0"/>
        </w:rPr>
        <w:t xml:space="preserve">- </w:t>
      </w:r>
      <w:r w:rsidR="0058343B" w:rsidRPr="00000906">
        <w:rPr>
          <w:b w:val="0"/>
          <w:bCs w:val="0"/>
        </w:rPr>
        <w:t xml:space="preserve">atender às solicitações dos leitores e demais interessados, indicando bibliografias e orientando-os em suas pesquisas; </w:t>
      </w:r>
    </w:p>
    <w:p w:rsidR="0058343B" w:rsidRPr="00000906" w:rsidRDefault="00F5252D" w:rsidP="00A759BD">
      <w:pPr>
        <w:jc w:val="both"/>
        <w:rPr>
          <w:b w:val="0"/>
          <w:bCs w:val="0"/>
        </w:rPr>
      </w:pPr>
      <w:r>
        <w:rPr>
          <w:b w:val="0"/>
          <w:bCs w:val="0"/>
        </w:rPr>
        <w:t xml:space="preserve">- </w:t>
      </w:r>
      <w:r w:rsidR="0058343B" w:rsidRPr="00000906">
        <w:rPr>
          <w:b w:val="0"/>
          <w:bCs w:val="0"/>
        </w:rPr>
        <w:t xml:space="preserve">providenciar a aquisição e a manutenção de livros, revistas e demais materiais bibliográficos; </w:t>
      </w:r>
    </w:p>
    <w:p w:rsidR="0058343B" w:rsidRPr="00000906" w:rsidRDefault="00F5252D" w:rsidP="00A759BD">
      <w:pPr>
        <w:jc w:val="both"/>
        <w:rPr>
          <w:b w:val="0"/>
          <w:bCs w:val="0"/>
        </w:rPr>
      </w:pPr>
      <w:r>
        <w:rPr>
          <w:b w:val="0"/>
          <w:bCs w:val="0"/>
        </w:rPr>
        <w:t xml:space="preserve">- </w:t>
      </w:r>
      <w:r w:rsidR="0058343B" w:rsidRPr="00000906">
        <w:rPr>
          <w:b w:val="0"/>
          <w:bCs w:val="0"/>
        </w:rPr>
        <w:t xml:space="preserve">elaborar relatórios mensais, anuais e outros levantamentos dos serviços executados pela Biblioteca; </w:t>
      </w:r>
    </w:p>
    <w:p w:rsidR="0058343B" w:rsidRPr="00000906" w:rsidRDefault="00F5252D" w:rsidP="00A759BD">
      <w:pPr>
        <w:jc w:val="both"/>
        <w:rPr>
          <w:b w:val="0"/>
          <w:bCs w:val="0"/>
        </w:rPr>
      </w:pPr>
      <w:r>
        <w:rPr>
          <w:b w:val="0"/>
          <w:bCs w:val="0"/>
        </w:rPr>
        <w:t xml:space="preserve">- </w:t>
      </w:r>
      <w:r w:rsidR="0058343B" w:rsidRPr="00000906">
        <w:rPr>
          <w:b w:val="0"/>
          <w:bCs w:val="0"/>
        </w:rPr>
        <w:t xml:space="preserve">controlar a devolução de livros, revistas, folhetos e outras publicações nos prazos estabelecidos; </w:t>
      </w:r>
    </w:p>
    <w:p w:rsidR="0058343B" w:rsidRPr="00000906" w:rsidRDefault="00F5252D" w:rsidP="00A759BD">
      <w:pPr>
        <w:jc w:val="both"/>
        <w:rPr>
          <w:b w:val="0"/>
          <w:bCs w:val="0"/>
        </w:rPr>
      </w:pPr>
      <w:r>
        <w:rPr>
          <w:b w:val="0"/>
          <w:bCs w:val="0"/>
        </w:rPr>
        <w:t xml:space="preserve">- </w:t>
      </w:r>
      <w:r w:rsidR="0058343B" w:rsidRPr="00000906">
        <w:rPr>
          <w:b w:val="0"/>
          <w:bCs w:val="0"/>
        </w:rPr>
        <w:t xml:space="preserve">organizar o serviço de intercâmbio, filiando-se a órgãos, centros de documentação e a outras bibliotecas, para tornar possível a troca de informações e material bibliográfico; </w:t>
      </w:r>
    </w:p>
    <w:p w:rsidR="0058343B" w:rsidRPr="00000906" w:rsidRDefault="00F5252D" w:rsidP="00A759BD">
      <w:pPr>
        <w:jc w:val="both"/>
        <w:rPr>
          <w:b w:val="0"/>
          <w:bCs w:val="0"/>
        </w:rPr>
      </w:pPr>
      <w:r>
        <w:rPr>
          <w:b w:val="0"/>
          <w:bCs w:val="0"/>
        </w:rPr>
        <w:t xml:space="preserve">- </w:t>
      </w:r>
      <w:r w:rsidR="0058343B" w:rsidRPr="00000906">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58343B" w:rsidRPr="00000906" w:rsidRDefault="00F5252D" w:rsidP="00A759BD">
      <w:pPr>
        <w:jc w:val="both"/>
        <w:rPr>
          <w:b w:val="0"/>
          <w:bCs w:val="0"/>
        </w:rPr>
      </w:pPr>
      <w:r>
        <w:rPr>
          <w:b w:val="0"/>
          <w:bCs w:val="0"/>
        </w:rPr>
        <w:t xml:space="preserve">- </w:t>
      </w:r>
      <w:r w:rsidR="0058343B" w:rsidRPr="00000906">
        <w:rPr>
          <w:b w:val="0"/>
          <w:bCs w:val="0"/>
        </w:rPr>
        <w:t xml:space="preserve">participar das atividades administrativas, de controle e de apoio referentes à sua área de atuação; </w:t>
      </w:r>
    </w:p>
    <w:p w:rsidR="0058343B" w:rsidRPr="00000906" w:rsidRDefault="00F5252D" w:rsidP="00A759BD">
      <w:pPr>
        <w:jc w:val="both"/>
        <w:rPr>
          <w:b w:val="0"/>
          <w:bCs w:val="0"/>
        </w:rPr>
      </w:pPr>
      <w:r>
        <w:rPr>
          <w:b w:val="0"/>
          <w:bCs w:val="0"/>
        </w:rPr>
        <w:t xml:space="preserve">- </w:t>
      </w:r>
      <w:r w:rsidR="0058343B" w:rsidRPr="00000906">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000906" w:rsidRDefault="00F5252D" w:rsidP="00A759BD">
      <w:pPr>
        <w:jc w:val="both"/>
        <w:rPr>
          <w:b w:val="0"/>
          <w:bCs w:val="0"/>
        </w:rPr>
      </w:pPr>
      <w:r>
        <w:rPr>
          <w:b w:val="0"/>
          <w:bCs w:val="0"/>
        </w:rPr>
        <w:t xml:space="preserve">- </w:t>
      </w:r>
      <w:r w:rsidR="0058343B" w:rsidRPr="00000906">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Pr="00000906" w:rsidRDefault="00F5252D" w:rsidP="00A759BD">
      <w:pPr>
        <w:jc w:val="both"/>
        <w:rPr>
          <w:b w:val="0"/>
          <w:bCs w:val="0"/>
        </w:rPr>
      </w:pPr>
      <w:r>
        <w:rPr>
          <w:b w:val="0"/>
          <w:bCs w:val="0"/>
        </w:rPr>
        <w:t xml:space="preserve">- </w:t>
      </w:r>
      <w:r w:rsidR="0058343B" w:rsidRPr="00000906">
        <w:rPr>
          <w:b w:val="0"/>
          <w:bCs w:val="0"/>
        </w:rPr>
        <w:t xml:space="preserve">realizar outras atribuições compatíveis com sua especialização profissional. </w:t>
      </w:r>
    </w:p>
    <w:p w:rsidR="0058343B" w:rsidRPr="00000906" w:rsidRDefault="0058343B" w:rsidP="0058343B">
      <w:pPr>
        <w:rPr>
          <w:b w:val="0"/>
          <w:bCs w:val="0"/>
        </w:rPr>
      </w:pPr>
      <w:r w:rsidRPr="00000906">
        <w:rPr>
          <w:b w:val="0"/>
          <w:bCs w:val="0"/>
        </w:rPr>
        <w:t> </w:t>
      </w:r>
    </w:p>
    <w:p w:rsidR="0058343B" w:rsidRPr="00000906" w:rsidRDefault="0058343B" w:rsidP="0058343B">
      <w:pPr>
        <w:spacing w:before="100" w:beforeAutospacing="1" w:after="100" w:afterAutospacing="1"/>
        <w:rPr>
          <w:b w:val="0"/>
          <w:bCs w:val="0"/>
        </w:rPr>
      </w:pPr>
      <w:r w:rsidRPr="00000906">
        <w:lastRenderedPageBreak/>
        <w:t>4. Requisitos para provimento:</w:t>
      </w:r>
    </w:p>
    <w:p w:rsidR="0058343B" w:rsidRPr="00000906" w:rsidRDefault="0058343B" w:rsidP="00670970">
      <w:pPr>
        <w:numPr>
          <w:ilvl w:val="0"/>
          <w:numId w:val="221"/>
        </w:numPr>
        <w:spacing w:before="100" w:beforeAutospacing="1" w:after="100" w:afterAutospacing="1"/>
        <w:ind w:left="840"/>
        <w:rPr>
          <w:b w:val="0"/>
          <w:bCs w:val="0"/>
        </w:rPr>
      </w:pPr>
      <w:r w:rsidRPr="00000906">
        <w:t>Instrução -</w:t>
      </w:r>
      <w:r w:rsidRPr="00000906">
        <w:rPr>
          <w:b w:val="0"/>
          <w:bCs w:val="0"/>
        </w:rPr>
        <w:t xml:space="preserve"> nível superior em Biblioteconomia e registro no respectivo Conselho da classe. </w:t>
      </w:r>
    </w:p>
    <w:p w:rsidR="0058343B" w:rsidRPr="00000906" w:rsidRDefault="0058343B" w:rsidP="0058343B">
      <w:pPr>
        <w:rPr>
          <w:b w:val="0"/>
          <w:bCs w:val="0"/>
        </w:rPr>
      </w:pPr>
      <w:r w:rsidRPr="00000906">
        <w:rPr>
          <w:b w:val="0"/>
          <w:bCs w:val="0"/>
        </w:rPr>
        <w:t> </w:t>
      </w:r>
      <w:r w:rsidRPr="00000906">
        <w:t>5. Recrutamento:</w:t>
      </w:r>
    </w:p>
    <w:p w:rsidR="0058343B" w:rsidRPr="00000906" w:rsidRDefault="0058343B" w:rsidP="00F5252D">
      <w:pPr>
        <w:numPr>
          <w:ilvl w:val="0"/>
          <w:numId w:val="222"/>
        </w:numPr>
        <w:spacing w:before="100" w:beforeAutospacing="1" w:after="100" w:afterAutospacing="1"/>
        <w:rPr>
          <w:b w:val="0"/>
          <w:bCs w:val="0"/>
        </w:rPr>
      </w:pPr>
      <w:r w:rsidRPr="00000906">
        <w:t>Externo -</w:t>
      </w:r>
      <w:r w:rsidRPr="00000906">
        <w:rPr>
          <w:b w:val="0"/>
          <w:bCs w:val="0"/>
        </w:rPr>
        <w:t xml:space="preserve"> no mercado de trabalho, mediante concurso público. </w:t>
      </w:r>
    </w:p>
    <w:p w:rsidR="00A52952" w:rsidRDefault="00A52952" w:rsidP="005A1F93">
      <w:pPr>
        <w:numPr>
          <w:ilvl w:val="0"/>
          <w:numId w:val="214"/>
        </w:numPr>
        <w:tabs>
          <w:tab w:val="left" w:pos="0"/>
        </w:tabs>
        <w:ind w:right="-1"/>
        <w:jc w:val="both"/>
        <w:rPr>
          <w:b w:val="0"/>
        </w:rPr>
      </w:pPr>
      <w:r w:rsidRPr="00E2687A">
        <w:t>Perspectiva de desenvolvimento funcional</w:t>
      </w:r>
      <w:r w:rsidRPr="00483080">
        <w:rPr>
          <w:b w:val="0"/>
        </w:rPr>
        <w:t>:</w:t>
      </w:r>
    </w:p>
    <w:p w:rsidR="005A1F93" w:rsidRPr="00483080" w:rsidRDefault="005A1F93" w:rsidP="005A1F93">
      <w:pPr>
        <w:numPr>
          <w:ilvl w:val="0"/>
          <w:numId w:val="214"/>
        </w:numPr>
        <w:tabs>
          <w:tab w:val="left" w:pos="0"/>
        </w:tabs>
        <w:ind w:right="-1"/>
        <w:jc w:val="both"/>
        <w:rPr>
          <w:b w:val="0"/>
        </w:rPr>
      </w:pPr>
    </w:p>
    <w:p w:rsidR="00A52952" w:rsidRPr="006C35F6" w:rsidRDefault="00A52952"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Pr="00F5252D" w:rsidRDefault="0058343B" w:rsidP="00A52952">
      <w:pPr>
        <w:ind w:right="-1"/>
        <w:jc w:val="both"/>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Pr="00823BA3" w:rsidRDefault="0058343B" w:rsidP="0058343B">
      <w:pPr>
        <w:spacing w:before="100" w:beforeAutospacing="1" w:after="100" w:afterAutospacing="1"/>
        <w:rPr>
          <w:b w:val="0"/>
          <w:bCs w:val="0"/>
        </w:rPr>
      </w:pPr>
      <w:r w:rsidRPr="00823BA3">
        <w:lastRenderedPageBreak/>
        <w:t>Classe: CONTADOR</w:t>
      </w:r>
      <w:r w:rsidRPr="00823BA3">
        <w:rPr>
          <w:b w:val="0"/>
          <w:bCs w:val="0"/>
        </w:rPr>
        <w:t> </w:t>
      </w:r>
    </w:p>
    <w:p w:rsidR="0058343B" w:rsidRPr="00823BA3" w:rsidRDefault="0058343B" w:rsidP="00A52952">
      <w:pPr>
        <w:tabs>
          <w:tab w:val="left" w:pos="284"/>
        </w:tabs>
        <w:spacing w:before="100" w:beforeAutospacing="1" w:after="100" w:afterAutospacing="1"/>
        <w:jc w:val="both"/>
        <w:rPr>
          <w:b w:val="0"/>
          <w:bCs w:val="0"/>
        </w:rPr>
      </w:pPr>
      <w:r w:rsidRPr="00823BA3">
        <w:t>2. Descrição sintética</w:t>
      </w:r>
      <w:r w:rsidRPr="00823BA3">
        <w:rPr>
          <w:b w:val="0"/>
          <w:bCs w:val="0"/>
        </w:rPr>
        <w:t>: compreende os cargos que se destinam a planejar, coordenar e executar os trabalhos de análise, registro e perícias contábeis, estabelecendo princípios, normas e procedimentos, obedecendo às determinações de controle externo, para permitir a administração dos recursos patrimoniais e financeiros da Prefeitura. </w:t>
      </w:r>
    </w:p>
    <w:p w:rsidR="0058343B" w:rsidRPr="00823BA3" w:rsidRDefault="0058343B" w:rsidP="0058343B">
      <w:pPr>
        <w:spacing w:before="100" w:beforeAutospacing="1" w:after="100" w:afterAutospacing="1"/>
        <w:rPr>
          <w:b w:val="0"/>
          <w:bCs w:val="0"/>
        </w:rPr>
      </w:pPr>
      <w:r w:rsidRPr="00823BA3">
        <w:t>3. Atribuições típicas:</w:t>
      </w:r>
    </w:p>
    <w:p w:rsidR="0058343B" w:rsidRPr="00823BA3" w:rsidRDefault="00F5252D" w:rsidP="005A1F93">
      <w:pPr>
        <w:jc w:val="both"/>
        <w:rPr>
          <w:b w:val="0"/>
          <w:bCs w:val="0"/>
        </w:rPr>
      </w:pPr>
      <w:r>
        <w:rPr>
          <w:b w:val="0"/>
          <w:bCs w:val="0"/>
        </w:rPr>
        <w:t xml:space="preserve">- </w:t>
      </w:r>
      <w:r w:rsidR="0058343B" w:rsidRPr="00823BA3">
        <w:rPr>
          <w:b w:val="0"/>
          <w:bCs w:val="0"/>
        </w:rPr>
        <w:t xml:space="preserve">organizar os serviços de contabilidade da Prefeitura, traçando o plano de contas, o sistema de livros e documentos e o método de escrituração, para possibilitar o controle contábil e orçamentário; </w:t>
      </w:r>
    </w:p>
    <w:p w:rsidR="0058343B" w:rsidRPr="00823BA3" w:rsidRDefault="00F5252D" w:rsidP="005A1F93">
      <w:pPr>
        <w:jc w:val="both"/>
        <w:rPr>
          <w:b w:val="0"/>
          <w:bCs w:val="0"/>
        </w:rPr>
      </w:pPr>
      <w:r>
        <w:rPr>
          <w:b w:val="0"/>
          <w:bCs w:val="0"/>
        </w:rPr>
        <w:t xml:space="preserve">- </w:t>
      </w:r>
      <w:r w:rsidR="0058343B" w:rsidRPr="00823BA3">
        <w:rPr>
          <w:b w:val="0"/>
          <w:bCs w:val="0"/>
        </w:rPr>
        <w:t xml:space="preserve">supervisionar os trabalhos de contabilização dos documentos, analisando-os e orientando o seu processamento, adequando-os ao plano de contas, para assegurar a correta apropriação contábil; </w:t>
      </w:r>
    </w:p>
    <w:p w:rsidR="0058343B" w:rsidRPr="00823BA3" w:rsidRDefault="00F5252D" w:rsidP="005A1F93">
      <w:pPr>
        <w:jc w:val="both"/>
        <w:rPr>
          <w:b w:val="0"/>
          <w:bCs w:val="0"/>
        </w:rPr>
      </w:pPr>
      <w:r>
        <w:rPr>
          <w:b w:val="0"/>
          <w:bCs w:val="0"/>
        </w:rPr>
        <w:t xml:space="preserve">- </w:t>
      </w:r>
      <w:r w:rsidR="0058343B" w:rsidRPr="00823BA3">
        <w:rPr>
          <w:b w:val="0"/>
          <w:bCs w:val="0"/>
        </w:rPr>
        <w:t xml:space="preserve">analisar, conferir, elaborar ou assinar balanços e demonstrativos de contas e empenhos, observando sua correta classificação e lançamento, verificando a documentação pertinente, para atender a exigências legais e formais de controle; </w:t>
      </w:r>
    </w:p>
    <w:p w:rsidR="0058343B" w:rsidRPr="00823BA3" w:rsidRDefault="00F5252D" w:rsidP="005A1F93">
      <w:pPr>
        <w:jc w:val="both"/>
        <w:rPr>
          <w:b w:val="0"/>
          <w:bCs w:val="0"/>
        </w:rPr>
      </w:pPr>
      <w:r>
        <w:rPr>
          <w:b w:val="0"/>
          <w:bCs w:val="0"/>
        </w:rPr>
        <w:t xml:space="preserve">- </w:t>
      </w:r>
      <w:r w:rsidR="0058343B" w:rsidRPr="00823BA3">
        <w:rPr>
          <w:b w:val="0"/>
          <w:bCs w:val="0"/>
        </w:rPr>
        <w:t xml:space="preserve">controlar a execução orçamentária, analisando documentos, elaborando relatórios e demonstrativos; </w:t>
      </w:r>
    </w:p>
    <w:p w:rsidR="0058343B" w:rsidRPr="00823BA3" w:rsidRDefault="00F5252D" w:rsidP="005A1F93">
      <w:pPr>
        <w:jc w:val="both"/>
        <w:rPr>
          <w:b w:val="0"/>
          <w:bCs w:val="0"/>
        </w:rPr>
      </w:pPr>
      <w:r>
        <w:rPr>
          <w:b w:val="0"/>
          <w:bCs w:val="0"/>
        </w:rPr>
        <w:t xml:space="preserve">- </w:t>
      </w:r>
      <w:r w:rsidR="0058343B" w:rsidRPr="00823BA3">
        <w:rPr>
          <w:b w:val="0"/>
          <w:bCs w:val="0"/>
        </w:rPr>
        <w:t xml:space="preserve">controlar a movimentação de recursos, fiscalizando o ingresso de receitas, cumprimento de obrigações de pagamentos a terceiros, saldos em caixa e contas bancárias, para apoiar a administração dos recursos financeiros da Prefeitura; </w:t>
      </w:r>
    </w:p>
    <w:p w:rsidR="0058343B" w:rsidRPr="00823BA3" w:rsidRDefault="00F5252D" w:rsidP="005A1F93">
      <w:pPr>
        <w:jc w:val="both"/>
        <w:rPr>
          <w:b w:val="0"/>
          <w:bCs w:val="0"/>
        </w:rPr>
      </w:pPr>
      <w:r>
        <w:rPr>
          <w:b w:val="0"/>
          <w:bCs w:val="0"/>
        </w:rPr>
        <w:t xml:space="preserve">- </w:t>
      </w:r>
      <w:r w:rsidR="0058343B" w:rsidRPr="00823BA3">
        <w:rPr>
          <w:b w:val="0"/>
          <w:bCs w:val="0"/>
        </w:rPr>
        <w:t xml:space="preserve">analisar aspectos financeiros, contábeis e orçamentários da execução de contratos, convênios, acordos e atos que geram direitos e obrigações, verificando a propriedade na aplicação de recursos repassados, analisando cláusulas contratuais, dando orientação aos executores, a fim de assegurar o cumprimento da legislação aplicável; </w:t>
      </w:r>
    </w:p>
    <w:p w:rsidR="0058343B" w:rsidRPr="00823BA3" w:rsidRDefault="00F5252D" w:rsidP="005A1F93">
      <w:pPr>
        <w:jc w:val="both"/>
        <w:rPr>
          <w:b w:val="0"/>
          <w:bCs w:val="0"/>
        </w:rPr>
      </w:pPr>
      <w:r>
        <w:rPr>
          <w:b w:val="0"/>
          <w:bCs w:val="0"/>
        </w:rPr>
        <w:t xml:space="preserve">- </w:t>
      </w:r>
      <w:r w:rsidR="0058343B" w:rsidRPr="00823BA3">
        <w:rPr>
          <w:b w:val="0"/>
          <w:bCs w:val="0"/>
        </w:rPr>
        <w:t xml:space="preserve">analisar aspectos financeiros, contábeis e orçamentários da execução de fundos municipais, verificando a correta aplicação dos recursos repassados, dando orientação aos executores, a fim de assegurar o cumprimento da legislação aplicável; </w:t>
      </w:r>
    </w:p>
    <w:p w:rsidR="0058343B" w:rsidRPr="00823BA3" w:rsidRDefault="003A5F16" w:rsidP="005A1F93">
      <w:pPr>
        <w:jc w:val="both"/>
        <w:rPr>
          <w:b w:val="0"/>
          <w:bCs w:val="0"/>
        </w:rPr>
      </w:pPr>
      <w:r>
        <w:rPr>
          <w:b w:val="0"/>
          <w:bCs w:val="0"/>
        </w:rPr>
        <w:t xml:space="preserve">- </w:t>
      </w:r>
      <w:r w:rsidR="0058343B" w:rsidRPr="00823BA3">
        <w:rPr>
          <w:b w:val="0"/>
          <w:bCs w:val="0"/>
        </w:rPr>
        <w:t xml:space="preserve">analisar os atos de natureza orçamentária, financeira, contábil e patrimonial, verificando sua correção, para determinar ou realizar auditorias e medidas de aperfeiçoamento de controle interno; </w:t>
      </w:r>
    </w:p>
    <w:p w:rsidR="0058343B" w:rsidRPr="00823BA3" w:rsidRDefault="00F5252D" w:rsidP="005A1F93">
      <w:pPr>
        <w:jc w:val="both"/>
        <w:rPr>
          <w:b w:val="0"/>
          <w:bCs w:val="0"/>
        </w:rPr>
      </w:pPr>
      <w:r>
        <w:rPr>
          <w:b w:val="0"/>
          <w:bCs w:val="0"/>
        </w:rPr>
        <w:t xml:space="preserve">- </w:t>
      </w:r>
      <w:r w:rsidR="0058343B" w:rsidRPr="00823BA3">
        <w:rPr>
          <w:b w:val="0"/>
          <w:bCs w:val="0"/>
        </w:rPr>
        <w:t xml:space="preserve">planejar, programar, coordenar e realizar exames, perícias e auditagens, de rotina ou especiais, bem como orientar a organização de processos de tomadas de contas, emitindo certificado de auditoria, com a finalidade de  atender a exigências legais; </w:t>
      </w:r>
    </w:p>
    <w:p w:rsidR="0058343B" w:rsidRPr="00823BA3" w:rsidRDefault="00F5252D" w:rsidP="005A1F93">
      <w:pPr>
        <w:jc w:val="both"/>
        <w:rPr>
          <w:b w:val="0"/>
          <w:bCs w:val="0"/>
        </w:rPr>
      </w:pPr>
      <w:r>
        <w:rPr>
          <w:b w:val="0"/>
          <w:bCs w:val="0"/>
        </w:rPr>
        <w:t xml:space="preserve">- </w:t>
      </w:r>
      <w:r w:rsidR="0058343B" w:rsidRPr="00823BA3">
        <w:rPr>
          <w:b w:val="0"/>
          <w:bCs w:val="0"/>
        </w:rPr>
        <w:t xml:space="preserve">elaborar pareceres, informes técnicos e relatórios, realizando pesquisas, entrevistas, fazendo observações e sugerindo medidas para implantação, desenvolvimento e </w:t>
      </w:r>
      <w:r>
        <w:rPr>
          <w:b w:val="0"/>
          <w:bCs w:val="0"/>
        </w:rPr>
        <w:t xml:space="preserve">  </w:t>
      </w:r>
      <w:r w:rsidR="0058343B" w:rsidRPr="00823BA3">
        <w:rPr>
          <w:b w:val="0"/>
          <w:bCs w:val="0"/>
        </w:rPr>
        <w:t xml:space="preserve">aperfeiçoamento de atividades em sua área de atuação; </w:t>
      </w:r>
    </w:p>
    <w:p w:rsidR="0058343B" w:rsidRPr="00823BA3" w:rsidRDefault="00F5252D" w:rsidP="005A1F93">
      <w:pPr>
        <w:jc w:val="both"/>
        <w:rPr>
          <w:b w:val="0"/>
          <w:bCs w:val="0"/>
        </w:rPr>
      </w:pPr>
      <w:r>
        <w:rPr>
          <w:b w:val="0"/>
          <w:bCs w:val="0"/>
        </w:rPr>
        <w:t xml:space="preserve">- </w:t>
      </w:r>
      <w:r w:rsidR="0058343B" w:rsidRPr="00823BA3">
        <w:rPr>
          <w:b w:val="0"/>
          <w:bCs w:val="0"/>
        </w:rPr>
        <w:t xml:space="preserve">participar das atividades administrativas, de controle e de apoio referentes à sua área de atuação; </w:t>
      </w:r>
    </w:p>
    <w:p w:rsidR="0058343B" w:rsidRPr="00823BA3" w:rsidRDefault="00F5252D" w:rsidP="005A1F93">
      <w:pPr>
        <w:jc w:val="both"/>
        <w:rPr>
          <w:b w:val="0"/>
          <w:bCs w:val="0"/>
        </w:rPr>
      </w:pPr>
      <w:r>
        <w:rPr>
          <w:b w:val="0"/>
          <w:bCs w:val="0"/>
        </w:rPr>
        <w:t xml:space="preserve">- </w:t>
      </w:r>
      <w:r w:rsidR="0058343B" w:rsidRPr="00823BA3">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823BA3" w:rsidRDefault="00F5252D" w:rsidP="005A1F93">
      <w:pPr>
        <w:jc w:val="both"/>
        <w:rPr>
          <w:b w:val="0"/>
          <w:bCs w:val="0"/>
        </w:rPr>
      </w:pPr>
      <w:r>
        <w:rPr>
          <w:b w:val="0"/>
          <w:bCs w:val="0"/>
        </w:rPr>
        <w:t xml:space="preserve">- </w:t>
      </w:r>
      <w:r w:rsidR="0058343B" w:rsidRPr="00823BA3">
        <w:rPr>
          <w:b w:val="0"/>
          <w:bCs w:val="0"/>
        </w:rPr>
        <w:t xml:space="preserve">participar de grupos de trabalho e/ou reuniões com unidades da Prefeitura e outras entidades públicas e particulares, realizando a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Pr="00823BA3" w:rsidRDefault="003A5F16" w:rsidP="005A1F93">
      <w:pPr>
        <w:jc w:val="both"/>
        <w:rPr>
          <w:b w:val="0"/>
          <w:bCs w:val="0"/>
        </w:rPr>
      </w:pPr>
      <w:r>
        <w:rPr>
          <w:b w:val="0"/>
          <w:bCs w:val="0"/>
        </w:rPr>
        <w:t xml:space="preserve">- </w:t>
      </w:r>
      <w:r w:rsidR="0058343B" w:rsidRPr="00823BA3">
        <w:rPr>
          <w:b w:val="0"/>
          <w:bCs w:val="0"/>
        </w:rPr>
        <w:t xml:space="preserve">realizar outras atribuições compatíveis com sua especialização profissional. </w:t>
      </w:r>
    </w:p>
    <w:p w:rsidR="0058343B" w:rsidRPr="00823BA3" w:rsidRDefault="0058343B" w:rsidP="003A5F16">
      <w:pPr>
        <w:rPr>
          <w:b w:val="0"/>
          <w:bCs w:val="0"/>
        </w:rPr>
      </w:pPr>
      <w:r w:rsidRPr="00823BA3">
        <w:rPr>
          <w:b w:val="0"/>
          <w:bCs w:val="0"/>
        </w:rPr>
        <w:lastRenderedPageBreak/>
        <w:t> </w:t>
      </w:r>
      <w:r w:rsidRPr="00823BA3">
        <w:t>4. Requisitos para provimento:</w:t>
      </w:r>
    </w:p>
    <w:p w:rsidR="0058343B" w:rsidRPr="00823BA3" w:rsidRDefault="0058343B" w:rsidP="00670970">
      <w:pPr>
        <w:numPr>
          <w:ilvl w:val="0"/>
          <w:numId w:val="223"/>
        </w:numPr>
        <w:spacing w:before="100" w:beforeAutospacing="1" w:after="100" w:afterAutospacing="1"/>
        <w:ind w:left="840"/>
        <w:rPr>
          <w:b w:val="0"/>
          <w:bCs w:val="0"/>
        </w:rPr>
      </w:pPr>
      <w:r w:rsidRPr="00823BA3">
        <w:t>Instrução -</w:t>
      </w:r>
      <w:r w:rsidRPr="00823BA3">
        <w:rPr>
          <w:b w:val="0"/>
          <w:bCs w:val="0"/>
        </w:rPr>
        <w:t xml:space="preserve"> curso de nível superior </w:t>
      </w:r>
      <w:smartTag w:uri="urn:schemas-microsoft-com:office:smarttags" w:element="PersonName">
        <w:smartTagPr>
          <w:attr w:name="ProductID" w:val="em Ci￪ncias Cont￡beis"/>
        </w:smartTagPr>
        <w:r w:rsidRPr="00823BA3">
          <w:rPr>
            <w:b w:val="0"/>
            <w:bCs w:val="0"/>
          </w:rPr>
          <w:t>em Ciências Contábeis</w:t>
        </w:r>
      </w:smartTag>
      <w:r w:rsidRPr="00823BA3">
        <w:rPr>
          <w:b w:val="0"/>
          <w:bCs w:val="0"/>
        </w:rPr>
        <w:t xml:space="preserve"> e registro no respectivo conselho de classe. </w:t>
      </w:r>
    </w:p>
    <w:p w:rsidR="0058343B" w:rsidRPr="00823BA3" w:rsidRDefault="0058343B" w:rsidP="0058343B">
      <w:pPr>
        <w:rPr>
          <w:b w:val="0"/>
          <w:bCs w:val="0"/>
        </w:rPr>
      </w:pPr>
      <w:r w:rsidRPr="00823BA3">
        <w:rPr>
          <w:b w:val="0"/>
          <w:bCs w:val="0"/>
        </w:rPr>
        <w:t> </w:t>
      </w:r>
      <w:r w:rsidRPr="00823BA3">
        <w:t>5. Recrutamento:</w:t>
      </w:r>
    </w:p>
    <w:p w:rsidR="0058343B" w:rsidRPr="00823BA3" w:rsidRDefault="0058343B" w:rsidP="00670970">
      <w:pPr>
        <w:numPr>
          <w:ilvl w:val="0"/>
          <w:numId w:val="224"/>
        </w:numPr>
        <w:spacing w:before="100" w:beforeAutospacing="1" w:after="100" w:afterAutospacing="1"/>
        <w:ind w:left="840"/>
        <w:rPr>
          <w:b w:val="0"/>
          <w:bCs w:val="0"/>
        </w:rPr>
      </w:pPr>
      <w:r w:rsidRPr="00823BA3">
        <w:t xml:space="preserve">Externo </w:t>
      </w:r>
      <w:r w:rsidRPr="00823BA3">
        <w:rPr>
          <w:b w:val="0"/>
          <w:bCs w:val="0"/>
        </w:rPr>
        <w:t xml:space="preserve">- no mercado de trabalho, mediante concurso público. </w:t>
      </w:r>
    </w:p>
    <w:p w:rsidR="00A52952" w:rsidRDefault="00A52952" w:rsidP="005A1F93">
      <w:pPr>
        <w:numPr>
          <w:ilvl w:val="0"/>
          <w:numId w:val="85"/>
        </w:numPr>
        <w:tabs>
          <w:tab w:val="left" w:pos="142"/>
        </w:tabs>
        <w:ind w:right="-1"/>
        <w:jc w:val="both"/>
        <w:rPr>
          <w:b w:val="0"/>
        </w:rPr>
      </w:pPr>
      <w:r w:rsidRPr="00E2687A">
        <w:t>Perspectiva de desenvolvimento funcional</w:t>
      </w:r>
      <w:r w:rsidRPr="00483080">
        <w:rPr>
          <w:b w:val="0"/>
        </w:rPr>
        <w:t>:</w:t>
      </w:r>
    </w:p>
    <w:p w:rsidR="005A1F93" w:rsidRPr="00483080" w:rsidRDefault="005A1F93" w:rsidP="005A1F93">
      <w:pPr>
        <w:tabs>
          <w:tab w:val="left" w:pos="142"/>
        </w:tabs>
        <w:ind w:left="360" w:right="-1"/>
        <w:jc w:val="both"/>
        <w:rPr>
          <w:b w:val="0"/>
        </w:rPr>
      </w:pPr>
    </w:p>
    <w:p w:rsidR="00A52952" w:rsidRPr="006C35F6" w:rsidRDefault="00A52952" w:rsidP="005A1F93">
      <w:pPr>
        <w:numPr>
          <w:ilvl w:val="0"/>
          <w:numId w:val="5"/>
        </w:numPr>
        <w:tabs>
          <w:tab w:val="left" w:pos="284"/>
          <w:tab w:val="left" w:pos="426"/>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5A1F93">
      <w:pPr>
        <w:numPr>
          <w:ilvl w:val="0"/>
          <w:numId w:val="5"/>
        </w:numPr>
        <w:tabs>
          <w:tab w:val="left" w:pos="284"/>
          <w:tab w:val="left" w:pos="426"/>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5A1F93">
      <w:pPr>
        <w:numPr>
          <w:ilvl w:val="0"/>
          <w:numId w:val="5"/>
        </w:numPr>
        <w:tabs>
          <w:tab w:val="left" w:pos="284"/>
          <w:tab w:val="left" w:pos="426"/>
          <w:tab w:val="left" w:pos="851"/>
        </w:tabs>
        <w:ind w:left="426" w:right="-1" w:hanging="142"/>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5A1F93">
      <w:pPr>
        <w:numPr>
          <w:ilvl w:val="0"/>
          <w:numId w:val="5"/>
        </w:numPr>
        <w:tabs>
          <w:tab w:val="left" w:pos="284"/>
          <w:tab w:val="left" w:pos="426"/>
        </w:tabs>
        <w:ind w:left="426" w:right="-1" w:hanging="142"/>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5A1F93">
      <w:pPr>
        <w:numPr>
          <w:ilvl w:val="0"/>
          <w:numId w:val="5"/>
        </w:numPr>
        <w:tabs>
          <w:tab w:val="left" w:pos="284"/>
          <w:tab w:val="left" w:pos="426"/>
        </w:tabs>
        <w:ind w:left="426" w:right="-1" w:hanging="142"/>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5A1F93">
      <w:pPr>
        <w:numPr>
          <w:ilvl w:val="0"/>
          <w:numId w:val="5"/>
        </w:numPr>
        <w:tabs>
          <w:tab w:val="left" w:pos="284"/>
          <w:tab w:val="left" w:pos="426"/>
        </w:tabs>
        <w:ind w:left="426" w:right="-1" w:hanging="142"/>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5A1F93">
      <w:pPr>
        <w:numPr>
          <w:ilvl w:val="0"/>
          <w:numId w:val="5"/>
        </w:numPr>
        <w:tabs>
          <w:tab w:val="left" w:pos="284"/>
          <w:tab w:val="left" w:pos="426"/>
        </w:tabs>
        <w:ind w:left="426" w:right="-1" w:hanging="142"/>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A1F93">
      <w:pPr>
        <w:tabs>
          <w:tab w:val="left" w:pos="284"/>
          <w:tab w:val="left" w:pos="426"/>
        </w:tabs>
        <w:ind w:right="-1" w:hanging="142"/>
        <w:jc w:val="both"/>
        <w:rPr>
          <w:b w:val="0"/>
        </w:rPr>
      </w:pPr>
    </w:p>
    <w:p w:rsidR="0058343B" w:rsidRDefault="0058343B" w:rsidP="005A1F93">
      <w:pPr>
        <w:tabs>
          <w:tab w:val="left" w:pos="284"/>
          <w:tab w:val="left" w:pos="426"/>
        </w:tabs>
        <w:spacing w:after="240"/>
        <w:ind w:hanging="142"/>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A52952" w:rsidRDefault="00A52952" w:rsidP="0058343B">
      <w:pPr>
        <w:spacing w:after="240"/>
        <w:jc w:val="center"/>
        <w:rPr>
          <w:b w:val="0"/>
        </w:rPr>
      </w:pPr>
    </w:p>
    <w:p w:rsidR="0058343B" w:rsidRPr="002F3CDB" w:rsidRDefault="00A52952" w:rsidP="0058343B">
      <w:pPr>
        <w:spacing w:before="100" w:beforeAutospacing="1" w:after="100" w:afterAutospacing="1"/>
        <w:rPr>
          <w:b w:val="0"/>
          <w:bCs w:val="0"/>
        </w:rPr>
      </w:pPr>
      <w:r>
        <w:lastRenderedPageBreak/>
        <w:t xml:space="preserve">1. </w:t>
      </w:r>
      <w:r w:rsidR="0058343B" w:rsidRPr="002F3CDB">
        <w:t>C</w:t>
      </w:r>
      <w:r w:rsidR="003D15A6">
        <w:t>ategoria Profissional</w:t>
      </w:r>
      <w:r w:rsidR="0058343B" w:rsidRPr="002F3CDB">
        <w:t>: ECONOMISTA</w:t>
      </w:r>
      <w:r w:rsidR="0058343B" w:rsidRPr="002F3CDB">
        <w:rPr>
          <w:b w:val="0"/>
          <w:bCs w:val="0"/>
        </w:rPr>
        <w:t> </w:t>
      </w:r>
    </w:p>
    <w:p w:rsidR="0058343B" w:rsidRPr="002F3CDB" w:rsidRDefault="0058343B" w:rsidP="0058343B">
      <w:pPr>
        <w:spacing w:before="100" w:beforeAutospacing="1" w:after="100" w:afterAutospacing="1"/>
        <w:rPr>
          <w:b w:val="0"/>
          <w:bCs w:val="0"/>
        </w:rPr>
      </w:pPr>
      <w:r w:rsidRPr="002F3CDB">
        <w:t>2. Descrição sintética</w:t>
      </w:r>
      <w:r w:rsidRPr="002F3CDB">
        <w:rPr>
          <w:b w:val="0"/>
          <w:bCs w:val="0"/>
        </w:rPr>
        <w:t>: compreende os cargos que se destinam a efetuar análises e estudos econômico-financeiros de interesse da Prefeitura. </w:t>
      </w:r>
    </w:p>
    <w:p w:rsidR="0058343B" w:rsidRPr="002F3CDB" w:rsidRDefault="0058343B" w:rsidP="0058343B">
      <w:pPr>
        <w:spacing w:before="100" w:beforeAutospacing="1" w:after="100" w:afterAutospacing="1"/>
        <w:rPr>
          <w:b w:val="0"/>
          <w:bCs w:val="0"/>
        </w:rPr>
      </w:pPr>
      <w:r w:rsidRPr="002F3CDB">
        <w:t>3. Atribuições típicas:</w:t>
      </w:r>
    </w:p>
    <w:p w:rsidR="0058343B" w:rsidRPr="002F3CDB" w:rsidRDefault="003A5F16" w:rsidP="005A1F93">
      <w:pPr>
        <w:jc w:val="both"/>
        <w:rPr>
          <w:b w:val="0"/>
          <w:bCs w:val="0"/>
        </w:rPr>
      </w:pPr>
      <w:r>
        <w:rPr>
          <w:b w:val="0"/>
          <w:bCs w:val="0"/>
        </w:rPr>
        <w:t xml:space="preserve">- </w:t>
      </w:r>
      <w:r w:rsidR="0058343B" w:rsidRPr="002F3CDB">
        <w:rPr>
          <w:b w:val="0"/>
          <w:bCs w:val="0"/>
        </w:rPr>
        <w:t xml:space="preserve">analisar dados relativos às políticas econômica, financeira, orçamentária, comercial, cambial, de crédito e outras, visando orientar a Administração na aplicação do dinheiro público, de acordo com a legislação em vigor; </w:t>
      </w:r>
    </w:p>
    <w:p w:rsidR="0058343B" w:rsidRPr="002F3CDB" w:rsidRDefault="003A5F16" w:rsidP="005A1F93">
      <w:pPr>
        <w:jc w:val="both"/>
        <w:rPr>
          <w:b w:val="0"/>
          <w:bCs w:val="0"/>
        </w:rPr>
      </w:pPr>
      <w:r>
        <w:rPr>
          <w:b w:val="0"/>
          <w:bCs w:val="0"/>
        </w:rPr>
        <w:t xml:space="preserve">- </w:t>
      </w:r>
      <w:r w:rsidR="0058343B" w:rsidRPr="002F3CDB">
        <w:rPr>
          <w:b w:val="0"/>
          <w:bCs w:val="0"/>
        </w:rPr>
        <w:t xml:space="preserve">analisar dados econômicos e estatísticos, interpretando seu significado e os fenômenos retratados, para decidir sobre sua utilização nas soluções de problemas ou nas políticas a serem adotadas; </w:t>
      </w:r>
    </w:p>
    <w:p w:rsidR="0058343B" w:rsidRPr="002F3CDB" w:rsidRDefault="003A5F16" w:rsidP="005A1F93">
      <w:pPr>
        <w:jc w:val="both"/>
        <w:rPr>
          <w:b w:val="0"/>
          <w:bCs w:val="0"/>
        </w:rPr>
      </w:pPr>
      <w:r>
        <w:rPr>
          <w:b w:val="0"/>
          <w:bCs w:val="0"/>
        </w:rPr>
        <w:t xml:space="preserve">- </w:t>
      </w:r>
      <w:r w:rsidR="0058343B" w:rsidRPr="002F3CDB">
        <w:rPr>
          <w:b w:val="0"/>
          <w:bCs w:val="0"/>
        </w:rPr>
        <w:t xml:space="preserve">participar da elaboração e acompanhamento do orçamento e de sua execução físico-financeira, efetuando comparações entre as metas programadas e os resultados atingidos, desenvolvendo e aplicando critérios, normas e instrumentos de avaliação; </w:t>
      </w:r>
    </w:p>
    <w:p w:rsidR="0058343B" w:rsidRPr="002F3CDB" w:rsidRDefault="003A5F16" w:rsidP="005A1F93">
      <w:pPr>
        <w:jc w:val="both"/>
        <w:rPr>
          <w:b w:val="0"/>
          <w:bCs w:val="0"/>
        </w:rPr>
      </w:pPr>
      <w:r>
        <w:rPr>
          <w:b w:val="0"/>
          <w:bCs w:val="0"/>
        </w:rPr>
        <w:t xml:space="preserve">- </w:t>
      </w:r>
      <w:r w:rsidR="0058343B" w:rsidRPr="002F3CDB">
        <w:rPr>
          <w:b w:val="0"/>
          <w:bCs w:val="0"/>
        </w:rPr>
        <w:t xml:space="preserve">coordenar a elaboração de planos voltados para a solução de problemas econômicos gerais ou setoriais do Município; </w:t>
      </w:r>
    </w:p>
    <w:p w:rsidR="0058343B" w:rsidRPr="002F3CDB" w:rsidRDefault="003A5F16" w:rsidP="005A1F93">
      <w:pPr>
        <w:jc w:val="both"/>
        <w:rPr>
          <w:b w:val="0"/>
          <w:bCs w:val="0"/>
        </w:rPr>
      </w:pPr>
      <w:r>
        <w:rPr>
          <w:b w:val="0"/>
          <w:bCs w:val="0"/>
        </w:rPr>
        <w:t xml:space="preserve">- </w:t>
      </w:r>
      <w:r w:rsidR="0058343B" w:rsidRPr="002F3CDB">
        <w:rPr>
          <w:b w:val="0"/>
          <w:bCs w:val="0"/>
        </w:rPr>
        <w:t xml:space="preserve">providenciar o levantamento dos dados e informações indispensáveis à elaboração de justificativa econômica e à avaliação das obras e serviços públicos; </w:t>
      </w:r>
    </w:p>
    <w:p w:rsidR="0058343B" w:rsidRPr="002F3CDB" w:rsidRDefault="0058343B" w:rsidP="005A1F93">
      <w:pPr>
        <w:jc w:val="both"/>
        <w:rPr>
          <w:b w:val="0"/>
          <w:bCs w:val="0"/>
        </w:rPr>
      </w:pPr>
      <w:r w:rsidRPr="002F3CDB">
        <w:rPr>
          <w:b w:val="0"/>
          <w:bCs w:val="0"/>
        </w:rPr>
        <w:t xml:space="preserve">manter-se atualizado sobre as legislações tributária, econômica e financeira da União, do Estado e do Município; </w:t>
      </w:r>
    </w:p>
    <w:p w:rsidR="0058343B" w:rsidRPr="002F3CDB" w:rsidRDefault="003A5F16" w:rsidP="005A1F93">
      <w:pPr>
        <w:jc w:val="both"/>
        <w:rPr>
          <w:b w:val="0"/>
          <w:bCs w:val="0"/>
        </w:rPr>
      </w:pPr>
      <w:r>
        <w:rPr>
          <w:b w:val="0"/>
          <w:bCs w:val="0"/>
        </w:rPr>
        <w:t xml:space="preserve">- </w:t>
      </w:r>
      <w:r w:rsidR="0058343B" w:rsidRPr="002F3CDB">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58343B" w:rsidRPr="002F3CDB" w:rsidRDefault="003A5F16" w:rsidP="005A1F93">
      <w:pPr>
        <w:jc w:val="both"/>
        <w:rPr>
          <w:b w:val="0"/>
          <w:bCs w:val="0"/>
        </w:rPr>
      </w:pPr>
      <w:r>
        <w:rPr>
          <w:b w:val="0"/>
          <w:bCs w:val="0"/>
        </w:rPr>
        <w:t xml:space="preserve">- </w:t>
      </w:r>
      <w:r w:rsidR="0058343B" w:rsidRPr="002F3CDB">
        <w:rPr>
          <w:b w:val="0"/>
          <w:bCs w:val="0"/>
        </w:rPr>
        <w:t xml:space="preserve">participar das atividades administrativas, de controle e de apoio referentes à sua área de atuação; </w:t>
      </w:r>
    </w:p>
    <w:p w:rsidR="0058343B" w:rsidRPr="002F3CDB" w:rsidRDefault="003A5F16" w:rsidP="005A1F93">
      <w:pPr>
        <w:jc w:val="both"/>
        <w:rPr>
          <w:b w:val="0"/>
          <w:bCs w:val="0"/>
        </w:rPr>
      </w:pPr>
      <w:r>
        <w:rPr>
          <w:b w:val="0"/>
          <w:bCs w:val="0"/>
        </w:rPr>
        <w:t xml:space="preserve">- </w:t>
      </w:r>
      <w:r w:rsidR="0058343B" w:rsidRPr="002F3CDB">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2F3CDB" w:rsidRDefault="003A5F16" w:rsidP="005A1F93">
      <w:pPr>
        <w:jc w:val="both"/>
        <w:rPr>
          <w:b w:val="0"/>
          <w:bCs w:val="0"/>
        </w:rPr>
      </w:pPr>
      <w:r>
        <w:rPr>
          <w:b w:val="0"/>
          <w:bCs w:val="0"/>
        </w:rPr>
        <w:t xml:space="preserve">- </w:t>
      </w:r>
      <w:r w:rsidR="0058343B" w:rsidRPr="002F3CDB">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Default="003A5F16" w:rsidP="005A1F93">
      <w:pPr>
        <w:jc w:val="both"/>
        <w:rPr>
          <w:b w:val="0"/>
          <w:bCs w:val="0"/>
        </w:rPr>
      </w:pPr>
      <w:r>
        <w:rPr>
          <w:b w:val="0"/>
          <w:bCs w:val="0"/>
        </w:rPr>
        <w:t xml:space="preserve">- </w:t>
      </w:r>
      <w:r w:rsidR="0058343B" w:rsidRPr="002F3CDB">
        <w:rPr>
          <w:b w:val="0"/>
          <w:bCs w:val="0"/>
        </w:rPr>
        <w:t xml:space="preserve">realizar outras atribuições compatíveis com sua especialização profissional. </w:t>
      </w:r>
    </w:p>
    <w:p w:rsidR="003A5F16" w:rsidRPr="002F3CDB" w:rsidRDefault="003A5F16" w:rsidP="003A5F16">
      <w:pPr>
        <w:ind w:left="482"/>
        <w:rPr>
          <w:b w:val="0"/>
          <w:bCs w:val="0"/>
        </w:rPr>
      </w:pPr>
    </w:p>
    <w:p w:rsidR="0058343B" w:rsidRPr="002F3CDB" w:rsidRDefault="0058343B" w:rsidP="0058343B">
      <w:pPr>
        <w:rPr>
          <w:b w:val="0"/>
          <w:bCs w:val="0"/>
        </w:rPr>
      </w:pPr>
      <w:r w:rsidRPr="002F3CDB">
        <w:rPr>
          <w:b w:val="0"/>
          <w:bCs w:val="0"/>
        </w:rPr>
        <w:t> </w:t>
      </w:r>
      <w:r w:rsidRPr="002F3CDB">
        <w:t>4. Requisitos para provimento:</w:t>
      </w:r>
    </w:p>
    <w:p w:rsidR="0058343B" w:rsidRPr="002F3CDB" w:rsidRDefault="0058343B" w:rsidP="00670970">
      <w:pPr>
        <w:numPr>
          <w:ilvl w:val="0"/>
          <w:numId w:val="225"/>
        </w:numPr>
        <w:tabs>
          <w:tab w:val="clear" w:pos="720"/>
          <w:tab w:val="num" w:pos="426"/>
        </w:tabs>
        <w:spacing w:before="100" w:beforeAutospacing="1" w:after="100" w:afterAutospacing="1"/>
        <w:ind w:left="840" w:hanging="556"/>
        <w:rPr>
          <w:b w:val="0"/>
          <w:bCs w:val="0"/>
        </w:rPr>
      </w:pPr>
      <w:r w:rsidRPr="002F3CDB">
        <w:t>Instrução</w:t>
      </w:r>
      <w:r w:rsidRPr="002F3CDB">
        <w:rPr>
          <w:b w:val="0"/>
          <w:bCs w:val="0"/>
        </w:rPr>
        <w:t xml:space="preserve"> - curso de nível superior em Economia e habilitação legal para o exercício da profissão. </w:t>
      </w:r>
    </w:p>
    <w:p w:rsidR="0058343B" w:rsidRPr="002F3CDB" w:rsidRDefault="0058343B" w:rsidP="0058343B">
      <w:pPr>
        <w:rPr>
          <w:b w:val="0"/>
          <w:bCs w:val="0"/>
        </w:rPr>
      </w:pPr>
      <w:r w:rsidRPr="002F3CDB">
        <w:rPr>
          <w:b w:val="0"/>
          <w:bCs w:val="0"/>
        </w:rPr>
        <w:t> </w:t>
      </w:r>
      <w:r w:rsidRPr="002F3CDB">
        <w:t>5. Recrutamento:</w:t>
      </w:r>
    </w:p>
    <w:p w:rsidR="0058343B" w:rsidRPr="002F3CDB" w:rsidRDefault="0058343B" w:rsidP="00670970">
      <w:pPr>
        <w:numPr>
          <w:ilvl w:val="0"/>
          <w:numId w:val="226"/>
        </w:numPr>
        <w:tabs>
          <w:tab w:val="clear" w:pos="720"/>
        </w:tabs>
        <w:spacing w:before="100" w:beforeAutospacing="1" w:after="100" w:afterAutospacing="1"/>
        <w:ind w:left="426" w:hanging="142"/>
        <w:rPr>
          <w:b w:val="0"/>
          <w:bCs w:val="0"/>
        </w:rPr>
      </w:pPr>
      <w:r w:rsidRPr="002F3CDB">
        <w:t xml:space="preserve">Externo </w:t>
      </w:r>
      <w:r w:rsidRPr="002F3CDB">
        <w:rPr>
          <w:b w:val="0"/>
          <w:bCs w:val="0"/>
        </w:rPr>
        <w:t>- no mercado de trabalho, mediante concurso público</w:t>
      </w:r>
      <w:r w:rsidR="00A52952">
        <w:rPr>
          <w:b w:val="0"/>
          <w:bCs w:val="0"/>
        </w:rPr>
        <w:t>.</w:t>
      </w:r>
      <w:r w:rsidRPr="002F3CDB">
        <w:rPr>
          <w:b w:val="0"/>
          <w:bCs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A52952" w:rsidRPr="00483080" w:rsidRDefault="0058343B" w:rsidP="003D15A6">
      <w:pPr>
        <w:tabs>
          <w:tab w:val="left" w:pos="0"/>
        </w:tabs>
        <w:ind w:left="142" w:right="-1"/>
        <w:jc w:val="both"/>
        <w:rPr>
          <w:b w:val="0"/>
        </w:rPr>
      </w:pPr>
      <w:r w:rsidRPr="00000906">
        <w:rPr>
          <w:b w:val="0"/>
          <w:bCs w:val="0"/>
        </w:rPr>
        <w:lastRenderedPageBreak/>
        <w:t> </w:t>
      </w:r>
      <w:r w:rsidR="00A52952" w:rsidRPr="006C35F6">
        <w:t>6-</w:t>
      </w:r>
      <w:r w:rsidR="00A52952" w:rsidRPr="00483080">
        <w:rPr>
          <w:b w:val="0"/>
        </w:rPr>
        <w:t xml:space="preserve"> </w:t>
      </w:r>
      <w:r w:rsidR="00A52952" w:rsidRPr="00E2687A">
        <w:t>Perspectiva de desenvolvimento funcional</w:t>
      </w:r>
      <w:r w:rsidR="00A52952" w:rsidRPr="00483080">
        <w:rPr>
          <w:b w:val="0"/>
        </w:rPr>
        <w:t>:</w:t>
      </w:r>
    </w:p>
    <w:p w:rsidR="00A52952" w:rsidRPr="006C35F6" w:rsidRDefault="00A52952"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A1F93">
      <w:pPr>
        <w:tabs>
          <w:tab w:val="left" w:pos="567"/>
        </w:tabs>
        <w:ind w:right="-1"/>
        <w:jc w:val="both"/>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A52952" w:rsidRDefault="00A52952" w:rsidP="0058343B">
      <w:pPr>
        <w:spacing w:after="240"/>
        <w:jc w:val="center"/>
        <w:rPr>
          <w:b w:val="0"/>
        </w:rPr>
      </w:pPr>
    </w:p>
    <w:p w:rsidR="0058343B" w:rsidRDefault="0058343B" w:rsidP="0058343B">
      <w:pPr>
        <w:spacing w:after="240"/>
        <w:jc w:val="center"/>
        <w:rPr>
          <w:b w:val="0"/>
        </w:rPr>
      </w:pPr>
    </w:p>
    <w:p w:rsidR="0058343B" w:rsidRDefault="0058343B" w:rsidP="003D15A6">
      <w:pPr>
        <w:numPr>
          <w:ilvl w:val="0"/>
          <w:numId w:val="227"/>
        </w:numPr>
        <w:tabs>
          <w:tab w:val="clear" w:pos="720"/>
          <w:tab w:val="num" w:pos="180"/>
          <w:tab w:val="left" w:pos="540"/>
        </w:tabs>
        <w:spacing w:before="100" w:beforeAutospacing="1" w:after="100" w:afterAutospacing="1"/>
        <w:ind w:left="180" w:firstLine="0"/>
        <w:rPr>
          <w:b w:val="0"/>
          <w:bCs w:val="0"/>
        </w:rPr>
      </w:pPr>
      <w:r w:rsidRPr="002F3CDB">
        <w:lastRenderedPageBreak/>
        <w:t>C</w:t>
      </w:r>
      <w:r w:rsidR="003D15A6">
        <w:t>ategoria Profissional</w:t>
      </w:r>
      <w:r w:rsidRPr="002F3CDB">
        <w:t>: ENGENHEIRO AGRIMENSOR</w:t>
      </w:r>
      <w:r w:rsidRPr="002F3CDB">
        <w:rPr>
          <w:b w:val="0"/>
          <w:bCs w:val="0"/>
        </w:rPr>
        <w:t xml:space="preserve"> </w:t>
      </w:r>
    </w:p>
    <w:p w:rsidR="005A1F93" w:rsidRDefault="005A1F93" w:rsidP="005A1F93">
      <w:pPr>
        <w:tabs>
          <w:tab w:val="left" w:pos="540"/>
        </w:tabs>
        <w:ind w:left="181"/>
        <w:rPr>
          <w:b w:val="0"/>
          <w:bCs w:val="0"/>
        </w:rPr>
      </w:pPr>
    </w:p>
    <w:p w:rsidR="0058343B" w:rsidRDefault="0058343B" w:rsidP="003D15A6">
      <w:pPr>
        <w:numPr>
          <w:ilvl w:val="0"/>
          <w:numId w:val="227"/>
        </w:numPr>
        <w:tabs>
          <w:tab w:val="clear" w:pos="720"/>
          <w:tab w:val="num" w:pos="540"/>
        </w:tabs>
        <w:ind w:left="180" w:firstLine="0"/>
        <w:rPr>
          <w:b w:val="0"/>
          <w:bCs w:val="0"/>
        </w:rPr>
      </w:pPr>
      <w:r w:rsidRPr="002F3CDB">
        <w:t xml:space="preserve">Descrição sintética: </w:t>
      </w:r>
      <w:r w:rsidRPr="003A5F16">
        <w:rPr>
          <w:b w:val="0"/>
          <w:bCs w:val="0"/>
          <w:iCs/>
        </w:rPr>
        <w:t>compreende os cargos que se destinam</w:t>
      </w:r>
      <w:r w:rsidRPr="003A5F16">
        <w:rPr>
          <w:b w:val="0"/>
          <w:bCs w:val="0"/>
        </w:rPr>
        <w:t xml:space="preserve"> a</w:t>
      </w:r>
      <w:r w:rsidRPr="002F3CDB">
        <w:rPr>
          <w:b w:val="0"/>
          <w:bCs w:val="0"/>
        </w:rPr>
        <w:t xml:space="preserve"> realizar atividades em topografia, </w:t>
      </w:r>
      <w:proofErr w:type="spellStart"/>
      <w:r w:rsidRPr="002F3CDB">
        <w:rPr>
          <w:b w:val="0"/>
          <w:bCs w:val="0"/>
        </w:rPr>
        <w:t>geodésia</w:t>
      </w:r>
      <w:proofErr w:type="spellEnd"/>
      <w:r w:rsidRPr="002F3CDB">
        <w:rPr>
          <w:b w:val="0"/>
          <w:bCs w:val="0"/>
        </w:rPr>
        <w:t xml:space="preserve"> e </w:t>
      </w:r>
      <w:proofErr w:type="spellStart"/>
      <w:r w:rsidRPr="002F3CDB">
        <w:rPr>
          <w:b w:val="0"/>
          <w:bCs w:val="0"/>
        </w:rPr>
        <w:t>batimetria</w:t>
      </w:r>
      <w:proofErr w:type="spellEnd"/>
      <w:r w:rsidRPr="002F3CDB">
        <w:rPr>
          <w:b w:val="0"/>
          <w:bCs w:val="0"/>
        </w:rPr>
        <w:t xml:space="preserve">, levantando e calculando pontos topográficos e geodésicos. </w:t>
      </w:r>
    </w:p>
    <w:p w:rsidR="0058343B" w:rsidRPr="002F3CDB" w:rsidRDefault="0058343B" w:rsidP="00F060D8">
      <w:pPr>
        <w:ind w:left="180"/>
        <w:rPr>
          <w:b w:val="0"/>
          <w:bCs w:val="0"/>
        </w:rPr>
      </w:pPr>
      <w:r w:rsidRPr="00F060D8">
        <w:rPr>
          <w:bCs w:val="0"/>
        </w:rPr>
        <w:t>3</w:t>
      </w:r>
      <w:r w:rsidR="003A5F16" w:rsidRPr="00F060D8">
        <w:rPr>
          <w:bCs w:val="0"/>
        </w:rPr>
        <w:t>.</w:t>
      </w:r>
      <w:r w:rsidR="003A5F16">
        <w:rPr>
          <w:b w:val="0"/>
          <w:bCs w:val="0"/>
        </w:rPr>
        <w:t xml:space="preserve">  </w:t>
      </w:r>
      <w:r w:rsidRPr="002F3CDB">
        <w:t>Atribuições típicas:</w:t>
      </w:r>
      <w:r w:rsidRPr="002F3CDB">
        <w:rPr>
          <w:b w:val="0"/>
          <w:bCs w:val="0"/>
        </w:rPr>
        <w:t xml:space="preserve"> </w:t>
      </w:r>
    </w:p>
    <w:p w:rsidR="0058343B" w:rsidRPr="002F3CDB" w:rsidRDefault="00F060D8" w:rsidP="00F060D8">
      <w:pPr>
        <w:ind w:left="180"/>
        <w:rPr>
          <w:b w:val="0"/>
          <w:bCs w:val="0"/>
        </w:rPr>
      </w:pPr>
      <w:r>
        <w:rPr>
          <w:b w:val="0"/>
          <w:bCs w:val="0"/>
        </w:rPr>
        <w:t xml:space="preserve">- </w:t>
      </w:r>
      <w:r w:rsidR="0058343B" w:rsidRPr="002F3CDB">
        <w:rPr>
          <w:b w:val="0"/>
          <w:bCs w:val="0"/>
        </w:rPr>
        <w:t>elabora</w:t>
      </w:r>
      <w:r>
        <w:rPr>
          <w:b w:val="0"/>
          <w:bCs w:val="0"/>
        </w:rPr>
        <w:t>r</w:t>
      </w:r>
      <w:r w:rsidR="0058343B" w:rsidRPr="002F3CDB">
        <w:rPr>
          <w:b w:val="0"/>
          <w:bCs w:val="0"/>
        </w:rPr>
        <w:t xml:space="preserve"> documentos cartográficos, estabelecendo semiologia e articulação de cartas; </w:t>
      </w:r>
    </w:p>
    <w:p w:rsidR="0058343B" w:rsidRPr="002F3CDB" w:rsidRDefault="0058343B" w:rsidP="00F060D8">
      <w:pPr>
        <w:ind w:left="180"/>
        <w:rPr>
          <w:b w:val="0"/>
          <w:bCs w:val="0"/>
        </w:rPr>
      </w:pPr>
      <w:r w:rsidRPr="002F3CDB">
        <w:rPr>
          <w:b w:val="0"/>
          <w:bCs w:val="0"/>
        </w:rPr>
        <w:t xml:space="preserve">efetuam levantamentos por meio de imagens terrestres, aéreas e orbitais; </w:t>
      </w:r>
    </w:p>
    <w:p w:rsidR="0058343B" w:rsidRPr="002F3CDB" w:rsidRDefault="00F060D8" w:rsidP="00F060D8">
      <w:pPr>
        <w:ind w:left="180"/>
        <w:rPr>
          <w:b w:val="0"/>
          <w:bCs w:val="0"/>
        </w:rPr>
      </w:pPr>
      <w:r>
        <w:rPr>
          <w:b w:val="0"/>
          <w:bCs w:val="0"/>
        </w:rPr>
        <w:t xml:space="preserve">- </w:t>
      </w:r>
      <w:r w:rsidR="0058343B" w:rsidRPr="002F3CDB">
        <w:rPr>
          <w:b w:val="0"/>
          <w:bCs w:val="0"/>
        </w:rPr>
        <w:t>gerencia</w:t>
      </w:r>
      <w:r>
        <w:rPr>
          <w:b w:val="0"/>
          <w:bCs w:val="0"/>
        </w:rPr>
        <w:t>r</w:t>
      </w:r>
      <w:r w:rsidR="0058343B" w:rsidRPr="002F3CDB">
        <w:rPr>
          <w:b w:val="0"/>
          <w:bCs w:val="0"/>
        </w:rPr>
        <w:t xml:space="preserve"> projetos e obras de agrimensura e cartografia; </w:t>
      </w:r>
    </w:p>
    <w:p w:rsidR="0058343B" w:rsidRPr="002F3CDB" w:rsidRDefault="00F060D8" w:rsidP="00F060D8">
      <w:pPr>
        <w:ind w:left="180"/>
        <w:rPr>
          <w:b w:val="0"/>
          <w:bCs w:val="0"/>
        </w:rPr>
      </w:pPr>
      <w:r>
        <w:rPr>
          <w:b w:val="0"/>
          <w:bCs w:val="0"/>
        </w:rPr>
        <w:t xml:space="preserve">- </w:t>
      </w:r>
      <w:r w:rsidR="0058343B" w:rsidRPr="002F3CDB">
        <w:rPr>
          <w:b w:val="0"/>
          <w:bCs w:val="0"/>
        </w:rPr>
        <w:t>assessora</w:t>
      </w:r>
      <w:r>
        <w:rPr>
          <w:b w:val="0"/>
          <w:bCs w:val="0"/>
        </w:rPr>
        <w:t>r</w:t>
      </w:r>
      <w:r w:rsidR="0058343B" w:rsidRPr="002F3CDB">
        <w:rPr>
          <w:b w:val="0"/>
          <w:bCs w:val="0"/>
        </w:rPr>
        <w:t xml:space="preserve"> na implantação de sistemas de informações geográficas; </w:t>
      </w:r>
    </w:p>
    <w:p w:rsidR="0058343B" w:rsidRPr="002F3CDB" w:rsidRDefault="00F060D8" w:rsidP="00F060D8">
      <w:pPr>
        <w:ind w:left="180"/>
        <w:rPr>
          <w:b w:val="0"/>
          <w:bCs w:val="0"/>
        </w:rPr>
      </w:pPr>
      <w:r>
        <w:rPr>
          <w:b w:val="0"/>
          <w:bCs w:val="0"/>
        </w:rPr>
        <w:t xml:space="preserve">- </w:t>
      </w:r>
      <w:r w:rsidR="0058343B" w:rsidRPr="002F3CDB">
        <w:rPr>
          <w:b w:val="0"/>
          <w:bCs w:val="0"/>
        </w:rPr>
        <w:t>implementa</w:t>
      </w:r>
      <w:r>
        <w:rPr>
          <w:b w:val="0"/>
          <w:bCs w:val="0"/>
        </w:rPr>
        <w:t>r</w:t>
      </w:r>
      <w:r w:rsidR="0058343B" w:rsidRPr="002F3CDB">
        <w:rPr>
          <w:b w:val="0"/>
          <w:bCs w:val="0"/>
        </w:rPr>
        <w:t xml:space="preserve"> projetos geométricos; </w:t>
      </w:r>
    </w:p>
    <w:p w:rsidR="0058343B" w:rsidRDefault="00F060D8" w:rsidP="00F060D8">
      <w:pPr>
        <w:ind w:left="180"/>
        <w:rPr>
          <w:b w:val="0"/>
          <w:bCs w:val="0"/>
        </w:rPr>
      </w:pPr>
      <w:r>
        <w:rPr>
          <w:b w:val="0"/>
          <w:bCs w:val="0"/>
        </w:rPr>
        <w:t xml:space="preserve">- </w:t>
      </w:r>
      <w:r w:rsidR="0058343B" w:rsidRPr="002F3CDB">
        <w:rPr>
          <w:b w:val="0"/>
          <w:bCs w:val="0"/>
        </w:rPr>
        <w:t>pesquisa</w:t>
      </w:r>
      <w:r>
        <w:rPr>
          <w:b w:val="0"/>
          <w:bCs w:val="0"/>
        </w:rPr>
        <w:t>r</w:t>
      </w:r>
      <w:r w:rsidR="0058343B" w:rsidRPr="002F3CDB">
        <w:rPr>
          <w:b w:val="0"/>
          <w:bCs w:val="0"/>
        </w:rPr>
        <w:t xml:space="preserve"> novas tecnologias. </w:t>
      </w:r>
    </w:p>
    <w:p w:rsidR="00F060D8" w:rsidRPr="002F3CDB" w:rsidRDefault="00F060D8" w:rsidP="00F060D8">
      <w:pPr>
        <w:tabs>
          <w:tab w:val="left" w:pos="870"/>
        </w:tabs>
        <w:ind w:left="180"/>
        <w:rPr>
          <w:b w:val="0"/>
          <w:bCs w:val="0"/>
        </w:rPr>
      </w:pPr>
      <w:r>
        <w:rPr>
          <w:b w:val="0"/>
          <w:bCs w:val="0"/>
        </w:rPr>
        <w:tab/>
      </w:r>
    </w:p>
    <w:p w:rsidR="0058343B" w:rsidRPr="002F3CDB" w:rsidRDefault="0058343B" w:rsidP="00F060D8">
      <w:pPr>
        <w:ind w:left="180"/>
        <w:rPr>
          <w:b w:val="0"/>
          <w:bCs w:val="0"/>
        </w:rPr>
      </w:pPr>
      <w:r w:rsidRPr="00F060D8">
        <w:rPr>
          <w:bCs w:val="0"/>
        </w:rPr>
        <w:t> 4</w:t>
      </w:r>
      <w:r w:rsidR="00F060D8" w:rsidRPr="00F060D8">
        <w:rPr>
          <w:bCs w:val="0"/>
        </w:rPr>
        <w:t xml:space="preserve"> </w:t>
      </w:r>
      <w:r w:rsidRPr="00F060D8">
        <w:rPr>
          <w:bCs w:val="0"/>
        </w:rPr>
        <w:t>-</w:t>
      </w:r>
      <w:r w:rsidR="00F060D8">
        <w:rPr>
          <w:b w:val="0"/>
          <w:bCs w:val="0"/>
        </w:rPr>
        <w:t xml:space="preserve"> </w:t>
      </w:r>
      <w:r w:rsidRPr="002F3CDB">
        <w:t>Requisitos para provimento:</w:t>
      </w:r>
      <w:r w:rsidRPr="002F3CDB">
        <w:rPr>
          <w:b w:val="0"/>
          <w:bCs w:val="0"/>
        </w:rPr>
        <w:t xml:space="preserve"> </w:t>
      </w:r>
    </w:p>
    <w:p w:rsidR="0058343B" w:rsidRPr="002F3CDB" w:rsidRDefault="0058343B" w:rsidP="00670970">
      <w:pPr>
        <w:numPr>
          <w:ilvl w:val="0"/>
          <w:numId w:val="228"/>
        </w:numPr>
        <w:tabs>
          <w:tab w:val="clear" w:pos="720"/>
          <w:tab w:val="num" w:pos="540"/>
        </w:tabs>
        <w:spacing w:before="100" w:beforeAutospacing="1" w:after="100" w:afterAutospacing="1"/>
        <w:ind w:left="540" w:firstLine="0"/>
        <w:rPr>
          <w:b w:val="0"/>
          <w:bCs w:val="0"/>
        </w:rPr>
      </w:pPr>
      <w:r w:rsidRPr="002F3CDB">
        <w:t>Instrução -</w:t>
      </w:r>
      <w:r w:rsidRPr="002F3CDB">
        <w:rPr>
          <w:b w:val="0"/>
          <w:bCs w:val="0"/>
        </w:rPr>
        <w:t xml:space="preserve"> Ensino Superior Completo em Engenharia nas áreas de Agrimensura ou Cartografia, com registro no CREA. </w:t>
      </w:r>
    </w:p>
    <w:p w:rsidR="0058343B" w:rsidRPr="002F3CDB" w:rsidRDefault="0058343B" w:rsidP="00F060D8">
      <w:pPr>
        <w:ind w:left="180"/>
        <w:rPr>
          <w:b w:val="0"/>
          <w:bCs w:val="0"/>
        </w:rPr>
      </w:pPr>
      <w:r w:rsidRPr="00F060D8">
        <w:rPr>
          <w:bCs w:val="0"/>
        </w:rPr>
        <w:t>5</w:t>
      </w:r>
      <w:r w:rsidR="00F060D8">
        <w:rPr>
          <w:bCs w:val="0"/>
        </w:rPr>
        <w:t xml:space="preserve"> </w:t>
      </w:r>
      <w:r w:rsidRPr="00F060D8">
        <w:rPr>
          <w:bCs w:val="0"/>
        </w:rPr>
        <w:t>-</w:t>
      </w:r>
      <w:r w:rsidR="00F060D8">
        <w:rPr>
          <w:bCs w:val="0"/>
        </w:rPr>
        <w:t xml:space="preserve"> </w:t>
      </w:r>
      <w:r w:rsidRPr="002F3CDB">
        <w:t>Recrutamento:</w:t>
      </w:r>
      <w:r w:rsidRPr="002F3CDB">
        <w:rPr>
          <w:b w:val="0"/>
          <w:bCs w:val="0"/>
        </w:rPr>
        <w:t xml:space="preserve"> </w:t>
      </w:r>
    </w:p>
    <w:p w:rsidR="0058343B" w:rsidRPr="002F3CDB" w:rsidRDefault="0058343B" w:rsidP="00670970">
      <w:pPr>
        <w:numPr>
          <w:ilvl w:val="0"/>
          <w:numId w:val="229"/>
        </w:numPr>
        <w:tabs>
          <w:tab w:val="clear" w:pos="720"/>
          <w:tab w:val="num" w:pos="540"/>
        </w:tabs>
        <w:spacing w:before="100" w:beforeAutospacing="1" w:after="100" w:afterAutospacing="1"/>
        <w:ind w:left="540" w:firstLine="0"/>
        <w:rPr>
          <w:b w:val="0"/>
          <w:bCs w:val="0"/>
        </w:rPr>
      </w:pPr>
      <w:r w:rsidRPr="002F3CDB">
        <w:t xml:space="preserve">Externo – </w:t>
      </w:r>
      <w:r w:rsidRPr="002F3CDB">
        <w:rPr>
          <w:b w:val="0"/>
          <w:bCs w:val="0"/>
        </w:rPr>
        <w:t xml:space="preserve">no mercado de trabalho, mediante concurso público. </w:t>
      </w:r>
    </w:p>
    <w:p w:rsidR="00A52952" w:rsidRPr="00483080" w:rsidRDefault="00A52952" w:rsidP="00A52952">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A52952" w:rsidRPr="006C35F6" w:rsidRDefault="00A52952" w:rsidP="00A52952">
      <w:pPr>
        <w:numPr>
          <w:ilvl w:val="0"/>
          <w:numId w:val="5"/>
        </w:numPr>
        <w:tabs>
          <w:tab w:val="left" w:pos="426"/>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52952">
      <w:pPr>
        <w:numPr>
          <w:ilvl w:val="0"/>
          <w:numId w:val="5"/>
        </w:numPr>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5295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52952">
      <w:pPr>
        <w:numPr>
          <w:ilvl w:val="0"/>
          <w:numId w:val="5"/>
        </w:numPr>
        <w:tabs>
          <w:tab w:val="left" w:pos="426"/>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52952">
      <w:pPr>
        <w:numPr>
          <w:ilvl w:val="0"/>
          <w:numId w:val="5"/>
        </w:numPr>
        <w:tabs>
          <w:tab w:val="left" w:pos="426"/>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52952">
      <w:pPr>
        <w:numPr>
          <w:ilvl w:val="0"/>
          <w:numId w:val="5"/>
        </w:numPr>
        <w:tabs>
          <w:tab w:val="left" w:pos="426"/>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52952">
      <w:pPr>
        <w:numPr>
          <w:ilvl w:val="0"/>
          <w:numId w:val="5"/>
        </w:numPr>
        <w:tabs>
          <w:tab w:val="left" w:pos="426"/>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F060D8" w:rsidRDefault="00F060D8" w:rsidP="0058343B">
      <w:pPr>
        <w:spacing w:after="240"/>
        <w:jc w:val="center"/>
        <w:rPr>
          <w:b w:val="0"/>
        </w:rPr>
      </w:pPr>
    </w:p>
    <w:p w:rsidR="00F060D8" w:rsidRDefault="00F060D8" w:rsidP="0058343B">
      <w:pPr>
        <w:spacing w:after="240"/>
        <w:jc w:val="center"/>
        <w:rPr>
          <w:b w:val="0"/>
        </w:rPr>
      </w:pPr>
    </w:p>
    <w:p w:rsidR="00F060D8" w:rsidRDefault="00F060D8" w:rsidP="0058343B">
      <w:pPr>
        <w:spacing w:after="240"/>
        <w:jc w:val="center"/>
        <w:rPr>
          <w:b w:val="0"/>
        </w:rPr>
      </w:pPr>
    </w:p>
    <w:p w:rsidR="00F060D8" w:rsidRDefault="00F060D8"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A52952" w:rsidRDefault="00A52952" w:rsidP="0058343B">
      <w:pPr>
        <w:spacing w:after="240"/>
        <w:jc w:val="center"/>
        <w:rPr>
          <w:b w:val="0"/>
        </w:rPr>
      </w:pPr>
    </w:p>
    <w:p w:rsidR="0058343B" w:rsidRPr="00C2491E" w:rsidRDefault="0058343B" w:rsidP="005A1F93">
      <w:pPr>
        <w:numPr>
          <w:ilvl w:val="0"/>
          <w:numId w:val="230"/>
        </w:numPr>
        <w:spacing w:before="100" w:beforeAutospacing="1" w:after="100" w:afterAutospacing="1"/>
        <w:ind w:left="840" w:hanging="840"/>
        <w:rPr>
          <w:b w:val="0"/>
          <w:bCs w:val="0"/>
        </w:rPr>
      </w:pPr>
      <w:r w:rsidRPr="00C2491E">
        <w:lastRenderedPageBreak/>
        <w:t>C</w:t>
      </w:r>
      <w:r w:rsidR="003D15A6">
        <w:t>ategoria Profissional</w:t>
      </w:r>
      <w:r w:rsidRPr="00C2491E">
        <w:t>: ENGENHEIRO AMBIENTAL</w:t>
      </w:r>
      <w:r w:rsidRPr="00C2491E">
        <w:rPr>
          <w:b w:val="0"/>
          <w:bCs w:val="0"/>
        </w:rPr>
        <w:t xml:space="preserve"> </w:t>
      </w:r>
    </w:p>
    <w:p w:rsidR="0058343B" w:rsidRPr="00C2491E" w:rsidRDefault="00F060D8" w:rsidP="005A1F93">
      <w:pPr>
        <w:rPr>
          <w:b w:val="0"/>
          <w:bCs w:val="0"/>
        </w:rPr>
      </w:pPr>
      <w:r w:rsidRPr="00F060D8">
        <w:rPr>
          <w:bCs w:val="0"/>
        </w:rPr>
        <w:t>2.</w:t>
      </w:r>
      <w:r>
        <w:rPr>
          <w:b w:val="0"/>
          <w:bCs w:val="0"/>
        </w:rPr>
        <w:t xml:space="preserve"> </w:t>
      </w:r>
      <w:r w:rsidR="0058343B" w:rsidRPr="00C2491E">
        <w:t xml:space="preserve">Descrição sintética: </w:t>
      </w:r>
      <w:r w:rsidR="0058343B" w:rsidRPr="00F060D8">
        <w:rPr>
          <w:b w:val="0"/>
          <w:bCs w:val="0"/>
          <w:iCs/>
        </w:rPr>
        <w:t>compreende os cargos que se destinam</w:t>
      </w:r>
      <w:r w:rsidR="0058343B" w:rsidRPr="00C2491E">
        <w:rPr>
          <w:b w:val="0"/>
          <w:bCs w:val="0"/>
        </w:rPr>
        <w:t xml:space="preserve"> a atuar na preservação da qualidade da água, do ar e do solo, a partir do diagnóstico, manejo, controle e recuperação de ambientes urbanos e rurais. </w:t>
      </w:r>
    </w:p>
    <w:p w:rsidR="00F060D8" w:rsidRDefault="0058343B" w:rsidP="005A1F93">
      <w:pPr>
        <w:ind w:hanging="698"/>
        <w:rPr>
          <w:b w:val="0"/>
          <w:bCs w:val="0"/>
        </w:rPr>
      </w:pPr>
      <w:r w:rsidRPr="00C2491E">
        <w:rPr>
          <w:b w:val="0"/>
          <w:bCs w:val="0"/>
        </w:rPr>
        <w:t> </w:t>
      </w:r>
      <w:r w:rsidR="00F060D8">
        <w:rPr>
          <w:b w:val="0"/>
          <w:bCs w:val="0"/>
        </w:rPr>
        <w:t xml:space="preserve"> </w:t>
      </w:r>
    </w:p>
    <w:p w:rsidR="00F060D8" w:rsidRDefault="005A1F93" w:rsidP="005A1F93">
      <w:r>
        <w:rPr>
          <w:bCs w:val="0"/>
        </w:rPr>
        <w:t xml:space="preserve"> </w:t>
      </w:r>
      <w:r w:rsidR="00F060D8" w:rsidRPr="00F060D8">
        <w:rPr>
          <w:bCs w:val="0"/>
        </w:rPr>
        <w:t>3.</w:t>
      </w:r>
      <w:r w:rsidR="00F060D8">
        <w:rPr>
          <w:b w:val="0"/>
          <w:bCs w:val="0"/>
        </w:rPr>
        <w:t xml:space="preserve"> </w:t>
      </w:r>
      <w:r w:rsidR="0058343B" w:rsidRPr="00C2491E">
        <w:t>Atribuições típicas:</w:t>
      </w:r>
    </w:p>
    <w:p w:rsidR="0058343B" w:rsidRPr="00C2491E" w:rsidRDefault="0058343B" w:rsidP="005A1F93">
      <w:pPr>
        <w:ind w:hanging="698"/>
        <w:rPr>
          <w:b w:val="0"/>
          <w:bCs w:val="0"/>
        </w:rPr>
      </w:pPr>
      <w:r w:rsidRPr="00C2491E">
        <w:rPr>
          <w:b w:val="0"/>
          <w:bCs w:val="0"/>
        </w:rPr>
        <w:t xml:space="preserve"> </w:t>
      </w:r>
    </w:p>
    <w:p w:rsidR="0058343B" w:rsidRPr="00C2491E" w:rsidRDefault="00F060D8" w:rsidP="005A1F93">
      <w:pPr>
        <w:ind w:left="482" w:hanging="482"/>
        <w:jc w:val="both"/>
        <w:rPr>
          <w:b w:val="0"/>
          <w:bCs w:val="0"/>
        </w:rPr>
      </w:pPr>
      <w:r>
        <w:rPr>
          <w:b w:val="0"/>
          <w:bCs w:val="0"/>
        </w:rPr>
        <w:t xml:space="preserve">- </w:t>
      </w:r>
      <w:r w:rsidR="0058343B" w:rsidRPr="00C2491E">
        <w:rPr>
          <w:b w:val="0"/>
          <w:bCs w:val="0"/>
        </w:rPr>
        <w:t xml:space="preserve">investigação, avaliação, adaptação e implantação de sistemas de produção ambientalmente viáveis; </w:t>
      </w:r>
    </w:p>
    <w:p w:rsidR="0058343B" w:rsidRPr="00C2491E" w:rsidRDefault="00F060D8" w:rsidP="005A1F93">
      <w:pPr>
        <w:ind w:left="482" w:hanging="482"/>
        <w:jc w:val="both"/>
        <w:rPr>
          <w:b w:val="0"/>
          <w:bCs w:val="0"/>
        </w:rPr>
      </w:pPr>
      <w:r>
        <w:rPr>
          <w:b w:val="0"/>
          <w:bCs w:val="0"/>
        </w:rPr>
        <w:t xml:space="preserve">- </w:t>
      </w:r>
      <w:r w:rsidR="0058343B" w:rsidRPr="00C2491E">
        <w:rPr>
          <w:b w:val="0"/>
          <w:bCs w:val="0"/>
        </w:rPr>
        <w:t xml:space="preserve">recuperação de áreas degradadas; </w:t>
      </w:r>
    </w:p>
    <w:p w:rsidR="0058343B" w:rsidRPr="00C2491E" w:rsidRDefault="00F060D8" w:rsidP="005A1F93">
      <w:pPr>
        <w:ind w:left="482" w:hanging="482"/>
        <w:jc w:val="both"/>
        <w:rPr>
          <w:b w:val="0"/>
          <w:bCs w:val="0"/>
        </w:rPr>
      </w:pPr>
      <w:r>
        <w:rPr>
          <w:b w:val="0"/>
          <w:bCs w:val="0"/>
        </w:rPr>
        <w:t xml:space="preserve">- </w:t>
      </w:r>
      <w:r w:rsidR="0058343B" w:rsidRPr="00C2491E">
        <w:rPr>
          <w:b w:val="0"/>
          <w:bCs w:val="0"/>
        </w:rPr>
        <w:t xml:space="preserve">diminuição e monitoramento dos processos e atividades causadores de impactos ambientais; </w:t>
      </w:r>
    </w:p>
    <w:p w:rsidR="0058343B" w:rsidRPr="00C2491E" w:rsidRDefault="00F060D8" w:rsidP="005A1F93">
      <w:pPr>
        <w:ind w:left="482" w:hanging="482"/>
        <w:jc w:val="both"/>
        <w:rPr>
          <w:b w:val="0"/>
          <w:bCs w:val="0"/>
        </w:rPr>
      </w:pPr>
      <w:r>
        <w:rPr>
          <w:b w:val="0"/>
          <w:bCs w:val="0"/>
        </w:rPr>
        <w:t xml:space="preserve">- </w:t>
      </w:r>
      <w:r w:rsidR="0058343B" w:rsidRPr="00C2491E">
        <w:rPr>
          <w:b w:val="0"/>
          <w:bCs w:val="0"/>
        </w:rPr>
        <w:t xml:space="preserve">preparo de empresas e organizações para receber licenças ambientais de funcionamento; </w:t>
      </w:r>
    </w:p>
    <w:p w:rsidR="0058343B" w:rsidRPr="00C2491E" w:rsidRDefault="00F060D8" w:rsidP="005A1F93">
      <w:pPr>
        <w:ind w:left="482" w:hanging="482"/>
        <w:jc w:val="both"/>
        <w:rPr>
          <w:b w:val="0"/>
          <w:bCs w:val="0"/>
        </w:rPr>
      </w:pPr>
      <w:r>
        <w:rPr>
          <w:b w:val="0"/>
          <w:bCs w:val="0"/>
        </w:rPr>
        <w:t xml:space="preserve">- </w:t>
      </w:r>
      <w:r w:rsidR="0058343B" w:rsidRPr="00C2491E">
        <w:rPr>
          <w:b w:val="0"/>
          <w:bCs w:val="0"/>
        </w:rPr>
        <w:t xml:space="preserve">elaborar propostas para o tratamento de poluentes e para a utilização racional de recursos naturais. </w:t>
      </w:r>
    </w:p>
    <w:p w:rsidR="00F060D8" w:rsidRDefault="0058343B" w:rsidP="005A1F93">
      <w:pPr>
        <w:ind w:hanging="698"/>
        <w:rPr>
          <w:b w:val="0"/>
          <w:bCs w:val="0"/>
        </w:rPr>
      </w:pPr>
      <w:r w:rsidRPr="00C2491E">
        <w:rPr>
          <w:b w:val="0"/>
          <w:bCs w:val="0"/>
        </w:rPr>
        <w:t> </w:t>
      </w:r>
      <w:r w:rsidR="00F060D8">
        <w:rPr>
          <w:b w:val="0"/>
          <w:bCs w:val="0"/>
        </w:rPr>
        <w:t xml:space="preserve"> </w:t>
      </w:r>
    </w:p>
    <w:p w:rsidR="0058343B" w:rsidRPr="00C2491E" w:rsidRDefault="005A1F93" w:rsidP="00EC655E">
      <w:pPr>
        <w:ind w:hanging="300"/>
        <w:rPr>
          <w:b w:val="0"/>
          <w:bCs w:val="0"/>
        </w:rPr>
      </w:pPr>
      <w:r>
        <w:t xml:space="preserve">   </w:t>
      </w:r>
      <w:r w:rsidR="00F060D8">
        <w:t xml:space="preserve">   4. </w:t>
      </w:r>
      <w:r w:rsidR="0058343B" w:rsidRPr="00C2491E">
        <w:t>Requisitos para provimento:</w:t>
      </w:r>
      <w:r w:rsidR="0058343B" w:rsidRPr="00C2491E">
        <w:rPr>
          <w:b w:val="0"/>
          <w:bCs w:val="0"/>
        </w:rPr>
        <w:t xml:space="preserve"> </w:t>
      </w:r>
    </w:p>
    <w:p w:rsidR="0058343B" w:rsidRPr="00C2491E" w:rsidRDefault="0058343B" w:rsidP="00670970">
      <w:pPr>
        <w:numPr>
          <w:ilvl w:val="0"/>
          <w:numId w:val="231"/>
        </w:numPr>
        <w:spacing w:before="100" w:beforeAutospacing="1" w:after="100" w:afterAutospacing="1"/>
        <w:ind w:left="840" w:hanging="300"/>
        <w:rPr>
          <w:b w:val="0"/>
          <w:bCs w:val="0"/>
        </w:rPr>
      </w:pPr>
      <w:r w:rsidRPr="00C2491E">
        <w:t>Instrução -</w:t>
      </w:r>
      <w:r w:rsidRPr="00C2491E">
        <w:rPr>
          <w:b w:val="0"/>
          <w:bCs w:val="0"/>
        </w:rPr>
        <w:t xml:space="preserve"> Ensino Superior Completo </w:t>
      </w:r>
      <w:smartTag w:uri="urn:schemas-microsoft-com:office:smarttags" w:element="PersonName">
        <w:smartTagPr>
          <w:attr w:name="ProductID" w:val="em Engenharia Ambiental"/>
        </w:smartTagPr>
        <w:r w:rsidRPr="00C2491E">
          <w:rPr>
            <w:b w:val="0"/>
            <w:bCs w:val="0"/>
          </w:rPr>
          <w:t>em Engenharia Ambiental</w:t>
        </w:r>
      </w:smartTag>
      <w:r w:rsidRPr="00C2491E">
        <w:rPr>
          <w:b w:val="0"/>
          <w:bCs w:val="0"/>
        </w:rPr>
        <w:t xml:space="preserve">, com registro no CREA. </w:t>
      </w:r>
    </w:p>
    <w:p w:rsidR="0058343B" w:rsidRPr="00C2491E" w:rsidRDefault="0058343B" w:rsidP="00EC655E">
      <w:pPr>
        <w:ind w:hanging="300"/>
        <w:rPr>
          <w:b w:val="0"/>
          <w:bCs w:val="0"/>
        </w:rPr>
      </w:pPr>
      <w:r w:rsidRPr="00F060D8">
        <w:rPr>
          <w:bCs w:val="0"/>
        </w:rPr>
        <w:t>      5</w:t>
      </w:r>
      <w:r w:rsidR="00EC655E">
        <w:rPr>
          <w:bCs w:val="0"/>
        </w:rPr>
        <w:t xml:space="preserve"> </w:t>
      </w:r>
      <w:r w:rsidRPr="00F060D8">
        <w:rPr>
          <w:bCs w:val="0"/>
        </w:rPr>
        <w:t>-</w:t>
      </w:r>
      <w:r w:rsidR="00EC655E">
        <w:rPr>
          <w:bCs w:val="0"/>
        </w:rPr>
        <w:t xml:space="preserve"> </w:t>
      </w:r>
      <w:r w:rsidRPr="00C2491E">
        <w:t>Recrutamento:</w:t>
      </w:r>
      <w:r w:rsidRPr="00C2491E">
        <w:rPr>
          <w:b w:val="0"/>
          <w:bCs w:val="0"/>
        </w:rPr>
        <w:t xml:space="preserve"> </w:t>
      </w:r>
    </w:p>
    <w:p w:rsidR="0058343B" w:rsidRPr="00C2491E" w:rsidRDefault="0058343B" w:rsidP="00670970">
      <w:pPr>
        <w:numPr>
          <w:ilvl w:val="0"/>
          <w:numId w:val="232"/>
        </w:numPr>
        <w:spacing w:before="100" w:beforeAutospacing="1" w:after="100" w:afterAutospacing="1"/>
        <w:ind w:left="840" w:hanging="300"/>
        <w:rPr>
          <w:b w:val="0"/>
          <w:bCs w:val="0"/>
        </w:rPr>
      </w:pPr>
      <w:r w:rsidRPr="00C2491E">
        <w:t xml:space="preserve">Externo – </w:t>
      </w:r>
      <w:r w:rsidRPr="00C2491E">
        <w:rPr>
          <w:b w:val="0"/>
          <w:bCs w:val="0"/>
        </w:rPr>
        <w:t xml:space="preserve">no mercado de trabalho, mediante concurso público. </w:t>
      </w:r>
    </w:p>
    <w:p w:rsidR="00A52952" w:rsidRDefault="00A52952" w:rsidP="005A1F93">
      <w:pPr>
        <w:tabs>
          <w:tab w:val="left" w:pos="142"/>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5A1F93" w:rsidRPr="00483080" w:rsidRDefault="005A1F93" w:rsidP="005A1F93">
      <w:pPr>
        <w:tabs>
          <w:tab w:val="left" w:pos="142"/>
        </w:tabs>
        <w:ind w:right="-1"/>
        <w:jc w:val="both"/>
        <w:rPr>
          <w:b w:val="0"/>
        </w:rPr>
      </w:pPr>
    </w:p>
    <w:p w:rsidR="00A52952" w:rsidRPr="006C35F6" w:rsidRDefault="00A52952"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EC655E" w:rsidRDefault="00EC655E" w:rsidP="0058343B">
      <w:pPr>
        <w:spacing w:after="240"/>
        <w:jc w:val="center"/>
        <w:rPr>
          <w:b w:val="0"/>
        </w:rPr>
      </w:pPr>
    </w:p>
    <w:p w:rsidR="00EC655E" w:rsidRDefault="00EC655E" w:rsidP="0058343B">
      <w:pPr>
        <w:spacing w:after="240"/>
        <w:jc w:val="center"/>
        <w:rPr>
          <w:b w:val="0"/>
        </w:rPr>
      </w:pPr>
    </w:p>
    <w:p w:rsidR="00A52952" w:rsidRDefault="00A52952" w:rsidP="0058343B">
      <w:pPr>
        <w:spacing w:after="240"/>
        <w:jc w:val="center"/>
        <w:rPr>
          <w:b w:val="0"/>
        </w:rPr>
      </w:pPr>
    </w:p>
    <w:p w:rsidR="00EC655E" w:rsidRDefault="00EC655E" w:rsidP="0058343B">
      <w:pPr>
        <w:spacing w:after="240"/>
        <w:jc w:val="center"/>
        <w:rPr>
          <w:b w:val="0"/>
        </w:rPr>
      </w:pPr>
    </w:p>
    <w:p w:rsidR="0058343B" w:rsidRDefault="0058343B" w:rsidP="0058343B">
      <w:pPr>
        <w:spacing w:after="240"/>
        <w:jc w:val="center"/>
        <w:rPr>
          <w:b w:val="0"/>
        </w:rPr>
      </w:pPr>
    </w:p>
    <w:p w:rsidR="0058343B" w:rsidRPr="00DD3E99" w:rsidRDefault="0058343B" w:rsidP="0058343B">
      <w:pPr>
        <w:spacing w:before="100" w:beforeAutospacing="1" w:after="100" w:afterAutospacing="1"/>
        <w:rPr>
          <w:b w:val="0"/>
          <w:bCs w:val="0"/>
        </w:rPr>
      </w:pPr>
      <w:r w:rsidRPr="00DD3E99">
        <w:lastRenderedPageBreak/>
        <w:t>C</w:t>
      </w:r>
      <w:r w:rsidR="003D15A6">
        <w:t>ategoria Profissional</w:t>
      </w:r>
      <w:r w:rsidRPr="00DD3E99">
        <w:t>:  ENGENHEIRO CIVIL</w:t>
      </w:r>
      <w:r w:rsidRPr="00DD3E99">
        <w:rPr>
          <w:b w:val="0"/>
          <w:bCs w:val="0"/>
        </w:rPr>
        <w:t> </w:t>
      </w:r>
    </w:p>
    <w:p w:rsidR="0058343B" w:rsidRPr="00DD3E99" w:rsidRDefault="0058343B" w:rsidP="0058343B">
      <w:pPr>
        <w:spacing w:before="100" w:beforeAutospacing="1" w:after="100" w:afterAutospacing="1"/>
        <w:rPr>
          <w:b w:val="0"/>
          <w:bCs w:val="0"/>
        </w:rPr>
      </w:pPr>
      <w:r w:rsidRPr="00DD3E99">
        <w:t>2. Descrição sintética:</w:t>
      </w:r>
      <w:r w:rsidRPr="00DD3E99">
        <w:rPr>
          <w:b w:val="0"/>
          <w:bCs w:val="0"/>
        </w:rPr>
        <w:t>  compreende os cargos que se destinam a estudar, avaliar e elaborar projetos de engenharia, bem como coordenar e fiscalizar sua execução. </w:t>
      </w:r>
    </w:p>
    <w:p w:rsidR="0058343B" w:rsidRPr="00DD3E99" w:rsidRDefault="0058343B" w:rsidP="0058343B">
      <w:pPr>
        <w:spacing w:before="100" w:beforeAutospacing="1" w:after="100" w:afterAutospacing="1"/>
        <w:rPr>
          <w:b w:val="0"/>
          <w:bCs w:val="0"/>
        </w:rPr>
      </w:pPr>
      <w:r w:rsidRPr="00DD3E99">
        <w:t>3. Atribuições típicas:</w:t>
      </w:r>
    </w:p>
    <w:p w:rsidR="0058343B" w:rsidRPr="00DD3E99" w:rsidRDefault="00EC655E" w:rsidP="00A52952">
      <w:pPr>
        <w:rPr>
          <w:b w:val="0"/>
          <w:bCs w:val="0"/>
        </w:rPr>
      </w:pPr>
      <w:r>
        <w:rPr>
          <w:b w:val="0"/>
          <w:bCs w:val="0"/>
        </w:rPr>
        <w:t xml:space="preserve">- </w:t>
      </w:r>
      <w:r w:rsidR="0058343B" w:rsidRPr="00DD3E99">
        <w:rPr>
          <w:b w:val="0"/>
          <w:bCs w:val="0"/>
        </w:rPr>
        <w:t xml:space="preserve">avaliar as condições requeridas para obras, estudando o projeto e examinando as características do terreno disponível para a construção; </w:t>
      </w:r>
    </w:p>
    <w:p w:rsidR="0058343B" w:rsidRPr="00DD3E99" w:rsidRDefault="00EC655E" w:rsidP="00A52952">
      <w:pPr>
        <w:rPr>
          <w:b w:val="0"/>
          <w:bCs w:val="0"/>
        </w:rPr>
      </w:pPr>
      <w:r>
        <w:rPr>
          <w:b w:val="0"/>
          <w:bCs w:val="0"/>
        </w:rPr>
        <w:t xml:space="preserve">- </w:t>
      </w:r>
      <w:r w:rsidR="0058343B" w:rsidRPr="00DD3E99">
        <w:rPr>
          <w:b w:val="0"/>
          <w:bCs w:val="0"/>
        </w:rPr>
        <w:t xml:space="preserve">calcular os esforços e deformações previstos na obra projetada ou que afetem a mesma, consultando tabelas e efetuando comparações, levando em consideração fatores como carga calculada, pressões de água, resistência aos ventos e mudanças de temperatura, para apurar a natureza dos materiais que devem ser utilizados na construção; </w:t>
      </w:r>
    </w:p>
    <w:p w:rsidR="0058343B" w:rsidRPr="00DD3E99" w:rsidRDefault="00EC655E" w:rsidP="00A52952">
      <w:pPr>
        <w:rPr>
          <w:b w:val="0"/>
          <w:bCs w:val="0"/>
        </w:rPr>
      </w:pPr>
      <w:r>
        <w:rPr>
          <w:b w:val="0"/>
          <w:bCs w:val="0"/>
        </w:rPr>
        <w:t xml:space="preserve">- </w:t>
      </w:r>
      <w:r w:rsidR="0058343B" w:rsidRPr="00DD3E99">
        <w:rPr>
          <w:b w:val="0"/>
          <w:bCs w:val="0"/>
        </w:rPr>
        <w:t xml:space="preserve">consultar outros especialistas da área de engenharia e arquitetura, trocando informações relativas ao trabalho a ser desenvolvido, para decidir sobre as exigências técnicas e estéticas relacionadas à obra a ser executada; </w:t>
      </w:r>
    </w:p>
    <w:p w:rsidR="0058343B" w:rsidRPr="00DD3E99" w:rsidRDefault="00EC655E" w:rsidP="00A52952">
      <w:pPr>
        <w:rPr>
          <w:b w:val="0"/>
          <w:bCs w:val="0"/>
        </w:rPr>
      </w:pPr>
      <w:r>
        <w:rPr>
          <w:b w:val="0"/>
          <w:bCs w:val="0"/>
        </w:rPr>
        <w:t xml:space="preserve">- </w:t>
      </w:r>
      <w:r w:rsidR="0058343B" w:rsidRPr="00DD3E99">
        <w:rPr>
          <w:b w:val="0"/>
          <w:bCs w:val="0"/>
        </w:rPr>
        <w:t xml:space="preserve">elaborar o projeto da construção, preparando plantas e especificações da obra, indicando tipos e qualidade de materiais, equipamentos e mão-de-obra necessários e efetuando cálculo aproximado dos custos, a fim de apresentá-lo aos superiores imediatos para a aprovação; </w:t>
      </w:r>
    </w:p>
    <w:p w:rsidR="0058343B" w:rsidRPr="00DD3E99" w:rsidRDefault="00EC655E" w:rsidP="00A52952">
      <w:pPr>
        <w:rPr>
          <w:b w:val="0"/>
          <w:bCs w:val="0"/>
        </w:rPr>
      </w:pPr>
      <w:r>
        <w:rPr>
          <w:b w:val="0"/>
          <w:bCs w:val="0"/>
        </w:rPr>
        <w:t xml:space="preserve">- </w:t>
      </w:r>
      <w:r w:rsidR="0058343B" w:rsidRPr="00DD3E99">
        <w:rPr>
          <w:b w:val="0"/>
          <w:bCs w:val="0"/>
        </w:rPr>
        <w:t xml:space="preserve">preparar o programa de execução do trabalho, elaborando plantas, croquis, cronogramas e outros subsídios que se fizerem necessários, para possibilitar a orientação e fiscalização do desenvolvimento das obras; </w:t>
      </w:r>
    </w:p>
    <w:p w:rsidR="0058343B" w:rsidRPr="00DD3E99" w:rsidRDefault="00EC655E" w:rsidP="00A52952">
      <w:pPr>
        <w:rPr>
          <w:b w:val="0"/>
          <w:bCs w:val="0"/>
        </w:rPr>
      </w:pPr>
      <w:r>
        <w:rPr>
          <w:b w:val="0"/>
          <w:bCs w:val="0"/>
        </w:rPr>
        <w:t xml:space="preserve">- </w:t>
      </w:r>
      <w:r w:rsidR="0058343B" w:rsidRPr="00DD3E99">
        <w:rPr>
          <w:b w:val="0"/>
          <w:bCs w:val="0"/>
        </w:rPr>
        <w:t xml:space="preserve">dirigir a execução de projetos, acompanhando e orientando as operações à medida que avançam as obras, para assegurar o cumprimento dos prazos e dos padrões de qualidade e segurança recomendados; </w:t>
      </w:r>
    </w:p>
    <w:p w:rsidR="0058343B" w:rsidRPr="00DD3E99" w:rsidRDefault="00EC655E" w:rsidP="00A52952">
      <w:pPr>
        <w:rPr>
          <w:b w:val="0"/>
          <w:bCs w:val="0"/>
        </w:rPr>
      </w:pPr>
      <w:r>
        <w:rPr>
          <w:b w:val="0"/>
          <w:bCs w:val="0"/>
        </w:rPr>
        <w:t xml:space="preserve">- </w:t>
      </w:r>
      <w:r w:rsidR="0058343B" w:rsidRPr="00DD3E99">
        <w:rPr>
          <w:b w:val="0"/>
          <w:bCs w:val="0"/>
        </w:rPr>
        <w:t xml:space="preserve">elaborar, dirigir e executar projetos de engenharia civil relativos a vias urbanas e obras de pavimentação em geral; </w:t>
      </w:r>
    </w:p>
    <w:p w:rsidR="0058343B" w:rsidRPr="00DD3E99" w:rsidRDefault="00EC655E" w:rsidP="00A52952">
      <w:pPr>
        <w:rPr>
          <w:b w:val="0"/>
          <w:bCs w:val="0"/>
        </w:rPr>
      </w:pPr>
      <w:r>
        <w:rPr>
          <w:b w:val="0"/>
          <w:bCs w:val="0"/>
        </w:rPr>
        <w:t xml:space="preserve">- </w:t>
      </w:r>
      <w:r w:rsidR="0058343B" w:rsidRPr="00DD3E99">
        <w:rPr>
          <w:b w:val="0"/>
          <w:bCs w:val="0"/>
        </w:rPr>
        <w:t xml:space="preserve">elaborar normas e acompanhar concorrências; </w:t>
      </w:r>
    </w:p>
    <w:p w:rsidR="0058343B" w:rsidRPr="00DD3E99" w:rsidRDefault="00EC655E" w:rsidP="00A52952">
      <w:pPr>
        <w:rPr>
          <w:b w:val="0"/>
          <w:bCs w:val="0"/>
        </w:rPr>
      </w:pPr>
      <w:r>
        <w:rPr>
          <w:b w:val="0"/>
          <w:bCs w:val="0"/>
        </w:rPr>
        <w:t xml:space="preserve">- </w:t>
      </w:r>
      <w:r w:rsidR="0058343B" w:rsidRPr="00DD3E99">
        <w:rPr>
          <w:b w:val="0"/>
          <w:bCs w:val="0"/>
        </w:rPr>
        <w:t xml:space="preserve">acompanhar e controlar a execução de obras que estejam sob encargo de terceiros, atestando o cumprimento das especificações técnicas determinadas e declarando o fiel cumprimento do contrato; </w:t>
      </w:r>
    </w:p>
    <w:p w:rsidR="0058343B" w:rsidRPr="00DD3E99" w:rsidRDefault="00EC655E" w:rsidP="00A52952">
      <w:pPr>
        <w:rPr>
          <w:b w:val="0"/>
          <w:bCs w:val="0"/>
        </w:rPr>
      </w:pPr>
      <w:r>
        <w:rPr>
          <w:b w:val="0"/>
          <w:bCs w:val="0"/>
        </w:rPr>
        <w:t xml:space="preserve">- </w:t>
      </w:r>
      <w:r w:rsidR="0058343B" w:rsidRPr="00DD3E99">
        <w:rPr>
          <w:b w:val="0"/>
          <w:bCs w:val="0"/>
        </w:rPr>
        <w:t xml:space="preserve">analisar processos e dar pareceres em projetos de loteamento de acordo com a legislação específica; </w:t>
      </w:r>
    </w:p>
    <w:p w:rsidR="0058343B" w:rsidRPr="00DD3E99" w:rsidRDefault="00EC655E" w:rsidP="00A52952">
      <w:pPr>
        <w:rPr>
          <w:b w:val="0"/>
          <w:bCs w:val="0"/>
        </w:rPr>
      </w:pPr>
      <w:r>
        <w:rPr>
          <w:b w:val="0"/>
          <w:bCs w:val="0"/>
        </w:rPr>
        <w:t xml:space="preserve">- </w:t>
      </w:r>
      <w:r w:rsidR="0058343B" w:rsidRPr="00DD3E99">
        <w:rPr>
          <w:b w:val="0"/>
          <w:bCs w:val="0"/>
        </w:rPr>
        <w:t xml:space="preserve">promover a regularização dos loteamentos clandestinos e irregulares; </w:t>
      </w:r>
    </w:p>
    <w:p w:rsidR="0058343B" w:rsidRPr="00DD3E99" w:rsidRDefault="00EC655E" w:rsidP="00A52952">
      <w:pPr>
        <w:rPr>
          <w:b w:val="0"/>
          <w:bCs w:val="0"/>
        </w:rPr>
      </w:pPr>
      <w:r>
        <w:rPr>
          <w:b w:val="0"/>
          <w:bCs w:val="0"/>
        </w:rPr>
        <w:t xml:space="preserve">- </w:t>
      </w:r>
      <w:r w:rsidR="0058343B" w:rsidRPr="00DD3E99">
        <w:rPr>
          <w:b w:val="0"/>
          <w:bCs w:val="0"/>
        </w:rPr>
        <w:t xml:space="preserve">analisar e emitir pareceres em projetos de construção, demolição ou desmembramento de áreas ou edificações públicas e particulares; </w:t>
      </w:r>
    </w:p>
    <w:p w:rsidR="0058343B" w:rsidRPr="00DD3E99" w:rsidRDefault="00EC655E" w:rsidP="00A52952">
      <w:pPr>
        <w:rPr>
          <w:b w:val="0"/>
          <w:bCs w:val="0"/>
        </w:rPr>
      </w:pPr>
      <w:r>
        <w:rPr>
          <w:b w:val="0"/>
          <w:bCs w:val="0"/>
        </w:rPr>
        <w:t xml:space="preserve">- </w:t>
      </w:r>
      <w:r w:rsidR="0058343B" w:rsidRPr="00DD3E99">
        <w:rPr>
          <w:b w:val="0"/>
          <w:bCs w:val="0"/>
        </w:rPr>
        <w:t xml:space="preserve">fiscalizar a execução de planos de obras de loteamentos, verificando o cumprimento de cronogramas e projetos aprovados; </w:t>
      </w:r>
    </w:p>
    <w:p w:rsidR="0058343B" w:rsidRPr="00DD3E99" w:rsidRDefault="00EC655E" w:rsidP="00A52952">
      <w:pPr>
        <w:rPr>
          <w:b w:val="0"/>
          <w:bCs w:val="0"/>
        </w:rPr>
      </w:pPr>
      <w:r>
        <w:rPr>
          <w:b w:val="0"/>
          <w:bCs w:val="0"/>
        </w:rPr>
        <w:t xml:space="preserve">- </w:t>
      </w:r>
      <w:r w:rsidR="0058343B" w:rsidRPr="00DD3E99">
        <w:rPr>
          <w:b w:val="0"/>
          <w:bCs w:val="0"/>
        </w:rPr>
        <w:t xml:space="preserve">participar da fiscalização do cumprimento das normas de posturas  e obras realizadas no Município, conforme o disposto em legislação municipal; </w:t>
      </w:r>
    </w:p>
    <w:p w:rsidR="0058343B" w:rsidRPr="00DD3E99" w:rsidRDefault="00EC655E" w:rsidP="00A52952">
      <w:pPr>
        <w:rPr>
          <w:b w:val="0"/>
          <w:bCs w:val="0"/>
        </w:rPr>
      </w:pPr>
      <w:r>
        <w:rPr>
          <w:b w:val="0"/>
          <w:bCs w:val="0"/>
        </w:rPr>
        <w:t xml:space="preserve">- </w:t>
      </w:r>
      <w:r w:rsidR="0058343B" w:rsidRPr="00DD3E99">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58343B" w:rsidRPr="00DD3E99" w:rsidRDefault="00EC655E" w:rsidP="00A52952">
      <w:pPr>
        <w:rPr>
          <w:b w:val="0"/>
          <w:bCs w:val="0"/>
        </w:rPr>
      </w:pPr>
      <w:r>
        <w:rPr>
          <w:b w:val="0"/>
          <w:bCs w:val="0"/>
        </w:rPr>
        <w:t xml:space="preserve">- </w:t>
      </w:r>
      <w:r w:rsidR="0058343B" w:rsidRPr="00DD3E99">
        <w:rPr>
          <w:b w:val="0"/>
          <w:bCs w:val="0"/>
        </w:rPr>
        <w:t xml:space="preserve">participar das atividades administrativas, de controle e de apoio referentes à sua área de atuação; </w:t>
      </w:r>
    </w:p>
    <w:p w:rsidR="0058343B" w:rsidRPr="00DD3E99" w:rsidRDefault="00EC655E" w:rsidP="00A52952">
      <w:pPr>
        <w:rPr>
          <w:b w:val="0"/>
          <w:bCs w:val="0"/>
        </w:rPr>
      </w:pPr>
      <w:r>
        <w:rPr>
          <w:b w:val="0"/>
          <w:bCs w:val="0"/>
        </w:rPr>
        <w:t xml:space="preserve">- </w:t>
      </w:r>
      <w:r w:rsidR="0058343B" w:rsidRPr="00DD3E99">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DD3E99" w:rsidRDefault="00EC655E" w:rsidP="00A52952">
      <w:pPr>
        <w:rPr>
          <w:b w:val="0"/>
          <w:bCs w:val="0"/>
        </w:rPr>
      </w:pPr>
      <w:r>
        <w:rPr>
          <w:b w:val="0"/>
          <w:bCs w:val="0"/>
        </w:rPr>
        <w:lastRenderedPageBreak/>
        <w:t xml:space="preserve">- </w:t>
      </w:r>
      <w:r w:rsidR="0058343B" w:rsidRPr="00DD3E99">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Pr="00DD3E99" w:rsidRDefault="00EC655E" w:rsidP="00A52952">
      <w:pPr>
        <w:rPr>
          <w:b w:val="0"/>
          <w:bCs w:val="0"/>
        </w:rPr>
      </w:pPr>
      <w:r>
        <w:rPr>
          <w:b w:val="0"/>
          <w:bCs w:val="0"/>
        </w:rPr>
        <w:t xml:space="preserve">- </w:t>
      </w:r>
      <w:r w:rsidR="0058343B" w:rsidRPr="00DD3E99">
        <w:rPr>
          <w:b w:val="0"/>
          <w:bCs w:val="0"/>
        </w:rPr>
        <w:t xml:space="preserve">realizar outras atribuições compatíveis com sua especialização profissional. </w:t>
      </w:r>
    </w:p>
    <w:p w:rsidR="0058343B" w:rsidRPr="00DD3E99" w:rsidRDefault="0058343B" w:rsidP="0058343B">
      <w:pPr>
        <w:rPr>
          <w:b w:val="0"/>
          <w:bCs w:val="0"/>
        </w:rPr>
      </w:pPr>
      <w:r w:rsidRPr="00DD3E99">
        <w:rPr>
          <w:b w:val="0"/>
          <w:bCs w:val="0"/>
        </w:rPr>
        <w:t> </w:t>
      </w:r>
      <w:r w:rsidRPr="00DD3E99">
        <w:t>4. Requisitos para provimento:</w:t>
      </w:r>
    </w:p>
    <w:p w:rsidR="0058343B" w:rsidRPr="00DD3E99" w:rsidRDefault="0058343B" w:rsidP="00670970">
      <w:pPr>
        <w:numPr>
          <w:ilvl w:val="0"/>
          <w:numId w:val="233"/>
        </w:numPr>
        <w:tabs>
          <w:tab w:val="clear" w:pos="720"/>
        </w:tabs>
        <w:spacing w:before="100" w:beforeAutospacing="1" w:after="100" w:afterAutospacing="1"/>
        <w:ind w:left="567" w:hanging="283"/>
        <w:rPr>
          <w:b w:val="0"/>
          <w:bCs w:val="0"/>
        </w:rPr>
      </w:pPr>
      <w:r w:rsidRPr="00DD3E99">
        <w:t>Instrução -</w:t>
      </w:r>
      <w:r w:rsidRPr="00DD3E99">
        <w:rPr>
          <w:b w:val="0"/>
          <w:bCs w:val="0"/>
        </w:rPr>
        <w:t xml:space="preserve"> curso de nível superior </w:t>
      </w:r>
      <w:smartTag w:uri="urn:schemas-microsoft-com:office:smarttags" w:element="PersonName">
        <w:smartTagPr>
          <w:attr w:name="ProductID" w:val="em Engenharia Civil"/>
        </w:smartTagPr>
        <w:r w:rsidRPr="00DD3E99">
          <w:rPr>
            <w:b w:val="0"/>
            <w:bCs w:val="0"/>
          </w:rPr>
          <w:t>em Engenharia Civil</w:t>
        </w:r>
      </w:smartTag>
      <w:r w:rsidRPr="00DD3E99">
        <w:rPr>
          <w:b w:val="0"/>
          <w:bCs w:val="0"/>
        </w:rPr>
        <w:t xml:space="preserve"> e registro no respectivo conselho de classe. </w:t>
      </w:r>
    </w:p>
    <w:p w:rsidR="0058343B" w:rsidRPr="00DD3E99" w:rsidRDefault="0058343B" w:rsidP="0058343B">
      <w:pPr>
        <w:rPr>
          <w:b w:val="0"/>
          <w:bCs w:val="0"/>
        </w:rPr>
      </w:pPr>
      <w:r w:rsidRPr="00DD3E99">
        <w:rPr>
          <w:b w:val="0"/>
          <w:bCs w:val="0"/>
        </w:rPr>
        <w:t> </w:t>
      </w:r>
      <w:r w:rsidRPr="00DD3E99">
        <w:t>5. Recrutamento:</w:t>
      </w:r>
    </w:p>
    <w:p w:rsidR="0058343B" w:rsidRPr="00DD3E99" w:rsidRDefault="0058343B" w:rsidP="00670970">
      <w:pPr>
        <w:numPr>
          <w:ilvl w:val="0"/>
          <w:numId w:val="234"/>
        </w:numPr>
        <w:tabs>
          <w:tab w:val="clear" w:pos="720"/>
          <w:tab w:val="num" w:pos="567"/>
        </w:tabs>
        <w:spacing w:before="100" w:beforeAutospacing="1" w:after="100" w:afterAutospacing="1"/>
        <w:ind w:left="840" w:hanging="556"/>
        <w:rPr>
          <w:b w:val="0"/>
          <w:bCs w:val="0"/>
        </w:rPr>
      </w:pPr>
      <w:r w:rsidRPr="00DD3E99">
        <w:t>Externo -</w:t>
      </w:r>
      <w:r w:rsidRPr="00DD3E99">
        <w:rPr>
          <w:b w:val="0"/>
          <w:bCs w:val="0"/>
        </w:rPr>
        <w:t xml:space="preserve"> no mercado de trabalho, mediante concurso público</w:t>
      </w:r>
      <w:r w:rsidR="00A52952">
        <w:rPr>
          <w:b w:val="0"/>
          <w:bCs w:val="0"/>
        </w:rPr>
        <w:t>.</w:t>
      </w:r>
      <w:r w:rsidRPr="00DD3E99">
        <w:rPr>
          <w:b w:val="0"/>
          <w:bCs w:val="0"/>
        </w:rPr>
        <w:t xml:space="preserve"> </w:t>
      </w:r>
    </w:p>
    <w:p w:rsidR="00A52952" w:rsidRDefault="00A52952" w:rsidP="003574E8">
      <w:pPr>
        <w:tabs>
          <w:tab w:val="left" w:pos="0"/>
        </w:tabs>
        <w:ind w:right="-1"/>
        <w:jc w:val="both"/>
        <w:rPr>
          <w:b w:val="0"/>
        </w:rPr>
      </w:pPr>
      <w:r w:rsidRPr="006C35F6">
        <w:t>6</w:t>
      </w:r>
      <w:r w:rsidR="005A1F93">
        <w:t>.</w:t>
      </w:r>
      <w:r w:rsidRPr="00483080">
        <w:rPr>
          <w:b w:val="0"/>
        </w:rPr>
        <w:t xml:space="preserve"> </w:t>
      </w:r>
      <w:r w:rsidRPr="00E2687A">
        <w:t>Perspectiva de desenvolvimento funcional</w:t>
      </w:r>
      <w:r w:rsidRPr="00483080">
        <w:rPr>
          <w:b w:val="0"/>
        </w:rPr>
        <w:t>:</w:t>
      </w:r>
    </w:p>
    <w:p w:rsidR="005A1F93" w:rsidRPr="00483080" w:rsidRDefault="005A1F93" w:rsidP="003574E8">
      <w:pPr>
        <w:tabs>
          <w:tab w:val="left" w:pos="0"/>
        </w:tabs>
        <w:ind w:right="-1"/>
        <w:jc w:val="both"/>
        <w:rPr>
          <w:b w:val="0"/>
        </w:rPr>
      </w:pPr>
    </w:p>
    <w:p w:rsidR="00A52952" w:rsidRPr="006C35F6" w:rsidRDefault="00A52952" w:rsidP="005A1F93">
      <w:pPr>
        <w:numPr>
          <w:ilvl w:val="0"/>
          <w:numId w:val="5"/>
        </w:numPr>
        <w:tabs>
          <w:tab w:val="left" w:pos="360"/>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5A1F93">
      <w:pPr>
        <w:numPr>
          <w:ilvl w:val="0"/>
          <w:numId w:val="5"/>
        </w:numPr>
        <w:tabs>
          <w:tab w:val="left" w:pos="360"/>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5A1F93">
      <w:pPr>
        <w:numPr>
          <w:ilvl w:val="0"/>
          <w:numId w:val="5"/>
        </w:numPr>
        <w:tabs>
          <w:tab w:val="left" w:pos="360"/>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5A1F93">
      <w:pPr>
        <w:numPr>
          <w:ilvl w:val="0"/>
          <w:numId w:val="5"/>
        </w:numPr>
        <w:tabs>
          <w:tab w:val="left" w:pos="360"/>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5A1F93">
      <w:pPr>
        <w:numPr>
          <w:ilvl w:val="0"/>
          <w:numId w:val="5"/>
        </w:numPr>
        <w:tabs>
          <w:tab w:val="left" w:pos="360"/>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5A1F93">
      <w:pPr>
        <w:numPr>
          <w:ilvl w:val="0"/>
          <w:numId w:val="5"/>
        </w:numPr>
        <w:tabs>
          <w:tab w:val="left" w:pos="360"/>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5A1F93">
      <w:pPr>
        <w:numPr>
          <w:ilvl w:val="0"/>
          <w:numId w:val="5"/>
        </w:numPr>
        <w:tabs>
          <w:tab w:val="left" w:pos="360"/>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3D15A6">
      <w:pPr>
        <w:tabs>
          <w:tab w:val="left" w:pos="360"/>
        </w:tabs>
        <w:spacing w:after="240"/>
        <w:jc w:val="center"/>
      </w:pPr>
    </w:p>
    <w:p w:rsidR="0058343B" w:rsidRDefault="0058343B" w:rsidP="003D15A6">
      <w:pPr>
        <w:tabs>
          <w:tab w:val="left" w:pos="360"/>
        </w:tabs>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3574E8" w:rsidRDefault="003574E8" w:rsidP="0058343B">
      <w:pPr>
        <w:spacing w:after="240"/>
        <w:jc w:val="center"/>
      </w:pPr>
    </w:p>
    <w:p w:rsidR="0058343B" w:rsidRPr="00997A51" w:rsidRDefault="003D15A6" w:rsidP="0058343B">
      <w:pPr>
        <w:spacing w:before="100" w:beforeAutospacing="1" w:after="100" w:afterAutospacing="1"/>
        <w:rPr>
          <w:b w:val="0"/>
          <w:bCs w:val="0"/>
        </w:rPr>
      </w:pPr>
      <w:r>
        <w:lastRenderedPageBreak/>
        <w:t>1. Categoria Profissional</w:t>
      </w:r>
      <w:r w:rsidR="0058343B" w:rsidRPr="00997A51">
        <w:t>: ENGENHEIRO ELETRICISTA</w:t>
      </w:r>
      <w:r w:rsidR="0058343B" w:rsidRPr="00997A51">
        <w:rPr>
          <w:b w:val="0"/>
          <w:bCs w:val="0"/>
        </w:rPr>
        <w:t> </w:t>
      </w:r>
    </w:p>
    <w:p w:rsidR="0058343B" w:rsidRPr="00997A51" w:rsidRDefault="0058343B" w:rsidP="0058343B">
      <w:pPr>
        <w:spacing w:before="100" w:beforeAutospacing="1" w:after="100" w:afterAutospacing="1"/>
        <w:rPr>
          <w:b w:val="0"/>
          <w:bCs w:val="0"/>
        </w:rPr>
      </w:pPr>
      <w:r w:rsidRPr="00997A51">
        <w:t xml:space="preserve">2- Descrição sumária: </w:t>
      </w:r>
      <w:r w:rsidRPr="00997A51">
        <w:rPr>
          <w:b w:val="0"/>
          <w:bCs w:val="0"/>
        </w:rPr>
        <w:t>compreende os cargos que se destinam a elaborar e dirigir estudos e projetos de engenharia elétrica, estudando características e especificações, preparando plantas, técnicas de execução e recursos necessários, a fim de possibilitar e orientar as fases de construção, instalação, funcionamento, manutenção e reparação de instalações, aparelhos e equipamentos elétricos, dentro dos padrões técnicos exigidos. </w:t>
      </w:r>
    </w:p>
    <w:p w:rsidR="0058343B" w:rsidRPr="00997A51" w:rsidRDefault="0058343B" w:rsidP="0058343B">
      <w:pPr>
        <w:spacing w:before="100" w:beforeAutospacing="1" w:after="100" w:afterAutospacing="1"/>
        <w:rPr>
          <w:b w:val="0"/>
          <w:bCs w:val="0"/>
        </w:rPr>
      </w:pPr>
      <w:r w:rsidRPr="00997A51">
        <w:t>3 - Atribuições típicas:</w:t>
      </w:r>
    </w:p>
    <w:p w:rsidR="0058343B" w:rsidRPr="00997A51" w:rsidRDefault="003D15A6" w:rsidP="003D15A6">
      <w:pPr>
        <w:rPr>
          <w:b w:val="0"/>
          <w:bCs w:val="0"/>
        </w:rPr>
      </w:pPr>
      <w:r>
        <w:rPr>
          <w:b w:val="0"/>
          <w:bCs w:val="0"/>
        </w:rPr>
        <w:t xml:space="preserve">- </w:t>
      </w:r>
      <w:r w:rsidR="0058343B" w:rsidRPr="00997A51">
        <w:rPr>
          <w:b w:val="0"/>
          <w:bCs w:val="0"/>
        </w:rPr>
        <w:t xml:space="preserve">estudar as condições requeridas para o funcionamento das instalações de geração e distribuição de energia elétrica, da maquinaria e aparelhos elétricos e de outros implementos elétricos, analisando-os e decidindo as características dos mesmos, para determinar tipo e custos dos projetos; </w:t>
      </w:r>
    </w:p>
    <w:p w:rsidR="0058343B" w:rsidRPr="00997A51" w:rsidRDefault="003D15A6" w:rsidP="003D15A6">
      <w:pPr>
        <w:rPr>
          <w:b w:val="0"/>
          <w:bCs w:val="0"/>
        </w:rPr>
      </w:pPr>
      <w:r>
        <w:rPr>
          <w:b w:val="0"/>
          <w:bCs w:val="0"/>
        </w:rPr>
        <w:t>-</w:t>
      </w:r>
      <w:r w:rsidR="0058343B" w:rsidRPr="00997A51">
        <w:rPr>
          <w:b w:val="0"/>
          <w:bCs w:val="0"/>
        </w:rPr>
        <w:t xml:space="preserve">executar trabalhos de pesquisa e desenvolvimento, realizando estudos pertinentes para orientar na solução de problemas de engenharia elétrica; </w:t>
      </w:r>
    </w:p>
    <w:p w:rsidR="0058343B" w:rsidRPr="00997A51" w:rsidRDefault="003D15A6" w:rsidP="003D15A6">
      <w:pPr>
        <w:rPr>
          <w:b w:val="0"/>
          <w:bCs w:val="0"/>
        </w:rPr>
      </w:pPr>
      <w:r>
        <w:rPr>
          <w:b w:val="0"/>
          <w:bCs w:val="0"/>
        </w:rPr>
        <w:t xml:space="preserve">- </w:t>
      </w:r>
      <w:r w:rsidR="0058343B" w:rsidRPr="00997A51">
        <w:rPr>
          <w:b w:val="0"/>
          <w:bCs w:val="0"/>
        </w:rPr>
        <w:t xml:space="preserve">projetar instalações e equipamentos, preparando desenhos e especificações, indicando os materiais a serem usados e os métodos de fabricação, para determinar dimensões, volume, forma e demais características; </w:t>
      </w:r>
    </w:p>
    <w:p w:rsidR="0058343B" w:rsidRPr="00997A51" w:rsidRDefault="003D15A6" w:rsidP="003D15A6">
      <w:pPr>
        <w:rPr>
          <w:b w:val="0"/>
          <w:bCs w:val="0"/>
        </w:rPr>
      </w:pPr>
      <w:r>
        <w:rPr>
          <w:b w:val="0"/>
          <w:bCs w:val="0"/>
        </w:rPr>
        <w:t xml:space="preserve">- </w:t>
      </w:r>
      <w:r w:rsidR="0058343B" w:rsidRPr="00997A51">
        <w:rPr>
          <w:b w:val="0"/>
          <w:bCs w:val="0"/>
        </w:rPr>
        <w:t xml:space="preserve">fazer estimativa dos custos de mão de obra, dos materiais e de outros fatores relacionados com os processos de instalação, funcionamento, manutenção ou reparação, para assegurar os recursos necessários á execução dos projetos; </w:t>
      </w:r>
    </w:p>
    <w:p w:rsidR="0058343B" w:rsidRPr="00997A51" w:rsidRDefault="003D15A6" w:rsidP="003D15A6">
      <w:pPr>
        <w:rPr>
          <w:b w:val="0"/>
          <w:bCs w:val="0"/>
        </w:rPr>
      </w:pPr>
      <w:r>
        <w:rPr>
          <w:b w:val="0"/>
          <w:bCs w:val="0"/>
        </w:rPr>
        <w:t xml:space="preserve">- </w:t>
      </w:r>
      <w:r w:rsidR="0058343B" w:rsidRPr="00997A51">
        <w:rPr>
          <w:b w:val="0"/>
          <w:bCs w:val="0"/>
        </w:rPr>
        <w:t xml:space="preserve">supervisionar as tarefas executadas pelos trabalhadores envolvidos no processo, acompanhando as várias etapas,  inspecionando os trabalhos acabados e prestando assistência técnica, para assegurar a observância das especificações de qualidade e segurança; </w:t>
      </w:r>
    </w:p>
    <w:p w:rsidR="0058343B" w:rsidRPr="00997A51" w:rsidRDefault="003D15A6" w:rsidP="003D15A6">
      <w:pPr>
        <w:rPr>
          <w:b w:val="0"/>
          <w:bCs w:val="0"/>
        </w:rPr>
      </w:pPr>
      <w:r>
        <w:rPr>
          <w:b w:val="0"/>
          <w:bCs w:val="0"/>
        </w:rPr>
        <w:t xml:space="preserve">- </w:t>
      </w:r>
      <w:r w:rsidR="0058343B" w:rsidRPr="00997A51">
        <w:rPr>
          <w:b w:val="0"/>
          <w:bCs w:val="0"/>
        </w:rPr>
        <w:t xml:space="preserve">estudar, propor ou determinar modificações no projeto ou nas instalações e equipamentos em operação, analisando problemas ocorridos na fabricação, falhas operacionais ou necessidade de aperfeiçoamento tecnológico, para assegurar o melhor rendimento e segurança dos equipamentos e instalações elétricas; </w:t>
      </w:r>
    </w:p>
    <w:p w:rsidR="0058343B" w:rsidRPr="00997A51" w:rsidRDefault="003D15A6" w:rsidP="003D15A6">
      <w:pPr>
        <w:rPr>
          <w:b w:val="0"/>
          <w:bCs w:val="0"/>
        </w:rPr>
      </w:pPr>
      <w:r>
        <w:rPr>
          <w:b w:val="0"/>
          <w:bCs w:val="0"/>
        </w:rPr>
        <w:t xml:space="preserve">- </w:t>
      </w:r>
      <w:r w:rsidR="0058343B" w:rsidRPr="00997A51">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58343B" w:rsidRPr="00997A51" w:rsidRDefault="003D15A6" w:rsidP="003D15A6">
      <w:pPr>
        <w:rPr>
          <w:b w:val="0"/>
          <w:bCs w:val="0"/>
        </w:rPr>
      </w:pPr>
      <w:r>
        <w:rPr>
          <w:b w:val="0"/>
          <w:bCs w:val="0"/>
        </w:rPr>
        <w:t xml:space="preserve">- </w:t>
      </w:r>
      <w:r w:rsidR="0058343B" w:rsidRPr="00997A51">
        <w:rPr>
          <w:b w:val="0"/>
          <w:bCs w:val="0"/>
        </w:rPr>
        <w:t xml:space="preserve">participar das atividades administrativas, de controle e de apoio referentes à sua área de atuação; </w:t>
      </w:r>
    </w:p>
    <w:p w:rsidR="0058343B" w:rsidRPr="00997A51" w:rsidRDefault="003D15A6" w:rsidP="003D15A6">
      <w:pPr>
        <w:rPr>
          <w:b w:val="0"/>
          <w:bCs w:val="0"/>
        </w:rPr>
      </w:pPr>
      <w:r>
        <w:rPr>
          <w:b w:val="0"/>
          <w:bCs w:val="0"/>
        </w:rPr>
        <w:t xml:space="preserve">- </w:t>
      </w:r>
      <w:r w:rsidR="0058343B" w:rsidRPr="00997A51">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997A51" w:rsidRDefault="003D15A6" w:rsidP="003D15A6">
      <w:pPr>
        <w:rPr>
          <w:b w:val="0"/>
          <w:bCs w:val="0"/>
        </w:rPr>
      </w:pPr>
      <w:r>
        <w:rPr>
          <w:b w:val="0"/>
          <w:bCs w:val="0"/>
        </w:rPr>
        <w:t xml:space="preserve">- </w:t>
      </w:r>
      <w:r w:rsidR="0058343B" w:rsidRPr="00997A51">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Default="003D15A6" w:rsidP="003D15A6">
      <w:pPr>
        <w:rPr>
          <w:b w:val="0"/>
          <w:bCs w:val="0"/>
        </w:rPr>
      </w:pPr>
      <w:r>
        <w:rPr>
          <w:b w:val="0"/>
          <w:bCs w:val="0"/>
        </w:rPr>
        <w:t xml:space="preserve">- </w:t>
      </w:r>
      <w:r w:rsidR="0058343B" w:rsidRPr="00997A51">
        <w:rPr>
          <w:b w:val="0"/>
          <w:bCs w:val="0"/>
        </w:rPr>
        <w:t xml:space="preserve">realizar outras atribuições compatíveis com sua especialização profissional. </w:t>
      </w:r>
    </w:p>
    <w:p w:rsidR="003D15A6" w:rsidRPr="00997A51" w:rsidRDefault="003D15A6" w:rsidP="003D15A6">
      <w:pPr>
        <w:rPr>
          <w:b w:val="0"/>
          <w:bCs w:val="0"/>
        </w:rPr>
      </w:pPr>
    </w:p>
    <w:p w:rsidR="0058343B" w:rsidRPr="00997A51" w:rsidRDefault="0058343B" w:rsidP="003574E8">
      <w:pPr>
        <w:rPr>
          <w:b w:val="0"/>
          <w:bCs w:val="0"/>
        </w:rPr>
      </w:pPr>
      <w:r w:rsidRPr="00997A51">
        <w:rPr>
          <w:b w:val="0"/>
          <w:bCs w:val="0"/>
        </w:rPr>
        <w:t> </w:t>
      </w:r>
      <w:r w:rsidRPr="00997A51">
        <w:t>4. Requisitos para provimento:</w:t>
      </w:r>
    </w:p>
    <w:p w:rsidR="0058343B" w:rsidRPr="00997A51" w:rsidRDefault="0058343B" w:rsidP="00670970">
      <w:pPr>
        <w:numPr>
          <w:ilvl w:val="0"/>
          <w:numId w:val="236"/>
        </w:numPr>
        <w:tabs>
          <w:tab w:val="clear" w:pos="720"/>
          <w:tab w:val="num" w:pos="567"/>
        </w:tabs>
        <w:spacing w:before="100" w:beforeAutospacing="1" w:after="100" w:afterAutospacing="1"/>
        <w:ind w:left="840" w:hanging="556"/>
        <w:rPr>
          <w:b w:val="0"/>
          <w:bCs w:val="0"/>
        </w:rPr>
      </w:pPr>
      <w:r w:rsidRPr="00997A51">
        <w:t>Instrução -</w:t>
      </w:r>
      <w:r w:rsidRPr="00997A51">
        <w:rPr>
          <w:b w:val="0"/>
          <w:bCs w:val="0"/>
        </w:rPr>
        <w:t xml:space="preserve"> curso de nível superior </w:t>
      </w:r>
      <w:smartTag w:uri="urn:schemas-microsoft-com:office:smarttags" w:element="PersonName">
        <w:smartTagPr>
          <w:attr w:name="ProductID" w:val="em Engenharia El￩trica"/>
        </w:smartTagPr>
        <w:r w:rsidRPr="00997A51">
          <w:rPr>
            <w:b w:val="0"/>
            <w:bCs w:val="0"/>
          </w:rPr>
          <w:t>em Engenharia Elétrica</w:t>
        </w:r>
      </w:smartTag>
      <w:r w:rsidRPr="00997A51">
        <w:rPr>
          <w:b w:val="0"/>
          <w:bCs w:val="0"/>
        </w:rPr>
        <w:t xml:space="preserve"> e registro no respectivo conselho de classe. </w:t>
      </w:r>
    </w:p>
    <w:p w:rsidR="0058343B" w:rsidRPr="00997A51" w:rsidRDefault="0058343B" w:rsidP="0058343B">
      <w:pPr>
        <w:rPr>
          <w:b w:val="0"/>
          <w:bCs w:val="0"/>
        </w:rPr>
      </w:pPr>
      <w:r w:rsidRPr="00997A51">
        <w:rPr>
          <w:b w:val="0"/>
          <w:bCs w:val="0"/>
        </w:rPr>
        <w:lastRenderedPageBreak/>
        <w:t> </w:t>
      </w:r>
      <w:r w:rsidRPr="00997A51">
        <w:t>5. Recrutamento:</w:t>
      </w:r>
    </w:p>
    <w:p w:rsidR="0058343B" w:rsidRPr="00997A51" w:rsidRDefault="0058343B" w:rsidP="00670970">
      <w:pPr>
        <w:numPr>
          <w:ilvl w:val="0"/>
          <w:numId w:val="237"/>
        </w:numPr>
        <w:tabs>
          <w:tab w:val="clear" w:pos="720"/>
        </w:tabs>
        <w:spacing w:before="100" w:beforeAutospacing="1" w:after="100" w:afterAutospacing="1"/>
        <w:ind w:left="567" w:hanging="283"/>
        <w:rPr>
          <w:b w:val="0"/>
          <w:bCs w:val="0"/>
        </w:rPr>
      </w:pPr>
      <w:r w:rsidRPr="00997A51">
        <w:t>Externo -</w:t>
      </w:r>
      <w:r w:rsidRPr="00997A51">
        <w:rPr>
          <w:b w:val="0"/>
          <w:bCs w:val="0"/>
        </w:rPr>
        <w:t xml:space="preserve"> no mercado de trabalho, mediante concurso público para a classe. </w:t>
      </w:r>
    </w:p>
    <w:p w:rsidR="003574E8" w:rsidRPr="00483080" w:rsidRDefault="003574E8" w:rsidP="003D15A6">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3574E8" w:rsidRPr="006C35F6" w:rsidRDefault="003574E8"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3574E8" w:rsidRPr="006C35F6" w:rsidRDefault="003574E8"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3574E8" w:rsidRPr="006C35F6" w:rsidRDefault="003574E8"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A1F93">
      <w:pPr>
        <w:tabs>
          <w:tab w:val="left" w:pos="567"/>
        </w:tabs>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3574E8" w:rsidRDefault="003574E8" w:rsidP="0058343B">
      <w:pPr>
        <w:spacing w:after="240"/>
        <w:jc w:val="center"/>
        <w:rPr>
          <w:b w:val="0"/>
        </w:rPr>
      </w:pPr>
    </w:p>
    <w:p w:rsidR="003574E8" w:rsidRDefault="003574E8" w:rsidP="0058343B">
      <w:pPr>
        <w:spacing w:after="240"/>
        <w:jc w:val="center"/>
        <w:rPr>
          <w:b w:val="0"/>
        </w:rPr>
      </w:pPr>
    </w:p>
    <w:p w:rsidR="003574E8" w:rsidRDefault="003574E8" w:rsidP="0058343B">
      <w:pPr>
        <w:spacing w:after="240"/>
        <w:jc w:val="center"/>
        <w:rPr>
          <w:b w:val="0"/>
        </w:rPr>
      </w:pPr>
    </w:p>
    <w:p w:rsidR="003574E8" w:rsidRDefault="003574E8" w:rsidP="0058343B">
      <w:pPr>
        <w:spacing w:after="240"/>
        <w:jc w:val="center"/>
        <w:rPr>
          <w:b w:val="0"/>
        </w:rPr>
      </w:pPr>
    </w:p>
    <w:p w:rsidR="003574E8" w:rsidRDefault="003574E8" w:rsidP="0058343B">
      <w:pPr>
        <w:spacing w:after="240"/>
        <w:jc w:val="center"/>
        <w:rPr>
          <w:b w:val="0"/>
        </w:rPr>
      </w:pPr>
    </w:p>
    <w:p w:rsidR="0058343B" w:rsidRDefault="0058343B" w:rsidP="0058343B">
      <w:pPr>
        <w:spacing w:after="240"/>
        <w:jc w:val="center"/>
        <w:rPr>
          <w:b w:val="0"/>
        </w:rPr>
      </w:pPr>
    </w:p>
    <w:p w:rsidR="0058343B" w:rsidRPr="001B6AAC" w:rsidRDefault="0058343B" w:rsidP="003D15A6">
      <w:pPr>
        <w:numPr>
          <w:ilvl w:val="0"/>
          <w:numId w:val="238"/>
        </w:numPr>
        <w:tabs>
          <w:tab w:val="clear" w:pos="720"/>
          <w:tab w:val="num" w:pos="360"/>
        </w:tabs>
        <w:spacing w:before="100" w:beforeAutospacing="1" w:after="100" w:afterAutospacing="1"/>
        <w:ind w:left="840" w:hanging="840"/>
        <w:rPr>
          <w:b w:val="0"/>
          <w:bCs w:val="0"/>
        </w:rPr>
      </w:pPr>
      <w:r w:rsidRPr="001B6AAC">
        <w:lastRenderedPageBreak/>
        <w:t>C</w:t>
      </w:r>
      <w:r w:rsidR="003D15A6">
        <w:t>ategoria Profissional</w:t>
      </w:r>
      <w:r w:rsidRPr="001B6AAC">
        <w:t>: ENGENHEIRO FLORESTAL</w:t>
      </w:r>
      <w:r w:rsidRPr="001B6AAC">
        <w:rPr>
          <w:b w:val="0"/>
          <w:bCs w:val="0"/>
        </w:rPr>
        <w:t xml:space="preserve"> </w:t>
      </w:r>
    </w:p>
    <w:p w:rsidR="0058343B" w:rsidRPr="001B6AAC" w:rsidRDefault="003D15A6" w:rsidP="003D15A6">
      <w:pPr>
        <w:tabs>
          <w:tab w:val="left" w:pos="0"/>
        </w:tabs>
        <w:rPr>
          <w:b w:val="0"/>
          <w:bCs w:val="0"/>
        </w:rPr>
      </w:pPr>
      <w:r>
        <w:rPr>
          <w:bCs w:val="0"/>
        </w:rPr>
        <w:t xml:space="preserve"> </w:t>
      </w:r>
      <w:r w:rsidR="008874F7" w:rsidRPr="008874F7">
        <w:rPr>
          <w:bCs w:val="0"/>
        </w:rPr>
        <w:t>2.</w:t>
      </w:r>
      <w:r w:rsidR="008874F7">
        <w:rPr>
          <w:b w:val="0"/>
          <w:bCs w:val="0"/>
        </w:rPr>
        <w:t xml:space="preserve"> </w:t>
      </w:r>
      <w:r w:rsidR="0058343B" w:rsidRPr="001B6AAC">
        <w:t xml:space="preserve">Descrição sintética: </w:t>
      </w:r>
      <w:r w:rsidR="0058343B" w:rsidRPr="001B6AAC">
        <w:rPr>
          <w:b w:val="0"/>
          <w:bCs w:val="0"/>
        </w:rPr>
        <w:t xml:space="preserve">compreende os cargos que se destinam a desempenhar atividades relativas ao planejamento, coordenação, supervisão, fiscalização e execução de programas, projetos, obras e serviços técnicos de engenharia no campo da silvicultura para fins florestais, bem como executar outras atividades de interesse do Município que, por sua natureza, estejam inseridas no âmbito das atribuições do cargo e da área de atuação. </w:t>
      </w:r>
    </w:p>
    <w:p w:rsidR="0058343B" w:rsidRPr="001B6AAC" w:rsidRDefault="0058343B" w:rsidP="003574E8">
      <w:pPr>
        <w:tabs>
          <w:tab w:val="num" w:pos="720"/>
        </w:tabs>
        <w:ind w:hanging="840"/>
        <w:rPr>
          <w:b w:val="0"/>
          <w:bCs w:val="0"/>
        </w:rPr>
      </w:pPr>
      <w:r w:rsidRPr="001B6AAC">
        <w:rPr>
          <w:b w:val="0"/>
          <w:bCs w:val="0"/>
        </w:rPr>
        <w:t> </w:t>
      </w:r>
      <w:r w:rsidR="008874F7">
        <w:rPr>
          <w:b w:val="0"/>
          <w:bCs w:val="0"/>
        </w:rPr>
        <w:t xml:space="preserve">             </w:t>
      </w:r>
      <w:r w:rsidR="008874F7" w:rsidRPr="003574E8">
        <w:rPr>
          <w:bCs w:val="0"/>
        </w:rPr>
        <w:t>3</w:t>
      </w:r>
      <w:r w:rsidR="008874F7">
        <w:rPr>
          <w:b w:val="0"/>
          <w:bCs w:val="0"/>
        </w:rPr>
        <w:t xml:space="preserve">. </w:t>
      </w:r>
      <w:r w:rsidRPr="001B6AAC">
        <w:t>Atribuições típicas:</w:t>
      </w:r>
      <w:r w:rsidRPr="001B6AAC">
        <w:rPr>
          <w:b w:val="0"/>
          <w:bCs w:val="0"/>
        </w:rPr>
        <w:t xml:space="preserve">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elaborar e executar projetos de engenharia ambiental; </w:t>
      </w:r>
    </w:p>
    <w:p w:rsidR="0058343B" w:rsidRPr="001B6AAC" w:rsidRDefault="008874F7" w:rsidP="003574E8">
      <w:pPr>
        <w:ind w:left="142" w:hanging="142"/>
        <w:rPr>
          <w:b w:val="0"/>
          <w:bCs w:val="0"/>
        </w:rPr>
      </w:pPr>
      <w:r>
        <w:rPr>
          <w:b w:val="0"/>
          <w:bCs w:val="0"/>
        </w:rPr>
        <w:t>-</w:t>
      </w:r>
      <w:r w:rsidR="003574E8">
        <w:rPr>
          <w:b w:val="0"/>
          <w:bCs w:val="0"/>
        </w:rPr>
        <w:t xml:space="preserve">  </w:t>
      </w:r>
      <w:r w:rsidR="0058343B" w:rsidRPr="001B6AAC">
        <w:rPr>
          <w:b w:val="0"/>
          <w:bCs w:val="0"/>
        </w:rPr>
        <w:t xml:space="preserve">proceder a análise e emissão de parecer sobre projetos ambientais;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proceder a análise de suscetibilidade e vocações naturais do meio ambiente;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elaborar estudos de impactos ambientais;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gerir o tratamento de resíduos sólidos, líquidos e gasosos;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elaborar pesquisa operacional e estudo de poluição da água, ar e solo;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analisar riscos e impactos ambientais, além de estudos de indicadores ambientais;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analisar o ciclo de vida dos produtos com poder de poluição do meio ambiente;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realizar estudo de economia ambiental;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estudar energias renováveis e alternativas;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elaborar estudos de tecnologias limpas e valorização de resíduos;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proceder análise de auditorias ambientais;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gerir e planejar o uso de áreas urbanas;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elaborar estudos sobre gestão de recursos hídricos;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manter intercâmbio com órgãos federais, estaduais e municipais, visando firmar parcerias e convênios na área de engenharia ambiental;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realizar estudos, projetos, análises, avaliações, vistorias, perícias, pareceres e divulgação técnica; </w:t>
      </w:r>
    </w:p>
    <w:p w:rsidR="0058343B"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executar as demais atividades compreendidas na regulamentação profissional do cargo, aplicável aos objetivos da administração pública municipal. </w:t>
      </w:r>
    </w:p>
    <w:p w:rsidR="008874F7" w:rsidRPr="001B6AAC" w:rsidRDefault="008874F7" w:rsidP="003574E8">
      <w:pPr>
        <w:ind w:left="482" w:hanging="840"/>
        <w:rPr>
          <w:b w:val="0"/>
          <w:bCs w:val="0"/>
        </w:rPr>
      </w:pPr>
    </w:p>
    <w:p w:rsidR="0058343B" w:rsidRPr="001B6AAC" w:rsidRDefault="008874F7" w:rsidP="003D15A6">
      <w:pPr>
        <w:rPr>
          <w:b w:val="0"/>
          <w:bCs w:val="0"/>
        </w:rPr>
      </w:pPr>
      <w:r w:rsidRPr="003574E8">
        <w:rPr>
          <w:bCs w:val="0"/>
        </w:rPr>
        <w:t>4.</w:t>
      </w:r>
      <w:r>
        <w:rPr>
          <w:b w:val="0"/>
          <w:bCs w:val="0"/>
        </w:rPr>
        <w:t xml:space="preserve"> </w:t>
      </w:r>
      <w:r w:rsidR="0058343B" w:rsidRPr="001B6AAC">
        <w:t>Requisitos para provimento:</w:t>
      </w:r>
      <w:r w:rsidR="0058343B" w:rsidRPr="001B6AAC">
        <w:rPr>
          <w:b w:val="0"/>
          <w:bCs w:val="0"/>
        </w:rPr>
        <w:t xml:space="preserve"> </w:t>
      </w:r>
    </w:p>
    <w:p w:rsidR="0058343B" w:rsidRPr="001B6AAC" w:rsidRDefault="0058343B" w:rsidP="003D15A6">
      <w:pPr>
        <w:numPr>
          <w:ilvl w:val="0"/>
          <w:numId w:val="239"/>
        </w:numPr>
        <w:tabs>
          <w:tab w:val="clear" w:pos="720"/>
          <w:tab w:val="left" w:pos="540"/>
        </w:tabs>
        <w:spacing w:before="100" w:beforeAutospacing="1" w:after="100" w:afterAutospacing="1"/>
        <w:ind w:left="426" w:hanging="66"/>
        <w:rPr>
          <w:b w:val="0"/>
          <w:bCs w:val="0"/>
        </w:rPr>
      </w:pPr>
      <w:r w:rsidRPr="001B6AAC">
        <w:t>Instrução -</w:t>
      </w:r>
      <w:r w:rsidRPr="001B6AAC">
        <w:rPr>
          <w:b w:val="0"/>
          <w:bCs w:val="0"/>
        </w:rPr>
        <w:t xml:space="preserve"> Ensino Superior Completo </w:t>
      </w:r>
      <w:smartTag w:uri="urn:schemas-microsoft-com:office:smarttags" w:element="PersonName">
        <w:smartTagPr>
          <w:attr w:name="ProductID" w:val="em Engenharia Florestal."/>
        </w:smartTagPr>
        <w:r w:rsidRPr="001B6AAC">
          <w:rPr>
            <w:b w:val="0"/>
            <w:bCs w:val="0"/>
          </w:rPr>
          <w:t>em Engenharia Florestal.</w:t>
        </w:r>
      </w:smartTag>
      <w:r w:rsidRPr="001B6AAC">
        <w:rPr>
          <w:b w:val="0"/>
          <w:bCs w:val="0"/>
        </w:rPr>
        <w:t xml:space="preserve"> </w:t>
      </w:r>
    </w:p>
    <w:p w:rsidR="0058343B" w:rsidRPr="001B6AAC" w:rsidRDefault="0058343B" w:rsidP="003574E8">
      <w:pPr>
        <w:ind w:hanging="482"/>
        <w:rPr>
          <w:b w:val="0"/>
          <w:bCs w:val="0"/>
        </w:rPr>
      </w:pPr>
      <w:r w:rsidRPr="003574E8">
        <w:rPr>
          <w:bCs w:val="0"/>
        </w:rPr>
        <w:t xml:space="preserve">       5</w:t>
      </w:r>
      <w:r w:rsidR="008874F7" w:rsidRPr="003574E8">
        <w:rPr>
          <w:bCs w:val="0"/>
        </w:rPr>
        <w:t>.</w:t>
      </w:r>
      <w:r w:rsidR="008874F7">
        <w:rPr>
          <w:b w:val="0"/>
          <w:bCs w:val="0"/>
        </w:rPr>
        <w:t xml:space="preserve"> </w:t>
      </w:r>
      <w:r w:rsidRPr="001B6AAC">
        <w:t>Recrutamento:</w:t>
      </w:r>
      <w:r w:rsidRPr="001B6AAC">
        <w:rPr>
          <w:b w:val="0"/>
          <w:bCs w:val="0"/>
        </w:rPr>
        <w:t xml:space="preserve"> </w:t>
      </w:r>
    </w:p>
    <w:p w:rsidR="003D15A6" w:rsidRDefault="0058343B" w:rsidP="003D15A6">
      <w:pPr>
        <w:numPr>
          <w:ilvl w:val="0"/>
          <w:numId w:val="240"/>
        </w:numPr>
        <w:tabs>
          <w:tab w:val="clear" w:pos="720"/>
          <w:tab w:val="num" w:pos="426"/>
        </w:tabs>
        <w:spacing w:before="100" w:beforeAutospacing="1" w:after="100" w:afterAutospacing="1"/>
        <w:ind w:left="840" w:hanging="480"/>
        <w:rPr>
          <w:b w:val="0"/>
          <w:bCs w:val="0"/>
        </w:rPr>
      </w:pPr>
      <w:r w:rsidRPr="001B6AAC">
        <w:t xml:space="preserve">Externo – </w:t>
      </w:r>
      <w:r w:rsidRPr="001B6AAC">
        <w:rPr>
          <w:b w:val="0"/>
          <w:bCs w:val="0"/>
        </w:rPr>
        <w:t xml:space="preserve">no mercado de trabalho, mediante concurso público para a classe. </w:t>
      </w:r>
    </w:p>
    <w:p w:rsidR="003574E8" w:rsidRPr="003D15A6" w:rsidRDefault="003574E8" w:rsidP="003D15A6">
      <w:pPr>
        <w:spacing w:before="100" w:beforeAutospacing="1" w:after="100" w:afterAutospacing="1"/>
        <w:rPr>
          <w:b w:val="0"/>
          <w:bCs w:val="0"/>
        </w:rPr>
      </w:pPr>
      <w:r w:rsidRPr="006C35F6">
        <w:t>6-</w:t>
      </w:r>
      <w:r w:rsidRPr="00483080">
        <w:rPr>
          <w:b w:val="0"/>
        </w:rPr>
        <w:t xml:space="preserve"> </w:t>
      </w:r>
      <w:r w:rsidRPr="00E2687A">
        <w:t>Perspectiva de desenvolvimento funcional</w:t>
      </w:r>
      <w:r w:rsidRPr="00483080">
        <w:rPr>
          <w:b w:val="0"/>
        </w:rPr>
        <w:t>:</w:t>
      </w:r>
    </w:p>
    <w:p w:rsidR="003574E8" w:rsidRPr="006C35F6" w:rsidRDefault="003574E8" w:rsidP="005A1F93">
      <w:pPr>
        <w:numPr>
          <w:ilvl w:val="0"/>
          <w:numId w:val="5"/>
        </w:numPr>
        <w:tabs>
          <w:tab w:val="left" w:pos="180"/>
          <w:tab w:val="left" w:pos="426"/>
          <w:tab w:val="left" w:pos="567"/>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3574E8" w:rsidRPr="006C35F6" w:rsidRDefault="003574E8" w:rsidP="005A1F93">
      <w:pPr>
        <w:numPr>
          <w:ilvl w:val="0"/>
          <w:numId w:val="5"/>
        </w:numPr>
        <w:tabs>
          <w:tab w:val="left" w:pos="180"/>
          <w:tab w:val="left" w:pos="426"/>
          <w:tab w:val="left" w:pos="567"/>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3574E8" w:rsidRPr="006C35F6" w:rsidRDefault="003574E8" w:rsidP="005A1F93">
      <w:pPr>
        <w:numPr>
          <w:ilvl w:val="0"/>
          <w:numId w:val="5"/>
        </w:numPr>
        <w:tabs>
          <w:tab w:val="left" w:pos="180"/>
          <w:tab w:val="left" w:pos="426"/>
          <w:tab w:val="left" w:pos="567"/>
          <w:tab w:val="left" w:pos="851"/>
        </w:tabs>
        <w:ind w:left="426" w:right="-1" w:hanging="142"/>
        <w:jc w:val="both"/>
        <w:rPr>
          <w:b w:val="0"/>
        </w:rPr>
      </w:pPr>
      <w:r>
        <w:rPr>
          <w:b w:val="0"/>
        </w:rPr>
        <w:t xml:space="preserve"> </w:t>
      </w:r>
      <w:r w:rsidRPr="006C35F6">
        <w:rPr>
          <w:b w:val="0"/>
        </w:rPr>
        <w:t xml:space="preserve">da classe I para a classe II  -1460 (mil quatrocentos e sessenta) dias; </w:t>
      </w:r>
    </w:p>
    <w:p w:rsidR="003574E8" w:rsidRPr="006C35F6" w:rsidRDefault="003574E8" w:rsidP="005A1F93">
      <w:pPr>
        <w:numPr>
          <w:ilvl w:val="0"/>
          <w:numId w:val="5"/>
        </w:numPr>
        <w:tabs>
          <w:tab w:val="left" w:pos="180"/>
          <w:tab w:val="left" w:pos="426"/>
          <w:tab w:val="left" w:pos="567"/>
        </w:tabs>
        <w:ind w:left="426" w:right="-1" w:hanging="142"/>
        <w:jc w:val="both"/>
        <w:rPr>
          <w:b w:val="0"/>
        </w:rPr>
      </w:pPr>
      <w:r>
        <w:rPr>
          <w:b w:val="0"/>
        </w:rPr>
        <w:t xml:space="preserve"> </w:t>
      </w:r>
      <w:r w:rsidRPr="006C35F6">
        <w:rPr>
          <w:b w:val="0"/>
        </w:rPr>
        <w:t>da classe II para a classe III - 1095 (mil e noventa e cinco dias)</w:t>
      </w:r>
      <w:r>
        <w:rPr>
          <w:b w:val="0"/>
        </w:rPr>
        <w:t>;</w:t>
      </w:r>
      <w:r w:rsidRPr="006C35F6">
        <w:rPr>
          <w:b w:val="0"/>
        </w:rPr>
        <w:t xml:space="preserve"> </w:t>
      </w:r>
    </w:p>
    <w:p w:rsidR="003574E8" w:rsidRPr="006C35F6" w:rsidRDefault="003574E8" w:rsidP="005A1F93">
      <w:pPr>
        <w:numPr>
          <w:ilvl w:val="0"/>
          <w:numId w:val="5"/>
        </w:numPr>
        <w:tabs>
          <w:tab w:val="left" w:pos="180"/>
          <w:tab w:val="left" w:pos="426"/>
          <w:tab w:val="left" w:pos="567"/>
        </w:tabs>
        <w:ind w:left="426" w:right="-1" w:hanging="142"/>
        <w:jc w:val="both"/>
        <w:rPr>
          <w:b w:val="0"/>
        </w:rPr>
      </w:pPr>
      <w:r>
        <w:rPr>
          <w:b w:val="0"/>
        </w:rPr>
        <w:t xml:space="preserve"> </w:t>
      </w:r>
      <w:r w:rsidRPr="006C35F6">
        <w:rPr>
          <w:b w:val="0"/>
        </w:rPr>
        <w:t>da classe III para a classe IV - 1095 (mil e noventa e cinco dias)</w:t>
      </w:r>
      <w:r>
        <w:rPr>
          <w:b w:val="0"/>
        </w:rPr>
        <w:t>;</w:t>
      </w:r>
      <w:r w:rsidRPr="006C35F6">
        <w:rPr>
          <w:b w:val="0"/>
        </w:rPr>
        <w:t xml:space="preserve"> </w:t>
      </w:r>
    </w:p>
    <w:p w:rsidR="003574E8" w:rsidRPr="006C35F6" w:rsidRDefault="003574E8" w:rsidP="005A1F93">
      <w:pPr>
        <w:numPr>
          <w:ilvl w:val="0"/>
          <w:numId w:val="5"/>
        </w:numPr>
        <w:tabs>
          <w:tab w:val="left" w:pos="180"/>
          <w:tab w:val="left" w:pos="426"/>
          <w:tab w:val="left" w:pos="567"/>
        </w:tabs>
        <w:ind w:left="426" w:right="-1" w:hanging="142"/>
        <w:jc w:val="both"/>
        <w:rPr>
          <w:b w:val="0"/>
        </w:rPr>
      </w:pPr>
      <w:r>
        <w:rPr>
          <w:b w:val="0"/>
        </w:rPr>
        <w:t xml:space="preserve"> </w:t>
      </w:r>
      <w:r w:rsidRPr="006C35F6">
        <w:rPr>
          <w:b w:val="0"/>
        </w:rPr>
        <w:t>da classe IV para a classe Sênior - 730 (setecentos e trinta dias)</w:t>
      </w:r>
      <w:r>
        <w:rPr>
          <w:b w:val="0"/>
        </w:rPr>
        <w:t>;</w:t>
      </w:r>
      <w:r w:rsidRPr="006C35F6">
        <w:rPr>
          <w:b w:val="0"/>
        </w:rPr>
        <w:t xml:space="preserve"> </w:t>
      </w:r>
    </w:p>
    <w:p w:rsidR="003574E8" w:rsidRPr="006C35F6" w:rsidRDefault="003574E8" w:rsidP="005A1F93">
      <w:pPr>
        <w:numPr>
          <w:ilvl w:val="0"/>
          <w:numId w:val="5"/>
        </w:numPr>
        <w:tabs>
          <w:tab w:val="left" w:pos="180"/>
          <w:tab w:val="left" w:pos="426"/>
          <w:tab w:val="left" w:pos="567"/>
        </w:tabs>
        <w:ind w:left="426" w:right="-1" w:hanging="142"/>
        <w:jc w:val="both"/>
        <w:rPr>
          <w:b w:val="0"/>
        </w:rPr>
      </w:pPr>
      <w:r>
        <w:rPr>
          <w:b w:val="0"/>
        </w:rPr>
        <w:t xml:space="preserve"> </w:t>
      </w:r>
      <w:r w:rsidRPr="006C35F6">
        <w:rPr>
          <w:b w:val="0"/>
        </w:rPr>
        <w:t>da classe Sênior para a classe Pleno - 365 (trezentos e sessenta e cinco)</w:t>
      </w:r>
      <w:r>
        <w:rPr>
          <w:b w:val="0"/>
        </w:rPr>
        <w:t>.</w:t>
      </w:r>
      <w:r w:rsidRPr="006C35F6">
        <w:rPr>
          <w:b w:val="0"/>
        </w:rPr>
        <w:t xml:space="preserve"> </w:t>
      </w:r>
    </w:p>
    <w:p w:rsidR="0058343B" w:rsidRPr="001B6AAC" w:rsidRDefault="0058343B" w:rsidP="0058343B">
      <w:pPr>
        <w:spacing w:before="100" w:beforeAutospacing="1" w:after="100" w:afterAutospacing="1"/>
        <w:rPr>
          <w:b w:val="0"/>
          <w:bCs w:val="0"/>
        </w:rPr>
      </w:pPr>
      <w:r w:rsidRPr="001B6AAC">
        <w:lastRenderedPageBreak/>
        <w:t>Classe: ENGENHEIRO SANITARISTA</w:t>
      </w:r>
      <w:r w:rsidRPr="001B6AAC">
        <w:rPr>
          <w:b w:val="0"/>
          <w:bCs w:val="0"/>
        </w:rPr>
        <w:t> </w:t>
      </w:r>
    </w:p>
    <w:p w:rsidR="0058343B" w:rsidRPr="001B6AAC" w:rsidRDefault="0058343B" w:rsidP="0058343B">
      <w:pPr>
        <w:spacing w:before="100" w:beforeAutospacing="1" w:after="100" w:afterAutospacing="1"/>
        <w:rPr>
          <w:b w:val="0"/>
          <w:bCs w:val="0"/>
        </w:rPr>
      </w:pPr>
      <w:r w:rsidRPr="001B6AAC">
        <w:t>2. Descrição sintética</w:t>
      </w:r>
      <w:r w:rsidRPr="001B6AAC">
        <w:rPr>
          <w:b w:val="0"/>
          <w:bCs w:val="0"/>
        </w:rPr>
        <w:t>: compreende os cargos que se destinam a elaborar, executar e dirigir projetos de engenharia destinados a construção, funcionamento e manutenção dos sistemas de abastecimento de água e esgotos. </w:t>
      </w:r>
    </w:p>
    <w:p w:rsidR="0058343B" w:rsidRPr="001B6AAC" w:rsidRDefault="0058343B" w:rsidP="0058343B">
      <w:pPr>
        <w:spacing w:before="100" w:beforeAutospacing="1" w:after="100" w:afterAutospacing="1"/>
        <w:rPr>
          <w:b w:val="0"/>
          <w:bCs w:val="0"/>
        </w:rPr>
      </w:pPr>
      <w:r w:rsidRPr="001B6AAC">
        <w:t>3. Atribuições típicas:</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estudar as condições requeridas para o funcionamento das instalações de filtragem e distribuição de água potável, sistemas de esgotos, de drenagem e outras construções de saneamento;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elaborar esboços, plantas, especificações, cronogramas e outros subsídios técnicos necessários à fiscalização e ao desenvolvimento da obra;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projetar as instalações e os equipamentos sanitários, determinando dimensões, volume, forma e demais características;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preparar previsões detalhadas das necessidades de fabricação, montagem, funcionamento, manutenção e reparo das instalações e equipamentos sanitários, determinando e calculando materiais, custos e mão-de-obra necessários;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assessorar o Departamento de Saúde Pública e outras unidades sanitárias com relação aos problemas de higiene, determinando o processo de eliminação de gases nocivos, substâncias químicas e outros detritos industriais, a fim de aconselhar quanto aos materiais e métodos mais indicados para as obras projetadas;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acompanhar a construção, montagem, funcionamento, manutenção e reparo das instalações e equipamentos sanitários, de modo a garantir a observância de especificações técnicas e normas de segurança;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coordenar os programas e projetos de fiscalização e educação sanitária;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fiscalizar projetos de construção de esgotos, sistemas de águas servidas e demais instalações sanitárias de edifícios industriais, comerciais, aquedutos e outras obras sanitárias, de modo a assegurar o atendimento dos requisitos técnicos e legais;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inspecionar poços, fossos, rios, drenos e águas estagnadas em geral, examinando a existência de focos de contaminação, para fins de verificação de necessidade de canais de drenagem e de obras de escoamento de esgotos;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participar das atividades administrativas, de controle e de apoio referentes à sua área de atuação;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participar das atividades de treinamento, aperfeiçoamento e supervisão de pessoal técnico e auxiliar, realizando-as em serviço ou ministrando aulas e palestras, a fim de contribuir para o desenvolvimento qualitativo dos recursos humanos em sua área de atuação;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realizar outras atribuições compatíveis com sua especialização profissional. </w:t>
      </w:r>
    </w:p>
    <w:p w:rsidR="0058343B" w:rsidRPr="001B6AAC" w:rsidRDefault="0058343B" w:rsidP="0058343B">
      <w:pPr>
        <w:rPr>
          <w:b w:val="0"/>
          <w:bCs w:val="0"/>
        </w:rPr>
      </w:pPr>
      <w:r w:rsidRPr="001B6AAC">
        <w:rPr>
          <w:b w:val="0"/>
          <w:bCs w:val="0"/>
        </w:rPr>
        <w:t> </w:t>
      </w:r>
      <w:r w:rsidRPr="001B6AAC">
        <w:t>4. Requisitos para provimento:</w:t>
      </w:r>
    </w:p>
    <w:p w:rsidR="0058343B" w:rsidRPr="001B6AAC" w:rsidRDefault="0058343B" w:rsidP="00670970">
      <w:pPr>
        <w:numPr>
          <w:ilvl w:val="0"/>
          <w:numId w:val="242"/>
        </w:numPr>
        <w:tabs>
          <w:tab w:val="clear" w:pos="720"/>
        </w:tabs>
        <w:spacing w:before="100" w:beforeAutospacing="1" w:after="100" w:afterAutospacing="1"/>
        <w:ind w:left="567" w:hanging="283"/>
        <w:rPr>
          <w:b w:val="0"/>
          <w:bCs w:val="0"/>
        </w:rPr>
      </w:pPr>
      <w:r w:rsidRPr="001B6AAC">
        <w:t>Instrução -</w:t>
      </w:r>
      <w:r w:rsidRPr="001B6AAC">
        <w:rPr>
          <w:b w:val="0"/>
          <w:bCs w:val="0"/>
        </w:rPr>
        <w:t xml:space="preserve"> curso de nível superior em Engenharia, com especialização na área sanitária e habilitação legal para o exercício da profissão. </w:t>
      </w:r>
    </w:p>
    <w:p w:rsidR="0058343B" w:rsidRPr="001B6AAC" w:rsidRDefault="0058343B" w:rsidP="008874F7">
      <w:pPr>
        <w:rPr>
          <w:b w:val="0"/>
          <w:bCs w:val="0"/>
        </w:rPr>
      </w:pPr>
      <w:r w:rsidRPr="001B6AAC">
        <w:rPr>
          <w:b w:val="0"/>
          <w:bCs w:val="0"/>
        </w:rPr>
        <w:lastRenderedPageBreak/>
        <w:t> </w:t>
      </w:r>
      <w:r w:rsidR="008874F7">
        <w:t>5</w:t>
      </w:r>
      <w:r w:rsidRPr="001B6AAC">
        <w:t>. Recrutamento:</w:t>
      </w:r>
    </w:p>
    <w:p w:rsidR="0058343B" w:rsidRPr="001B6AAC" w:rsidRDefault="0058343B" w:rsidP="00670970">
      <w:pPr>
        <w:numPr>
          <w:ilvl w:val="0"/>
          <w:numId w:val="243"/>
        </w:numPr>
        <w:tabs>
          <w:tab w:val="clear" w:pos="720"/>
          <w:tab w:val="num" w:pos="567"/>
        </w:tabs>
        <w:spacing w:before="100" w:beforeAutospacing="1" w:after="100" w:afterAutospacing="1"/>
        <w:ind w:left="840" w:hanging="556"/>
        <w:rPr>
          <w:b w:val="0"/>
          <w:bCs w:val="0"/>
        </w:rPr>
      </w:pPr>
      <w:r w:rsidRPr="001B6AAC">
        <w:t xml:space="preserve">Externo - </w:t>
      </w:r>
      <w:r w:rsidRPr="001B6AAC">
        <w:rPr>
          <w:b w:val="0"/>
          <w:bCs w:val="0"/>
        </w:rPr>
        <w:t xml:space="preserve">no mercado de trabalho, mediante concurso público. </w:t>
      </w:r>
    </w:p>
    <w:p w:rsidR="003574E8" w:rsidRPr="00483080" w:rsidRDefault="003574E8" w:rsidP="003574E8">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3574E8" w:rsidRPr="006C35F6" w:rsidRDefault="003574E8"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3574E8" w:rsidRPr="006C35F6" w:rsidRDefault="003574E8"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3574E8" w:rsidRPr="006C35F6" w:rsidRDefault="003574E8"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3574E8" w:rsidRDefault="003574E8"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Pr="00483080" w:rsidRDefault="0058343B" w:rsidP="0058343B">
      <w:pPr>
        <w:pStyle w:val="PargrafodaLista"/>
        <w:numPr>
          <w:ilvl w:val="0"/>
          <w:numId w:val="245"/>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ENGENHEIRO DE TELECOMUNICAÇÕES</w:t>
      </w:r>
    </w:p>
    <w:p w:rsidR="0058343B" w:rsidRPr="00483080" w:rsidRDefault="0058343B" w:rsidP="0058343B">
      <w:pPr>
        <w:pStyle w:val="PargrafodaLista"/>
        <w:tabs>
          <w:tab w:val="left" w:pos="284"/>
        </w:tabs>
        <w:ind w:left="0"/>
        <w:jc w:val="both"/>
        <w:rPr>
          <w:rFonts w:ascii="Times New Roman" w:hAnsi="Times New Roman"/>
          <w:szCs w:val="24"/>
        </w:rPr>
      </w:pPr>
    </w:p>
    <w:p w:rsidR="0058343B" w:rsidRPr="00483080" w:rsidRDefault="0058343B" w:rsidP="00670970">
      <w:pPr>
        <w:pStyle w:val="PargrafodaLista"/>
        <w:numPr>
          <w:ilvl w:val="0"/>
          <w:numId w:val="245"/>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FA7C6B">
        <w:rPr>
          <w:rFonts w:ascii="Times New Roman" w:hAnsi="Times New Roman"/>
          <w:szCs w:val="24"/>
        </w:rPr>
        <w:t xml:space="preserve">compreende os cargos que se destinam </w:t>
      </w:r>
      <w:r w:rsidRPr="00483080">
        <w:rPr>
          <w:rFonts w:ascii="Times New Roman" w:hAnsi="Times New Roman"/>
          <w:szCs w:val="24"/>
        </w:rPr>
        <w:t xml:space="preserve">a </w:t>
      </w:r>
      <w:r w:rsidRPr="00483080">
        <w:rPr>
          <w:rStyle w:val="fontepadrao"/>
          <w:rFonts w:ascii="Times New Roman" w:hAnsi="Times New Roman"/>
          <w:szCs w:val="24"/>
        </w:rPr>
        <w:t>executar serviços elétricos, eletrônicos e de telecomunicações, analisando propostas técnicas, instalando, configurando e inspecionando sistemas e equipamentos, executando testes e ensaios.</w:t>
      </w:r>
    </w:p>
    <w:p w:rsidR="0058343B" w:rsidRPr="00483080" w:rsidRDefault="0058343B" w:rsidP="0058343B">
      <w:pPr>
        <w:pStyle w:val="PargrafodaLista"/>
        <w:tabs>
          <w:tab w:val="left" w:pos="284"/>
        </w:tabs>
        <w:ind w:left="0"/>
        <w:jc w:val="both"/>
        <w:rPr>
          <w:rFonts w:ascii="Times New Roman" w:hAnsi="Times New Roman"/>
          <w:b/>
          <w:szCs w:val="24"/>
        </w:rPr>
      </w:pPr>
    </w:p>
    <w:p w:rsidR="0058343B" w:rsidRPr="00483080" w:rsidRDefault="0058343B" w:rsidP="00670970">
      <w:pPr>
        <w:pStyle w:val="PargrafodaLista"/>
        <w:numPr>
          <w:ilvl w:val="0"/>
          <w:numId w:val="245"/>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projetam, planejam e especificam sistemas e equipamentos elétricos, eletrônicos e de telecomunicações e elaboram sua documentação técnica;</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coordenam empreendimentos;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estudam processos elétricos, eletrônicos e de telecomunicações;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desenvolvem projetos de centrais telefônicas e estações de transmissão de sinais audiovisuais na área operacional, determinando os equipamentos que farão parte de um satélite, de torres, etc.;</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definem a forma de transmissão de dados e dos equipamentos que serão utilizados;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realizam estudos da faixa de freqüência disponível para a transmissão de uma informação;</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determinam as potências dos equipamentos;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analisam o desempenho de um sistema de telecomunicações;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estudam a topografia e condições ambientais de determinada região.</w:t>
      </w:r>
    </w:p>
    <w:p w:rsidR="0058343B" w:rsidRPr="00483080" w:rsidRDefault="0058343B" w:rsidP="0058343B">
      <w:pPr>
        <w:pStyle w:val="PargrafodaLista"/>
        <w:tabs>
          <w:tab w:val="left" w:pos="284"/>
        </w:tabs>
        <w:ind w:left="0"/>
        <w:jc w:val="both"/>
        <w:rPr>
          <w:rFonts w:ascii="Times New Roman" w:hAnsi="Times New Roman"/>
          <w:szCs w:val="24"/>
        </w:rPr>
      </w:pPr>
    </w:p>
    <w:p w:rsidR="0058343B" w:rsidRPr="00483080" w:rsidRDefault="0058343B" w:rsidP="00670970">
      <w:pPr>
        <w:pStyle w:val="PargrafodaLista"/>
        <w:numPr>
          <w:ilvl w:val="0"/>
          <w:numId w:val="245"/>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58343B" w:rsidRPr="00483080" w:rsidRDefault="0058343B" w:rsidP="0058343B">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Superior Completo em Engenharia de Telecomunicações.</w:t>
      </w:r>
    </w:p>
    <w:p w:rsidR="0058343B" w:rsidRPr="00483080" w:rsidRDefault="0058343B" w:rsidP="0058343B">
      <w:pPr>
        <w:pStyle w:val="PargrafodaLista"/>
        <w:tabs>
          <w:tab w:val="left" w:pos="284"/>
        </w:tabs>
        <w:ind w:left="0"/>
        <w:jc w:val="both"/>
        <w:rPr>
          <w:rFonts w:ascii="Times New Roman" w:hAnsi="Times New Roman"/>
          <w:szCs w:val="24"/>
        </w:rPr>
      </w:pPr>
    </w:p>
    <w:p w:rsidR="0058343B" w:rsidRPr="00483080" w:rsidRDefault="0058343B" w:rsidP="0058343B">
      <w:pPr>
        <w:pStyle w:val="PargrafodaLista"/>
        <w:numPr>
          <w:ilvl w:val="0"/>
          <w:numId w:val="245"/>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58343B" w:rsidRPr="00483080" w:rsidRDefault="0058343B" w:rsidP="0058343B">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 xml:space="preserve">no mercado de trabalho, mediante concurso </w:t>
      </w:r>
      <w:r w:rsidR="00642610">
        <w:rPr>
          <w:rFonts w:ascii="Times New Roman" w:hAnsi="Times New Roman"/>
          <w:szCs w:val="24"/>
        </w:rPr>
        <w:t>público.</w:t>
      </w:r>
    </w:p>
    <w:p w:rsidR="00FA7C6B" w:rsidRDefault="00FA7C6B" w:rsidP="0058343B">
      <w:pPr>
        <w:ind w:right="-1"/>
        <w:jc w:val="both"/>
      </w:pPr>
    </w:p>
    <w:p w:rsidR="003574E8" w:rsidRDefault="003574E8" w:rsidP="003574E8">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5A1F93" w:rsidRPr="00483080" w:rsidRDefault="005A1F93" w:rsidP="003574E8">
      <w:pPr>
        <w:tabs>
          <w:tab w:val="left" w:pos="0"/>
        </w:tabs>
        <w:ind w:right="-1"/>
        <w:jc w:val="both"/>
        <w:rPr>
          <w:b w:val="0"/>
        </w:rPr>
      </w:pPr>
    </w:p>
    <w:p w:rsidR="003574E8" w:rsidRPr="006C35F6" w:rsidRDefault="003574E8" w:rsidP="005A1F93">
      <w:pPr>
        <w:numPr>
          <w:ilvl w:val="0"/>
          <w:numId w:val="5"/>
        </w:numPr>
        <w:tabs>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3574E8" w:rsidRPr="006C35F6" w:rsidRDefault="003574E8" w:rsidP="005A1F93">
      <w:pPr>
        <w:numPr>
          <w:ilvl w:val="0"/>
          <w:numId w:val="5"/>
        </w:numPr>
        <w:tabs>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3574E8" w:rsidRPr="006C35F6" w:rsidRDefault="003574E8" w:rsidP="005A1F93">
      <w:pPr>
        <w:numPr>
          <w:ilvl w:val="0"/>
          <w:numId w:val="5"/>
        </w:numPr>
        <w:tabs>
          <w:tab w:val="left" w:pos="426"/>
          <w:tab w:val="left" w:pos="567"/>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3574E8" w:rsidRPr="006C35F6" w:rsidRDefault="003574E8" w:rsidP="005A1F93">
      <w:pPr>
        <w:numPr>
          <w:ilvl w:val="0"/>
          <w:numId w:val="5"/>
        </w:numPr>
        <w:tabs>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3574E8" w:rsidRPr="006C35F6" w:rsidRDefault="003574E8" w:rsidP="005A1F93">
      <w:pPr>
        <w:numPr>
          <w:ilvl w:val="0"/>
          <w:numId w:val="5"/>
        </w:numPr>
        <w:tabs>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FA7C6B" w:rsidRDefault="00FA7C6B" w:rsidP="0058343B">
      <w:pPr>
        <w:spacing w:after="240"/>
        <w:jc w:val="center"/>
        <w:rPr>
          <w:b w:val="0"/>
        </w:rPr>
      </w:pPr>
    </w:p>
    <w:p w:rsidR="0058343B" w:rsidRDefault="0058343B" w:rsidP="0058343B">
      <w:pPr>
        <w:spacing w:after="240"/>
        <w:jc w:val="center"/>
        <w:rPr>
          <w:b w:val="0"/>
        </w:rPr>
      </w:pPr>
    </w:p>
    <w:p w:rsidR="0058343B" w:rsidRPr="00FF2163" w:rsidRDefault="0058343B" w:rsidP="0058343B">
      <w:pPr>
        <w:spacing w:before="100" w:beforeAutospacing="1" w:after="100" w:afterAutospacing="1"/>
        <w:rPr>
          <w:b w:val="0"/>
          <w:bCs w:val="0"/>
        </w:rPr>
      </w:pPr>
      <w:r>
        <w:lastRenderedPageBreak/>
        <w:t>1-</w:t>
      </w:r>
      <w:r w:rsidRPr="00682C0B">
        <w:rPr>
          <w:bCs w:val="0"/>
        </w:rPr>
        <w:t xml:space="preserve"> </w:t>
      </w:r>
      <w:r w:rsidRPr="00687B40">
        <w:rPr>
          <w:bCs w:val="0"/>
        </w:rPr>
        <w:t xml:space="preserve">Categoria profissional:  </w:t>
      </w:r>
      <w:r w:rsidRPr="00FF2163">
        <w:t>: ESTATÍSTICO</w:t>
      </w:r>
      <w:r w:rsidRPr="00FF2163">
        <w:rPr>
          <w:b w:val="0"/>
          <w:bCs w:val="0"/>
        </w:rPr>
        <w:t> </w:t>
      </w:r>
    </w:p>
    <w:p w:rsidR="0058343B" w:rsidRPr="00FF2163" w:rsidRDefault="0058343B" w:rsidP="0058343B">
      <w:pPr>
        <w:spacing w:before="100" w:beforeAutospacing="1" w:after="100" w:afterAutospacing="1"/>
        <w:rPr>
          <w:b w:val="0"/>
          <w:bCs w:val="0"/>
        </w:rPr>
      </w:pPr>
      <w:r w:rsidRPr="00FF2163">
        <w:t>2. Descrição sintética:</w:t>
      </w:r>
      <w:r w:rsidRPr="00FF2163">
        <w:rPr>
          <w:b w:val="0"/>
          <w:bCs w:val="0"/>
        </w:rPr>
        <w:t xml:space="preserve"> compreende os cargos que se destinam a planejar, coordenar e executar pesquisas e levantamentos estatísticos de interesse do município, bem como realizar análises estatísticas. </w:t>
      </w:r>
    </w:p>
    <w:p w:rsidR="0058343B" w:rsidRPr="00FF2163" w:rsidRDefault="0058343B" w:rsidP="0058343B">
      <w:pPr>
        <w:spacing w:before="100" w:beforeAutospacing="1" w:after="100" w:afterAutospacing="1"/>
        <w:rPr>
          <w:b w:val="0"/>
          <w:bCs w:val="0"/>
        </w:rPr>
      </w:pPr>
      <w:r w:rsidRPr="00FF2163">
        <w:t>3. Atribuições típicas:</w:t>
      </w:r>
    </w:p>
    <w:p w:rsidR="0058343B" w:rsidRPr="00FF2163" w:rsidRDefault="005A1F93" w:rsidP="005A1F93">
      <w:pPr>
        <w:jc w:val="both"/>
        <w:rPr>
          <w:b w:val="0"/>
          <w:bCs w:val="0"/>
        </w:rPr>
      </w:pPr>
      <w:r>
        <w:rPr>
          <w:b w:val="0"/>
          <w:bCs w:val="0"/>
        </w:rPr>
        <w:t xml:space="preserve">- </w:t>
      </w:r>
      <w:r w:rsidR="0058343B" w:rsidRPr="00FF2163">
        <w:rPr>
          <w:b w:val="0"/>
          <w:bCs w:val="0"/>
        </w:rPr>
        <w:t xml:space="preserve">proceder à análise estatística dos dados coletados, aplicando os métodos mais adequados; </w:t>
      </w:r>
    </w:p>
    <w:p w:rsidR="0058343B" w:rsidRPr="00FF2163" w:rsidRDefault="005A1F93" w:rsidP="005A1F93">
      <w:pPr>
        <w:jc w:val="both"/>
        <w:rPr>
          <w:b w:val="0"/>
          <w:bCs w:val="0"/>
        </w:rPr>
      </w:pPr>
      <w:r>
        <w:rPr>
          <w:b w:val="0"/>
          <w:bCs w:val="0"/>
        </w:rPr>
        <w:t xml:space="preserve">- </w:t>
      </w:r>
      <w:r w:rsidR="0058343B" w:rsidRPr="00FF2163">
        <w:rPr>
          <w:b w:val="0"/>
          <w:bCs w:val="0"/>
        </w:rPr>
        <w:t xml:space="preserve">orientar a manutenção da documentação relativa aos serviços de estatística de interesse da Prefeitura; </w:t>
      </w:r>
    </w:p>
    <w:p w:rsidR="0058343B" w:rsidRPr="00FF2163" w:rsidRDefault="005A1F93" w:rsidP="005A1F93">
      <w:pPr>
        <w:jc w:val="both"/>
        <w:rPr>
          <w:b w:val="0"/>
          <w:bCs w:val="0"/>
        </w:rPr>
      </w:pPr>
      <w:r>
        <w:rPr>
          <w:b w:val="0"/>
          <w:bCs w:val="0"/>
        </w:rPr>
        <w:t xml:space="preserve">- </w:t>
      </w:r>
      <w:r w:rsidR="0058343B" w:rsidRPr="00FF2163">
        <w:rPr>
          <w:b w:val="0"/>
          <w:bCs w:val="0"/>
        </w:rPr>
        <w:t xml:space="preserve">colaborar com as unidades da Prefeitura no planejamento e na execução de estudos e levantamentos que envolvam a aplicação de métodos estatísticos; </w:t>
      </w:r>
    </w:p>
    <w:p w:rsidR="0058343B" w:rsidRPr="00FF2163" w:rsidRDefault="005A1F93" w:rsidP="005A1F93">
      <w:pPr>
        <w:jc w:val="both"/>
        <w:rPr>
          <w:b w:val="0"/>
          <w:bCs w:val="0"/>
        </w:rPr>
      </w:pPr>
      <w:r>
        <w:rPr>
          <w:b w:val="0"/>
          <w:bCs w:val="0"/>
        </w:rPr>
        <w:t xml:space="preserve">- </w:t>
      </w:r>
      <w:r w:rsidR="0058343B" w:rsidRPr="00FF2163">
        <w:rPr>
          <w:b w:val="0"/>
          <w:bCs w:val="0"/>
        </w:rPr>
        <w:t xml:space="preserve">elaborar e apresentar relatórios e boletins, objetivando manter as gerências e a direção informadas, através de dados estatísticos, gráficos e índices representativos, das atividades assistenciais,  urbanísticas, educacionais, de saúde, técnico-científicas e administrativas desenvolvidas na Prefeitura; </w:t>
      </w:r>
    </w:p>
    <w:p w:rsidR="0058343B" w:rsidRPr="00FF2163" w:rsidRDefault="005A1F93" w:rsidP="005A1F93">
      <w:pPr>
        <w:jc w:val="both"/>
        <w:rPr>
          <w:b w:val="0"/>
          <w:bCs w:val="0"/>
        </w:rPr>
      </w:pPr>
      <w:r>
        <w:rPr>
          <w:b w:val="0"/>
          <w:bCs w:val="0"/>
        </w:rPr>
        <w:t xml:space="preserve">- </w:t>
      </w:r>
      <w:r w:rsidR="0058343B" w:rsidRPr="00FF2163">
        <w:rPr>
          <w:b w:val="0"/>
          <w:bCs w:val="0"/>
        </w:rPr>
        <w:t xml:space="preserve">participar da elaboração de relatórios anuais e periódicos sobre as atividades da Prefeitura; </w:t>
      </w:r>
    </w:p>
    <w:p w:rsidR="0058343B" w:rsidRPr="00FF2163" w:rsidRDefault="005A1F93" w:rsidP="005A1F93">
      <w:pPr>
        <w:jc w:val="both"/>
        <w:rPr>
          <w:b w:val="0"/>
          <w:bCs w:val="0"/>
        </w:rPr>
      </w:pPr>
      <w:r>
        <w:rPr>
          <w:b w:val="0"/>
          <w:bCs w:val="0"/>
        </w:rPr>
        <w:t xml:space="preserve">- </w:t>
      </w:r>
      <w:r w:rsidR="0058343B" w:rsidRPr="00FF2163">
        <w:rPr>
          <w:b w:val="0"/>
          <w:bCs w:val="0"/>
        </w:rPr>
        <w:t xml:space="preserve">manter atualizados os índices de referência internacionais e desenvolver estudos visando </w:t>
      </w:r>
      <w:r>
        <w:rPr>
          <w:b w:val="0"/>
          <w:bCs w:val="0"/>
        </w:rPr>
        <w:t xml:space="preserve">- </w:t>
      </w:r>
      <w:r w:rsidR="0058343B" w:rsidRPr="00FF2163">
        <w:rPr>
          <w:b w:val="0"/>
          <w:bCs w:val="0"/>
        </w:rPr>
        <w:t xml:space="preserve">estabelecer os índices nacionais nas áreas de atuação do Município; </w:t>
      </w:r>
    </w:p>
    <w:p w:rsidR="0058343B" w:rsidRPr="00FF2163" w:rsidRDefault="005A1F93" w:rsidP="005A1F93">
      <w:pPr>
        <w:jc w:val="both"/>
        <w:rPr>
          <w:b w:val="0"/>
          <w:bCs w:val="0"/>
        </w:rPr>
      </w:pPr>
      <w:r>
        <w:rPr>
          <w:b w:val="0"/>
          <w:bCs w:val="0"/>
        </w:rPr>
        <w:t xml:space="preserve">- </w:t>
      </w:r>
      <w:r w:rsidR="0058343B" w:rsidRPr="00FF2163">
        <w:rPr>
          <w:b w:val="0"/>
          <w:bCs w:val="0"/>
        </w:rPr>
        <w:t xml:space="preserve">definir os dados estatísticos que devem ser objeto de apuração, orientando as unidades da Prefeitura  quanto ao registro e à execução dos levantamentos; </w:t>
      </w:r>
    </w:p>
    <w:p w:rsidR="0058343B" w:rsidRPr="00FF2163" w:rsidRDefault="005A1F93" w:rsidP="005A1F93">
      <w:pPr>
        <w:jc w:val="both"/>
        <w:rPr>
          <w:b w:val="0"/>
          <w:bCs w:val="0"/>
        </w:rPr>
      </w:pPr>
      <w:r>
        <w:rPr>
          <w:b w:val="0"/>
          <w:bCs w:val="0"/>
        </w:rPr>
        <w:t xml:space="preserve">- </w:t>
      </w:r>
      <w:r w:rsidR="0058343B" w:rsidRPr="00FF2163">
        <w:rPr>
          <w:b w:val="0"/>
          <w:bCs w:val="0"/>
        </w:rPr>
        <w:t xml:space="preserve">colaborar com as diversas unidades da Prefeitura na programação de cursos, seminários, conferências, elaboração de trabalhos a serem publicados e outros que envolvam assuntos de natureza estatística; </w:t>
      </w:r>
    </w:p>
    <w:p w:rsidR="0058343B" w:rsidRPr="00FF2163" w:rsidRDefault="005A1F93" w:rsidP="005A1F93">
      <w:pPr>
        <w:jc w:val="both"/>
        <w:rPr>
          <w:b w:val="0"/>
          <w:bCs w:val="0"/>
        </w:rPr>
      </w:pPr>
      <w:r>
        <w:rPr>
          <w:b w:val="0"/>
          <w:bCs w:val="0"/>
        </w:rPr>
        <w:t xml:space="preserve">- </w:t>
      </w:r>
      <w:r w:rsidR="0058343B" w:rsidRPr="00FF2163">
        <w:rPr>
          <w:b w:val="0"/>
          <w:bCs w:val="0"/>
        </w:rPr>
        <w:t xml:space="preserve">realizar trabalhos de acompanhamento estatístico nas diversas áreas de atuação da Prefeitura; </w:t>
      </w:r>
    </w:p>
    <w:p w:rsidR="0058343B" w:rsidRPr="00FF2163" w:rsidRDefault="005A1F93" w:rsidP="005A1F93">
      <w:pPr>
        <w:jc w:val="both"/>
        <w:rPr>
          <w:b w:val="0"/>
          <w:bCs w:val="0"/>
        </w:rPr>
      </w:pPr>
      <w:r>
        <w:rPr>
          <w:b w:val="0"/>
          <w:bCs w:val="0"/>
        </w:rPr>
        <w:t xml:space="preserve">- </w:t>
      </w:r>
      <w:r w:rsidR="0058343B" w:rsidRPr="00FF2163">
        <w:rPr>
          <w:b w:val="0"/>
          <w:bCs w:val="0"/>
        </w:rPr>
        <w:t xml:space="preserve">participar das atividades administrativas, de controle e de apoio referentes à sua área de atuação; </w:t>
      </w:r>
    </w:p>
    <w:p w:rsidR="0058343B" w:rsidRPr="00FF2163" w:rsidRDefault="005A1F93" w:rsidP="005A1F93">
      <w:pPr>
        <w:jc w:val="both"/>
        <w:rPr>
          <w:b w:val="0"/>
          <w:bCs w:val="0"/>
        </w:rPr>
      </w:pPr>
      <w:r>
        <w:rPr>
          <w:b w:val="0"/>
          <w:bCs w:val="0"/>
        </w:rPr>
        <w:t xml:space="preserve">- </w:t>
      </w:r>
      <w:r w:rsidR="0058343B" w:rsidRPr="00FF2163">
        <w:rPr>
          <w:b w:val="0"/>
          <w:bCs w:val="0"/>
        </w:rPr>
        <w:t xml:space="preserve">participar das atividades de treinamento, aperfeiçoamento e supervisão de pessoal técnico e auxiliar, realizando-as em serviço ou ministrando aulas e palestras, a fim de contribuir para o desenvolvimento qualitativo dos recursos humanos em sua áreas de atuação; </w:t>
      </w:r>
    </w:p>
    <w:p w:rsidR="0058343B" w:rsidRPr="00FF2163" w:rsidRDefault="005A1F93" w:rsidP="005A1F93">
      <w:pPr>
        <w:jc w:val="both"/>
        <w:rPr>
          <w:b w:val="0"/>
          <w:bCs w:val="0"/>
        </w:rPr>
      </w:pPr>
      <w:r>
        <w:rPr>
          <w:b w:val="0"/>
          <w:bCs w:val="0"/>
        </w:rPr>
        <w:t xml:space="preserve">- </w:t>
      </w:r>
      <w:r w:rsidR="0058343B" w:rsidRPr="00FF2163">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à Prefeitura; </w:t>
      </w:r>
    </w:p>
    <w:p w:rsidR="0058343B" w:rsidRDefault="005A1F93" w:rsidP="005A1F93">
      <w:pPr>
        <w:jc w:val="both"/>
        <w:rPr>
          <w:b w:val="0"/>
          <w:bCs w:val="0"/>
        </w:rPr>
      </w:pPr>
      <w:r>
        <w:rPr>
          <w:b w:val="0"/>
          <w:bCs w:val="0"/>
        </w:rPr>
        <w:t xml:space="preserve">- </w:t>
      </w:r>
      <w:r w:rsidR="0058343B" w:rsidRPr="00FF2163">
        <w:rPr>
          <w:b w:val="0"/>
          <w:bCs w:val="0"/>
        </w:rPr>
        <w:t xml:space="preserve">realizar outras atribuições compatíveis com sua especialização profissional. </w:t>
      </w:r>
    </w:p>
    <w:p w:rsidR="005A1F93" w:rsidRPr="00FF2163" w:rsidRDefault="005A1F93" w:rsidP="005A1F93">
      <w:pPr>
        <w:jc w:val="both"/>
        <w:rPr>
          <w:b w:val="0"/>
          <w:bCs w:val="0"/>
        </w:rPr>
      </w:pPr>
    </w:p>
    <w:p w:rsidR="0058343B" w:rsidRPr="00FF2163" w:rsidRDefault="0058343B" w:rsidP="00642610">
      <w:pPr>
        <w:rPr>
          <w:b w:val="0"/>
          <w:bCs w:val="0"/>
        </w:rPr>
      </w:pPr>
      <w:r w:rsidRPr="00FF2163">
        <w:rPr>
          <w:b w:val="0"/>
          <w:bCs w:val="0"/>
        </w:rPr>
        <w:t> </w:t>
      </w:r>
      <w:r w:rsidRPr="00FF2163">
        <w:t>4. Requisitos para provimento:</w:t>
      </w:r>
    </w:p>
    <w:p w:rsidR="0058343B" w:rsidRPr="00FF2163" w:rsidRDefault="0058343B" w:rsidP="00670970">
      <w:pPr>
        <w:numPr>
          <w:ilvl w:val="0"/>
          <w:numId w:val="247"/>
        </w:numPr>
        <w:spacing w:before="100" w:beforeAutospacing="1" w:after="100" w:afterAutospacing="1"/>
        <w:ind w:left="840"/>
        <w:rPr>
          <w:b w:val="0"/>
          <w:bCs w:val="0"/>
        </w:rPr>
      </w:pPr>
      <w:r w:rsidRPr="00FF2163">
        <w:t>Instrução -</w:t>
      </w:r>
      <w:r w:rsidRPr="00FF2163">
        <w:rPr>
          <w:b w:val="0"/>
          <w:bCs w:val="0"/>
        </w:rPr>
        <w:t xml:space="preserve"> curso de nível superior em Estatística e registro no respectivo conselho de classe. </w:t>
      </w:r>
    </w:p>
    <w:p w:rsidR="0058343B" w:rsidRPr="00FF2163" w:rsidRDefault="0058343B" w:rsidP="00642610">
      <w:pPr>
        <w:rPr>
          <w:b w:val="0"/>
          <w:bCs w:val="0"/>
        </w:rPr>
      </w:pPr>
      <w:r w:rsidRPr="00FF2163">
        <w:rPr>
          <w:b w:val="0"/>
          <w:bCs w:val="0"/>
        </w:rPr>
        <w:t> </w:t>
      </w:r>
      <w:r w:rsidRPr="00FF2163">
        <w:t>5. Recrutamento:</w:t>
      </w:r>
    </w:p>
    <w:p w:rsidR="0058343B" w:rsidRPr="00FF2163" w:rsidRDefault="0058343B" w:rsidP="00670970">
      <w:pPr>
        <w:numPr>
          <w:ilvl w:val="0"/>
          <w:numId w:val="248"/>
        </w:numPr>
        <w:spacing w:before="100" w:beforeAutospacing="1" w:after="100" w:afterAutospacing="1"/>
        <w:ind w:left="840"/>
        <w:rPr>
          <w:b w:val="0"/>
          <w:bCs w:val="0"/>
        </w:rPr>
      </w:pPr>
      <w:r w:rsidRPr="00FF2163">
        <w:t>Externo -</w:t>
      </w:r>
      <w:r w:rsidRPr="00FF2163">
        <w:rPr>
          <w:b w:val="0"/>
          <w:bCs w:val="0"/>
        </w:rPr>
        <w:t xml:space="preserve"> no mercado de trabalho, mediante concu</w:t>
      </w:r>
      <w:r w:rsidR="00642610">
        <w:rPr>
          <w:b w:val="0"/>
          <w:bCs w:val="0"/>
        </w:rPr>
        <w:t>rso público</w:t>
      </w:r>
      <w:r w:rsidRPr="00FF2163">
        <w:rPr>
          <w:b w:val="0"/>
          <w:bCs w:val="0"/>
        </w:rPr>
        <w:t xml:space="preserve">. </w:t>
      </w:r>
    </w:p>
    <w:p w:rsidR="003574E8" w:rsidRPr="00483080" w:rsidRDefault="003574E8" w:rsidP="003574E8">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3574E8" w:rsidRPr="006C35F6" w:rsidRDefault="003574E8"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3574E8" w:rsidRPr="006C35F6" w:rsidRDefault="003574E8" w:rsidP="005A1F93">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3574E8" w:rsidRPr="006C35F6" w:rsidRDefault="003574E8" w:rsidP="005A1F93">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Pr="00220839" w:rsidRDefault="0058343B" w:rsidP="00FA7C6B">
      <w:pPr>
        <w:pStyle w:val="PargrafodaLista"/>
        <w:ind w:left="0"/>
        <w:contextualSpacing/>
        <w:jc w:val="both"/>
        <w:rPr>
          <w:rFonts w:ascii="Times New Roman" w:hAnsi="Times New Roman"/>
          <w:b/>
          <w:color w:val="000000"/>
        </w:rPr>
      </w:pPr>
      <w:r>
        <w:rPr>
          <w:rFonts w:ascii="Times New Roman" w:hAnsi="Times New Roman"/>
          <w:b/>
          <w:color w:val="000000"/>
        </w:rPr>
        <w:lastRenderedPageBreak/>
        <w:t>1-</w:t>
      </w:r>
      <w:r w:rsidRPr="00220839">
        <w:rPr>
          <w:rFonts w:ascii="Times New Roman" w:hAnsi="Times New Roman"/>
          <w:b/>
          <w:color w:val="000000"/>
        </w:rPr>
        <w:t xml:space="preserve">Categoria profissional: </w:t>
      </w:r>
      <w:r>
        <w:rPr>
          <w:rFonts w:ascii="Times New Roman" w:hAnsi="Times New Roman"/>
          <w:b/>
          <w:color w:val="000000"/>
        </w:rPr>
        <w:t xml:space="preserve">JORNALISTA </w:t>
      </w:r>
    </w:p>
    <w:p w:rsidR="0058343B" w:rsidRPr="00220839" w:rsidRDefault="0058343B" w:rsidP="00FA7C6B">
      <w:pPr>
        <w:pStyle w:val="PargrafodaLista"/>
        <w:tabs>
          <w:tab w:val="left" w:pos="1545"/>
        </w:tabs>
        <w:ind w:left="0"/>
        <w:jc w:val="both"/>
        <w:rPr>
          <w:rFonts w:ascii="Times New Roman" w:hAnsi="Times New Roman"/>
          <w:b/>
          <w:color w:val="000000"/>
        </w:rPr>
      </w:pPr>
      <w:r>
        <w:rPr>
          <w:rFonts w:ascii="Times New Roman" w:hAnsi="Times New Roman"/>
          <w:b/>
          <w:color w:val="000000"/>
        </w:rPr>
        <w:tab/>
      </w:r>
    </w:p>
    <w:p w:rsidR="0058343B" w:rsidRPr="00180F8D" w:rsidRDefault="0058343B" w:rsidP="00FA7C6B">
      <w:pPr>
        <w:pStyle w:val="PargrafodaLista"/>
        <w:ind w:left="0"/>
        <w:contextualSpacing/>
        <w:jc w:val="both"/>
        <w:rPr>
          <w:rFonts w:ascii="Times New Roman" w:hAnsi="Times New Roman"/>
          <w:b/>
        </w:rPr>
      </w:pPr>
      <w:r>
        <w:rPr>
          <w:rFonts w:ascii="Times New Roman" w:hAnsi="Times New Roman"/>
          <w:b/>
        </w:rPr>
        <w:t>2-</w:t>
      </w:r>
      <w:r w:rsidRPr="00220839">
        <w:rPr>
          <w:rFonts w:ascii="Times New Roman" w:hAnsi="Times New Roman"/>
          <w:b/>
        </w:rPr>
        <w:t xml:space="preserve">Descrição sintética: </w:t>
      </w:r>
      <w:r w:rsidRPr="00220839">
        <w:rPr>
          <w:rFonts w:ascii="Times New Roman" w:hAnsi="Times New Roman"/>
        </w:rPr>
        <w:t>compreende</w:t>
      </w:r>
      <w:r>
        <w:rPr>
          <w:rFonts w:ascii="Times New Roman" w:hAnsi="Times New Roman"/>
        </w:rPr>
        <w:t>m</w:t>
      </w:r>
      <w:r w:rsidRPr="00220839">
        <w:rPr>
          <w:rFonts w:ascii="Times New Roman" w:hAnsi="Times New Roman"/>
        </w:rPr>
        <w:t xml:space="preserve"> os cargos que </w:t>
      </w:r>
      <w:r>
        <w:rPr>
          <w:rFonts w:ascii="Times New Roman" w:hAnsi="Times New Roman"/>
        </w:rPr>
        <w:t>se destinam ao desempenho de atividades relacionadas à comunicação social, mais especificamente, à atividades de jornalista e suas atribuições legais.</w:t>
      </w:r>
    </w:p>
    <w:p w:rsidR="0058343B" w:rsidRPr="00180F8D" w:rsidRDefault="0058343B" w:rsidP="00FA7C6B">
      <w:pPr>
        <w:pStyle w:val="PargrafodaLista"/>
        <w:ind w:left="0"/>
        <w:jc w:val="both"/>
        <w:rPr>
          <w:rFonts w:ascii="Times New Roman" w:hAnsi="Times New Roman"/>
        </w:rPr>
      </w:pPr>
    </w:p>
    <w:p w:rsidR="0058343B" w:rsidRDefault="0058343B" w:rsidP="00FA7C6B">
      <w:pPr>
        <w:pStyle w:val="PargrafodaLista"/>
        <w:ind w:left="0"/>
        <w:contextualSpacing/>
        <w:jc w:val="both"/>
        <w:rPr>
          <w:rFonts w:ascii="Times New Roman" w:hAnsi="Times New Roman"/>
          <w:b/>
        </w:rPr>
      </w:pPr>
      <w:r>
        <w:rPr>
          <w:rFonts w:ascii="Times New Roman" w:hAnsi="Times New Roman"/>
          <w:b/>
        </w:rPr>
        <w:t>3-</w:t>
      </w:r>
      <w:r w:rsidRPr="00220839">
        <w:rPr>
          <w:rFonts w:ascii="Times New Roman" w:hAnsi="Times New Roman"/>
          <w:b/>
        </w:rPr>
        <w:t>Atribuições típicas:</w:t>
      </w:r>
    </w:p>
    <w:p w:rsidR="0058343B" w:rsidRDefault="0058343B" w:rsidP="005A1F93">
      <w:pPr>
        <w:pStyle w:val="PargrafodaLista"/>
        <w:tabs>
          <w:tab w:val="left" w:pos="284"/>
        </w:tabs>
        <w:ind w:left="0"/>
        <w:jc w:val="both"/>
        <w:rPr>
          <w:rFonts w:ascii="Times New Roman" w:hAnsi="Times New Roman"/>
        </w:rPr>
      </w:pPr>
      <w:r w:rsidRPr="00220839">
        <w:rPr>
          <w:rFonts w:ascii="Times New Roman" w:hAnsi="Times New Roman"/>
        </w:rPr>
        <w:t xml:space="preserve">- </w:t>
      </w:r>
      <w:r w:rsidR="003574E8">
        <w:rPr>
          <w:rFonts w:ascii="Times New Roman" w:hAnsi="Times New Roman"/>
        </w:rPr>
        <w:t xml:space="preserve"> </w:t>
      </w:r>
      <w:r>
        <w:rPr>
          <w:rFonts w:ascii="Times New Roman" w:hAnsi="Times New Roman"/>
        </w:rPr>
        <w:t>red</w:t>
      </w:r>
      <w:r w:rsidR="003574E8">
        <w:rPr>
          <w:rFonts w:ascii="Times New Roman" w:hAnsi="Times New Roman"/>
        </w:rPr>
        <w:t>igir</w:t>
      </w:r>
      <w:r>
        <w:rPr>
          <w:rFonts w:ascii="Times New Roman" w:hAnsi="Times New Roman"/>
        </w:rPr>
        <w:t>, condensa</w:t>
      </w:r>
      <w:r w:rsidR="003574E8">
        <w:rPr>
          <w:rFonts w:ascii="Times New Roman" w:hAnsi="Times New Roman"/>
        </w:rPr>
        <w:t>r</w:t>
      </w:r>
      <w:r>
        <w:rPr>
          <w:rFonts w:ascii="Times New Roman" w:hAnsi="Times New Roman"/>
        </w:rPr>
        <w:t>, titula</w:t>
      </w:r>
      <w:r w:rsidR="003574E8">
        <w:rPr>
          <w:rFonts w:ascii="Times New Roman" w:hAnsi="Times New Roman"/>
        </w:rPr>
        <w:t>r</w:t>
      </w:r>
      <w:r>
        <w:rPr>
          <w:rFonts w:ascii="Times New Roman" w:hAnsi="Times New Roman"/>
        </w:rPr>
        <w:t>, interpreta</w:t>
      </w:r>
      <w:r w:rsidR="003574E8">
        <w:rPr>
          <w:rFonts w:ascii="Times New Roman" w:hAnsi="Times New Roman"/>
        </w:rPr>
        <w:t>r</w:t>
      </w:r>
      <w:r>
        <w:rPr>
          <w:rFonts w:ascii="Times New Roman" w:hAnsi="Times New Roman"/>
        </w:rPr>
        <w:t xml:space="preserve">, </w:t>
      </w:r>
      <w:proofErr w:type="spellStart"/>
      <w:r>
        <w:rPr>
          <w:rFonts w:ascii="Times New Roman" w:hAnsi="Times New Roman"/>
        </w:rPr>
        <w:t>corre</w:t>
      </w:r>
      <w:r w:rsidR="003574E8">
        <w:rPr>
          <w:rFonts w:ascii="Times New Roman" w:hAnsi="Times New Roman"/>
        </w:rPr>
        <w:t>gir</w:t>
      </w:r>
      <w:proofErr w:type="spellEnd"/>
      <w:r>
        <w:rPr>
          <w:rFonts w:ascii="Times New Roman" w:hAnsi="Times New Roman"/>
        </w:rPr>
        <w:t xml:space="preserve"> ou coordena</w:t>
      </w:r>
      <w:r w:rsidR="003574E8">
        <w:rPr>
          <w:rFonts w:ascii="Times New Roman" w:hAnsi="Times New Roman"/>
        </w:rPr>
        <w:t xml:space="preserve">r </w:t>
      </w:r>
      <w:r>
        <w:rPr>
          <w:rFonts w:ascii="Times New Roman" w:hAnsi="Times New Roman"/>
        </w:rPr>
        <w:t xml:space="preserve">matéria a ser divulgada, </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xml:space="preserve">- </w:t>
      </w:r>
      <w:r w:rsidR="003574E8">
        <w:rPr>
          <w:rFonts w:ascii="Times New Roman" w:hAnsi="Times New Roman"/>
        </w:rPr>
        <w:t xml:space="preserve"> </w:t>
      </w:r>
      <w:r w:rsidR="00B441C3">
        <w:rPr>
          <w:rFonts w:ascii="Times New Roman" w:hAnsi="Times New Roman"/>
        </w:rPr>
        <w:t xml:space="preserve">elaborar </w:t>
      </w:r>
      <w:r>
        <w:rPr>
          <w:rFonts w:ascii="Times New Roman" w:hAnsi="Times New Roman"/>
        </w:rPr>
        <w:t>comentário ou crônica, por meio de quaisquer veículos de comunicação;</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xml:space="preserve">- </w:t>
      </w:r>
      <w:r w:rsidR="003574E8">
        <w:rPr>
          <w:rFonts w:ascii="Times New Roman" w:hAnsi="Times New Roman"/>
        </w:rPr>
        <w:t xml:space="preserve"> </w:t>
      </w:r>
      <w:r>
        <w:rPr>
          <w:rFonts w:ascii="Times New Roman" w:hAnsi="Times New Roman"/>
        </w:rPr>
        <w:t>entrevista</w:t>
      </w:r>
      <w:r w:rsidR="00B441C3">
        <w:rPr>
          <w:rFonts w:ascii="Times New Roman" w:hAnsi="Times New Roman"/>
        </w:rPr>
        <w:t>r através de</w:t>
      </w:r>
      <w:r>
        <w:rPr>
          <w:rFonts w:ascii="Times New Roman" w:hAnsi="Times New Roman"/>
        </w:rPr>
        <w:t xml:space="preserve"> inquérito ou reportagem, escrita ou falada;</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planeja</w:t>
      </w:r>
      <w:r w:rsidR="00B441C3">
        <w:rPr>
          <w:rFonts w:ascii="Times New Roman" w:hAnsi="Times New Roman"/>
        </w:rPr>
        <w:t>r</w:t>
      </w:r>
      <w:r>
        <w:rPr>
          <w:rFonts w:ascii="Times New Roman" w:hAnsi="Times New Roman"/>
        </w:rPr>
        <w:t>, organiza</w:t>
      </w:r>
      <w:r w:rsidR="00B441C3">
        <w:rPr>
          <w:rFonts w:ascii="Times New Roman" w:hAnsi="Times New Roman"/>
        </w:rPr>
        <w:t>r</w:t>
      </w:r>
      <w:r>
        <w:rPr>
          <w:rFonts w:ascii="Times New Roman" w:hAnsi="Times New Roman"/>
        </w:rPr>
        <w:t xml:space="preserve"> dir</w:t>
      </w:r>
      <w:r w:rsidR="00B441C3">
        <w:rPr>
          <w:rFonts w:ascii="Times New Roman" w:hAnsi="Times New Roman"/>
        </w:rPr>
        <w:t>igir</w:t>
      </w:r>
      <w:r>
        <w:rPr>
          <w:rFonts w:ascii="Times New Roman" w:hAnsi="Times New Roman"/>
        </w:rPr>
        <w:t xml:space="preserve"> e eventual</w:t>
      </w:r>
      <w:r w:rsidR="00B441C3">
        <w:rPr>
          <w:rFonts w:ascii="Times New Roman" w:hAnsi="Times New Roman"/>
        </w:rPr>
        <w:t>mente</w:t>
      </w:r>
      <w:r>
        <w:rPr>
          <w:rFonts w:ascii="Times New Roman" w:hAnsi="Times New Roman"/>
        </w:rPr>
        <w:t xml:space="preserve"> execu</w:t>
      </w:r>
      <w:r w:rsidR="00B441C3">
        <w:rPr>
          <w:rFonts w:ascii="Times New Roman" w:hAnsi="Times New Roman"/>
        </w:rPr>
        <w:t>tar</w:t>
      </w:r>
      <w:r>
        <w:rPr>
          <w:rFonts w:ascii="Times New Roman" w:hAnsi="Times New Roman"/>
        </w:rPr>
        <w:t xml:space="preserve"> serviços técnicos de jornalismo, como os de arquivo, ilustração ou distribuição gráfica de matéria a ser divulgada;</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xml:space="preserve">- </w:t>
      </w:r>
      <w:r w:rsidR="003574E8">
        <w:rPr>
          <w:rFonts w:ascii="Times New Roman" w:hAnsi="Times New Roman"/>
        </w:rPr>
        <w:t xml:space="preserve"> </w:t>
      </w:r>
      <w:r>
        <w:rPr>
          <w:rFonts w:ascii="Times New Roman" w:hAnsi="Times New Roman"/>
        </w:rPr>
        <w:t>planeja</w:t>
      </w:r>
      <w:r w:rsidR="00B441C3">
        <w:rPr>
          <w:rFonts w:ascii="Times New Roman" w:hAnsi="Times New Roman"/>
        </w:rPr>
        <w:t>r</w:t>
      </w:r>
      <w:r>
        <w:rPr>
          <w:rFonts w:ascii="Times New Roman" w:hAnsi="Times New Roman"/>
        </w:rPr>
        <w:t>, organiza</w:t>
      </w:r>
      <w:r w:rsidR="00B441C3">
        <w:rPr>
          <w:rFonts w:ascii="Times New Roman" w:hAnsi="Times New Roman"/>
        </w:rPr>
        <w:t>r</w:t>
      </w:r>
      <w:r>
        <w:rPr>
          <w:rFonts w:ascii="Times New Roman" w:hAnsi="Times New Roman"/>
        </w:rPr>
        <w:t xml:space="preserve"> e administra</w:t>
      </w:r>
      <w:r w:rsidR="00B441C3">
        <w:rPr>
          <w:rFonts w:ascii="Times New Roman" w:hAnsi="Times New Roman"/>
        </w:rPr>
        <w:t>r com</w:t>
      </w:r>
      <w:r>
        <w:rPr>
          <w:rFonts w:ascii="Times New Roman" w:hAnsi="Times New Roman"/>
        </w:rPr>
        <w:t xml:space="preserve"> técnica os serviços de sua competência;</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ensin</w:t>
      </w:r>
      <w:r w:rsidR="00B441C3">
        <w:rPr>
          <w:rFonts w:ascii="Times New Roman" w:hAnsi="Times New Roman"/>
        </w:rPr>
        <w:t>ar</w:t>
      </w:r>
      <w:r>
        <w:rPr>
          <w:rFonts w:ascii="Times New Roman" w:hAnsi="Times New Roman"/>
        </w:rPr>
        <w:t xml:space="preserve">  técnicas de jornalismo;</w:t>
      </w:r>
    </w:p>
    <w:p w:rsidR="0058343B" w:rsidRDefault="003574E8" w:rsidP="005A1F93">
      <w:pPr>
        <w:pStyle w:val="PargrafodaLista"/>
        <w:tabs>
          <w:tab w:val="left" w:pos="284"/>
        </w:tabs>
        <w:ind w:left="0"/>
        <w:jc w:val="both"/>
        <w:rPr>
          <w:rFonts w:ascii="Times New Roman" w:hAnsi="Times New Roman"/>
        </w:rPr>
      </w:pPr>
      <w:r>
        <w:rPr>
          <w:rFonts w:ascii="Times New Roman" w:hAnsi="Times New Roman"/>
        </w:rPr>
        <w:t xml:space="preserve"> - c</w:t>
      </w:r>
      <w:r w:rsidR="0058343B">
        <w:rPr>
          <w:rFonts w:ascii="Times New Roman" w:hAnsi="Times New Roman"/>
        </w:rPr>
        <w:t>oleta</w:t>
      </w:r>
      <w:r>
        <w:rPr>
          <w:rFonts w:ascii="Times New Roman" w:hAnsi="Times New Roman"/>
        </w:rPr>
        <w:t>r</w:t>
      </w:r>
      <w:r w:rsidR="0058343B">
        <w:rPr>
          <w:rFonts w:ascii="Times New Roman" w:hAnsi="Times New Roman"/>
        </w:rPr>
        <w:t xml:space="preserve"> notícias ou informações e prepar</w:t>
      </w:r>
      <w:r>
        <w:rPr>
          <w:rFonts w:ascii="Times New Roman" w:hAnsi="Times New Roman"/>
        </w:rPr>
        <w:t xml:space="preserve">á-las </w:t>
      </w:r>
      <w:r w:rsidR="0058343B">
        <w:rPr>
          <w:rFonts w:ascii="Times New Roman" w:hAnsi="Times New Roman"/>
        </w:rPr>
        <w:t>para divulgação;</w:t>
      </w:r>
    </w:p>
    <w:p w:rsidR="0058343B" w:rsidRDefault="0058343B" w:rsidP="005A1F93">
      <w:pPr>
        <w:pStyle w:val="PargrafodaLista"/>
        <w:tabs>
          <w:tab w:val="left" w:pos="284"/>
        </w:tabs>
        <w:ind w:left="284" w:hanging="284"/>
        <w:jc w:val="both"/>
        <w:rPr>
          <w:rFonts w:ascii="Times New Roman" w:hAnsi="Times New Roman"/>
        </w:rPr>
      </w:pPr>
      <w:r>
        <w:rPr>
          <w:rFonts w:ascii="Times New Roman" w:hAnsi="Times New Roman"/>
        </w:rPr>
        <w:t>- revis</w:t>
      </w:r>
      <w:r w:rsidR="00B441C3">
        <w:rPr>
          <w:rFonts w:ascii="Times New Roman" w:hAnsi="Times New Roman"/>
        </w:rPr>
        <w:t>ar</w:t>
      </w:r>
      <w:r>
        <w:rPr>
          <w:rFonts w:ascii="Times New Roman" w:hAnsi="Times New Roman"/>
        </w:rPr>
        <w:t xml:space="preserve"> de originais de matéria jornalística, com vistas à correção redacional e à adequação da linguagem;</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organiza</w:t>
      </w:r>
      <w:r w:rsidR="00B441C3">
        <w:rPr>
          <w:rFonts w:ascii="Times New Roman" w:hAnsi="Times New Roman"/>
        </w:rPr>
        <w:t>r</w:t>
      </w:r>
      <w:r>
        <w:rPr>
          <w:rFonts w:ascii="Times New Roman" w:hAnsi="Times New Roman"/>
        </w:rPr>
        <w:t xml:space="preserve"> e conserva</w:t>
      </w:r>
      <w:r w:rsidR="00B441C3">
        <w:rPr>
          <w:rFonts w:ascii="Times New Roman" w:hAnsi="Times New Roman"/>
        </w:rPr>
        <w:t>r</w:t>
      </w:r>
      <w:r>
        <w:rPr>
          <w:rFonts w:ascii="Times New Roman" w:hAnsi="Times New Roman"/>
        </w:rPr>
        <w:t xml:space="preserve"> </w:t>
      </w:r>
      <w:r w:rsidR="00B441C3">
        <w:rPr>
          <w:rFonts w:ascii="Times New Roman" w:hAnsi="Times New Roman"/>
        </w:rPr>
        <w:t>o</w:t>
      </w:r>
      <w:r>
        <w:rPr>
          <w:rFonts w:ascii="Times New Roman" w:hAnsi="Times New Roman"/>
        </w:rPr>
        <w:t xml:space="preserve"> arquivo jornalístico e pesquisa</w:t>
      </w:r>
      <w:r w:rsidR="00B441C3">
        <w:rPr>
          <w:rFonts w:ascii="Times New Roman" w:hAnsi="Times New Roman"/>
        </w:rPr>
        <w:t xml:space="preserve">r </w:t>
      </w:r>
      <w:r>
        <w:rPr>
          <w:rFonts w:ascii="Times New Roman" w:hAnsi="Times New Roman"/>
        </w:rPr>
        <w:t>os respectivos dados para elaboração de notícias;</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execu</w:t>
      </w:r>
      <w:r w:rsidR="00B441C3">
        <w:rPr>
          <w:rFonts w:ascii="Times New Roman" w:hAnsi="Times New Roman"/>
        </w:rPr>
        <w:t>tar</w:t>
      </w:r>
      <w:r>
        <w:rPr>
          <w:rFonts w:ascii="Times New Roman" w:hAnsi="Times New Roman"/>
        </w:rPr>
        <w:t xml:space="preserve"> a distribuição gráfica de texto, fotografia ou ilustração de caráter jornalístico, para fins de divulgação;</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execu</w:t>
      </w:r>
      <w:r w:rsidR="00B441C3">
        <w:rPr>
          <w:rFonts w:ascii="Times New Roman" w:hAnsi="Times New Roman"/>
        </w:rPr>
        <w:t>tar</w:t>
      </w:r>
      <w:r>
        <w:rPr>
          <w:rFonts w:ascii="Times New Roman" w:hAnsi="Times New Roman"/>
        </w:rPr>
        <w:t xml:space="preserve"> desenhos artístico ou técnicos de caráter </w:t>
      </w:r>
      <w:proofErr w:type="spellStart"/>
      <w:r>
        <w:rPr>
          <w:rFonts w:ascii="Times New Roman" w:hAnsi="Times New Roman"/>
        </w:rPr>
        <w:t>jornalísitco</w:t>
      </w:r>
      <w:proofErr w:type="spellEnd"/>
      <w:r>
        <w:rPr>
          <w:rFonts w:ascii="Times New Roman" w:hAnsi="Times New Roman"/>
        </w:rPr>
        <w:t>, para fins de divulgação.</w:t>
      </w:r>
    </w:p>
    <w:p w:rsidR="0058343B" w:rsidRPr="00220839" w:rsidRDefault="0058343B" w:rsidP="00FA7C6B">
      <w:pPr>
        <w:pStyle w:val="PargrafodaLista"/>
        <w:ind w:left="0"/>
        <w:jc w:val="both"/>
        <w:rPr>
          <w:rFonts w:ascii="Times New Roman" w:hAnsi="Times New Roman"/>
        </w:rPr>
      </w:pPr>
    </w:p>
    <w:p w:rsidR="0058343B" w:rsidRDefault="0058343B" w:rsidP="00642610">
      <w:pPr>
        <w:pStyle w:val="PargrafodaLista"/>
        <w:ind w:left="0"/>
        <w:contextualSpacing/>
        <w:jc w:val="both"/>
        <w:rPr>
          <w:rFonts w:ascii="Times New Roman" w:hAnsi="Times New Roman"/>
          <w:b/>
        </w:rPr>
      </w:pPr>
      <w:r>
        <w:rPr>
          <w:rFonts w:ascii="Times New Roman" w:hAnsi="Times New Roman"/>
          <w:b/>
        </w:rPr>
        <w:t>4-</w:t>
      </w:r>
      <w:r w:rsidRPr="00220839">
        <w:rPr>
          <w:rFonts w:ascii="Times New Roman" w:hAnsi="Times New Roman"/>
          <w:b/>
        </w:rPr>
        <w:t>Requisitos para provimento:</w:t>
      </w:r>
    </w:p>
    <w:p w:rsidR="0058343B" w:rsidRPr="00C36A5B" w:rsidRDefault="0058343B" w:rsidP="005A1F93">
      <w:pPr>
        <w:pStyle w:val="PargrafodaLista"/>
        <w:numPr>
          <w:ilvl w:val="0"/>
          <w:numId w:val="10"/>
        </w:numPr>
        <w:tabs>
          <w:tab w:val="left" w:pos="426"/>
        </w:tabs>
        <w:ind w:left="284" w:firstLine="0"/>
        <w:contextualSpacing/>
        <w:jc w:val="both"/>
        <w:rPr>
          <w:rFonts w:ascii="Times New Roman" w:hAnsi="Times New Roman"/>
          <w:b/>
        </w:rPr>
      </w:pPr>
      <w:r w:rsidRPr="00220839">
        <w:rPr>
          <w:rFonts w:ascii="Times New Roman" w:hAnsi="Times New Roman"/>
          <w:b/>
        </w:rPr>
        <w:t>Instrução –</w:t>
      </w:r>
      <w:r w:rsidRPr="00220839">
        <w:rPr>
          <w:rFonts w:ascii="Times New Roman" w:hAnsi="Times New Roman"/>
        </w:rPr>
        <w:t xml:space="preserve"> </w:t>
      </w:r>
      <w:r>
        <w:rPr>
          <w:rFonts w:ascii="Times New Roman" w:hAnsi="Times New Roman"/>
        </w:rPr>
        <w:t>diploma de curso de nível superior de Jornalismo ou de Comunicação Social (habilitação em Jornalismo), fornecido por estabelecimento de ensino reconhecido na forma da lei.</w:t>
      </w:r>
    </w:p>
    <w:p w:rsidR="0058343B" w:rsidRPr="00C36A5B" w:rsidRDefault="0058343B" w:rsidP="00642610">
      <w:pPr>
        <w:widowControl w:val="0"/>
        <w:jc w:val="both"/>
        <w:rPr>
          <w:b w:val="0"/>
        </w:rPr>
      </w:pPr>
    </w:p>
    <w:p w:rsidR="0058343B" w:rsidRPr="00220839" w:rsidRDefault="0058343B" w:rsidP="00642610">
      <w:pPr>
        <w:pStyle w:val="PargrafodaLista"/>
        <w:ind w:left="0"/>
        <w:jc w:val="both"/>
        <w:rPr>
          <w:rFonts w:ascii="Times New Roman" w:hAnsi="Times New Roman"/>
          <w:b/>
        </w:rPr>
      </w:pPr>
    </w:p>
    <w:p w:rsidR="0058343B" w:rsidRDefault="0058343B" w:rsidP="00642610">
      <w:pPr>
        <w:pStyle w:val="PargrafodaLista"/>
        <w:ind w:left="0"/>
        <w:contextualSpacing/>
        <w:jc w:val="both"/>
        <w:rPr>
          <w:rFonts w:ascii="Times New Roman" w:hAnsi="Times New Roman"/>
          <w:b/>
        </w:rPr>
      </w:pPr>
      <w:r>
        <w:rPr>
          <w:rFonts w:ascii="Times New Roman" w:hAnsi="Times New Roman"/>
          <w:b/>
        </w:rPr>
        <w:t>5-</w:t>
      </w:r>
      <w:r w:rsidRPr="00220839">
        <w:rPr>
          <w:rFonts w:ascii="Times New Roman" w:hAnsi="Times New Roman"/>
          <w:b/>
        </w:rPr>
        <w:t>Recrutamento:</w:t>
      </w:r>
    </w:p>
    <w:p w:rsidR="0058343B" w:rsidRPr="005A1F93" w:rsidRDefault="00642610" w:rsidP="00B441C3">
      <w:pPr>
        <w:tabs>
          <w:tab w:val="left" w:pos="284"/>
        </w:tabs>
        <w:spacing w:after="240"/>
        <w:ind w:left="284"/>
        <w:rPr>
          <w:b w:val="0"/>
          <w:sz w:val="40"/>
          <w:szCs w:val="40"/>
        </w:rPr>
      </w:pPr>
      <w:r w:rsidRPr="00642610">
        <w:rPr>
          <w:sz w:val="28"/>
          <w:szCs w:val="28"/>
        </w:rPr>
        <w:t>•</w:t>
      </w:r>
      <w:r w:rsidR="005A1F93">
        <w:rPr>
          <w:sz w:val="28"/>
          <w:szCs w:val="28"/>
        </w:rPr>
        <w:t xml:space="preserve"> </w:t>
      </w:r>
      <w:r w:rsidR="0058343B" w:rsidRPr="00642610">
        <w:t xml:space="preserve">Externo </w:t>
      </w:r>
      <w:r w:rsidR="0058343B" w:rsidRPr="00220839">
        <w:rPr>
          <w:b w:val="0"/>
        </w:rPr>
        <w:t xml:space="preserve">- </w:t>
      </w:r>
      <w:r w:rsidR="0058343B" w:rsidRPr="005A1F93">
        <w:rPr>
          <w:b w:val="0"/>
        </w:rPr>
        <w:t>no mercado de trabalho, mediante concurso público .</w:t>
      </w:r>
    </w:p>
    <w:p w:rsidR="00B441C3" w:rsidRPr="00483080" w:rsidRDefault="00B441C3" w:rsidP="00B441C3">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B441C3" w:rsidRPr="006C35F6" w:rsidRDefault="00B441C3"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B441C3" w:rsidRPr="006C35F6" w:rsidRDefault="00B441C3"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B441C3" w:rsidRPr="006C35F6" w:rsidRDefault="00B441C3"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AB3EFB" w:rsidRDefault="00AB3EFB" w:rsidP="0058343B">
      <w:pPr>
        <w:spacing w:after="240"/>
        <w:jc w:val="center"/>
        <w:rPr>
          <w:b w:val="0"/>
        </w:rPr>
      </w:pPr>
    </w:p>
    <w:p w:rsidR="0058343B" w:rsidRDefault="0058343B" w:rsidP="0058343B">
      <w:pPr>
        <w:spacing w:after="240"/>
        <w:jc w:val="center"/>
        <w:rPr>
          <w:b w:val="0"/>
        </w:rPr>
      </w:pPr>
    </w:p>
    <w:p w:rsidR="00B441C3" w:rsidRDefault="00B441C3" w:rsidP="0058343B">
      <w:pPr>
        <w:spacing w:after="240"/>
        <w:jc w:val="center"/>
        <w:rPr>
          <w:b w:val="0"/>
        </w:rPr>
      </w:pPr>
    </w:p>
    <w:p w:rsidR="00B441C3" w:rsidRDefault="00B441C3" w:rsidP="0058343B">
      <w:pPr>
        <w:spacing w:after="240"/>
        <w:jc w:val="center"/>
        <w:rPr>
          <w:b w:val="0"/>
        </w:rPr>
      </w:pPr>
    </w:p>
    <w:p w:rsidR="0058343B" w:rsidRPr="00092C26" w:rsidRDefault="0058343B" w:rsidP="005A1F93">
      <w:pPr>
        <w:numPr>
          <w:ilvl w:val="0"/>
          <w:numId w:val="188"/>
        </w:numPr>
        <w:tabs>
          <w:tab w:val="clear" w:pos="720"/>
          <w:tab w:val="num" w:pos="284"/>
        </w:tabs>
        <w:spacing w:before="100" w:beforeAutospacing="1" w:after="100" w:afterAutospacing="1"/>
        <w:ind w:left="840" w:hanging="840"/>
        <w:rPr>
          <w:b w:val="0"/>
          <w:bCs w:val="0"/>
        </w:rPr>
      </w:pPr>
      <w:r w:rsidRPr="00687B40">
        <w:rPr>
          <w:bCs w:val="0"/>
        </w:rPr>
        <w:lastRenderedPageBreak/>
        <w:t xml:space="preserve">Categoria profissional:  </w:t>
      </w:r>
      <w:r w:rsidRPr="00092C26">
        <w:t>: METROLOGISTA</w:t>
      </w:r>
      <w:r w:rsidRPr="00092C26">
        <w:rPr>
          <w:b w:val="0"/>
          <w:bCs w:val="0"/>
        </w:rPr>
        <w:t xml:space="preserve"> </w:t>
      </w:r>
    </w:p>
    <w:p w:rsidR="0058343B" w:rsidRPr="00092C26" w:rsidRDefault="00642610" w:rsidP="00642610">
      <w:pPr>
        <w:tabs>
          <w:tab w:val="left" w:pos="0"/>
        </w:tabs>
        <w:rPr>
          <w:b w:val="0"/>
          <w:bCs w:val="0"/>
        </w:rPr>
      </w:pPr>
      <w:r w:rsidRPr="00642610">
        <w:rPr>
          <w:bCs w:val="0"/>
        </w:rPr>
        <w:t>2.</w:t>
      </w:r>
      <w:r>
        <w:rPr>
          <w:b w:val="0"/>
          <w:bCs w:val="0"/>
        </w:rPr>
        <w:t xml:space="preserve"> </w:t>
      </w:r>
      <w:r w:rsidR="0058343B" w:rsidRPr="00092C26">
        <w:t xml:space="preserve">Descrição sintética: </w:t>
      </w:r>
      <w:r w:rsidR="0058343B" w:rsidRPr="00092C26">
        <w:rPr>
          <w:b w:val="0"/>
          <w:bCs w:val="0"/>
        </w:rPr>
        <w:t xml:space="preserve">compreende os cargos que se destinam ao desenvolvimento e gerenciamento de programas e projetos relacionados à calibração e ensaios metrológicos, realizando análises críticas dos laudos técnicos de avaliação da conformidade, da qualidade e das normas e de atividades de ensino nas áreas metrológicas e tecnológicas. </w:t>
      </w:r>
    </w:p>
    <w:p w:rsidR="00642610" w:rsidRDefault="0058343B" w:rsidP="00642610">
      <w:pPr>
        <w:ind w:hanging="840"/>
        <w:rPr>
          <w:b w:val="0"/>
          <w:bCs w:val="0"/>
        </w:rPr>
      </w:pPr>
      <w:r w:rsidRPr="00092C26">
        <w:rPr>
          <w:b w:val="0"/>
          <w:bCs w:val="0"/>
        </w:rPr>
        <w:t> </w:t>
      </w:r>
      <w:r w:rsidR="00642610">
        <w:rPr>
          <w:b w:val="0"/>
          <w:bCs w:val="0"/>
        </w:rPr>
        <w:t xml:space="preserve">             </w:t>
      </w:r>
    </w:p>
    <w:p w:rsidR="0058343B" w:rsidRPr="00092C26" w:rsidRDefault="00642610" w:rsidP="00642610">
      <w:pPr>
        <w:ind w:hanging="840"/>
        <w:rPr>
          <w:b w:val="0"/>
          <w:bCs w:val="0"/>
        </w:rPr>
      </w:pPr>
      <w:r>
        <w:rPr>
          <w:b w:val="0"/>
          <w:bCs w:val="0"/>
        </w:rPr>
        <w:t xml:space="preserve">              </w:t>
      </w:r>
      <w:r>
        <w:t xml:space="preserve">3. </w:t>
      </w:r>
      <w:r w:rsidR="0058343B" w:rsidRPr="00092C26">
        <w:t>Atribuições típicas:</w:t>
      </w:r>
      <w:r w:rsidR="0058343B" w:rsidRPr="00092C26">
        <w:rPr>
          <w:b w:val="0"/>
          <w:bCs w:val="0"/>
        </w:rPr>
        <w:t xml:space="preserve"> </w:t>
      </w:r>
    </w:p>
    <w:p w:rsidR="0058343B" w:rsidRPr="00092C26" w:rsidRDefault="0058343B" w:rsidP="00B441C3">
      <w:pPr>
        <w:ind w:left="142"/>
        <w:rPr>
          <w:b w:val="0"/>
          <w:bCs w:val="0"/>
        </w:rPr>
      </w:pPr>
      <w:r w:rsidRPr="00092C26">
        <w:rPr>
          <w:b w:val="0"/>
          <w:bCs w:val="0"/>
        </w:rPr>
        <w:t xml:space="preserve">- </w:t>
      </w:r>
      <w:r w:rsidR="00B441C3">
        <w:rPr>
          <w:b w:val="0"/>
          <w:bCs w:val="0"/>
        </w:rPr>
        <w:t xml:space="preserve"> </w:t>
      </w:r>
      <w:r w:rsidRPr="00092C26">
        <w:rPr>
          <w:b w:val="0"/>
          <w:bCs w:val="0"/>
        </w:rPr>
        <w:t>executar atividades de calibração e ensaios metrológicos, realizando análises críticas dos laudos técnicos;</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emitir pareceres técnicos metrológicos;</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elaborar procedimentos para avaliação da conformidade de produtos, processos, sistemas, serviços e pessoal;</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emitir certificados de calibração, ensaios, avaliação da conformidade, qualidades e normas técnicas;</w:t>
      </w:r>
    </w:p>
    <w:p w:rsidR="0058343B" w:rsidRPr="00092C26" w:rsidRDefault="0058343B" w:rsidP="00B441C3">
      <w:pPr>
        <w:ind w:left="284" w:hanging="284"/>
        <w:rPr>
          <w:b w:val="0"/>
          <w:bCs w:val="0"/>
        </w:rPr>
      </w:pPr>
      <w:r w:rsidRPr="00092C26">
        <w:rPr>
          <w:b w:val="0"/>
          <w:bCs w:val="0"/>
        </w:rPr>
        <w:t xml:space="preserve">- </w:t>
      </w:r>
      <w:r w:rsidR="00B441C3">
        <w:rPr>
          <w:b w:val="0"/>
          <w:bCs w:val="0"/>
        </w:rPr>
        <w:t xml:space="preserve"> </w:t>
      </w:r>
      <w:r w:rsidRPr="00092C26">
        <w:rPr>
          <w:b w:val="0"/>
          <w:bCs w:val="0"/>
        </w:rPr>
        <w:t>especificar equipamentos, instrumentos, sistemas de medição e ensaios, e instalações laboratoriais;</w:t>
      </w:r>
    </w:p>
    <w:p w:rsidR="0058343B" w:rsidRPr="00092C26" w:rsidRDefault="0058343B" w:rsidP="00B441C3">
      <w:pPr>
        <w:rPr>
          <w:b w:val="0"/>
          <w:bCs w:val="0"/>
        </w:rPr>
      </w:pPr>
      <w:r w:rsidRPr="00092C26">
        <w:rPr>
          <w:b w:val="0"/>
          <w:bCs w:val="0"/>
        </w:rPr>
        <w:t>-</w:t>
      </w:r>
      <w:r w:rsidR="00B441C3">
        <w:rPr>
          <w:b w:val="0"/>
          <w:bCs w:val="0"/>
        </w:rPr>
        <w:t xml:space="preserve"> </w:t>
      </w:r>
      <w:r w:rsidRPr="00092C26">
        <w:rPr>
          <w:b w:val="0"/>
          <w:bCs w:val="0"/>
        </w:rPr>
        <w:t xml:space="preserve"> desenvolver produtos, equipamentos e instrumentos tecnológicos e industriais;</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prestar consultorias técnicas no âmbito metrológico, tecnológico e industrial;</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ministrar cursos de formação profissional em Metrologia e Tecnologia;</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 xml:space="preserve">executar atividades de </w:t>
      </w:r>
      <w:proofErr w:type="spellStart"/>
      <w:r w:rsidRPr="00092C26">
        <w:rPr>
          <w:b w:val="0"/>
          <w:bCs w:val="0"/>
        </w:rPr>
        <w:t>intercomparações</w:t>
      </w:r>
      <w:proofErr w:type="spellEnd"/>
      <w:r w:rsidRPr="00092C26">
        <w:rPr>
          <w:b w:val="0"/>
          <w:bCs w:val="0"/>
        </w:rPr>
        <w:t xml:space="preserve"> laboratoriais;</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executar análise e aprovação do modelo de equipamentos e instrumentos;</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realizar verificação e fiscalização metrológicas em atividades complexas no campo da metrologia e da avaliação da conformidade. </w:t>
      </w:r>
    </w:p>
    <w:p w:rsidR="0058343B" w:rsidRPr="00092C26" w:rsidRDefault="0058343B" w:rsidP="005A1F93">
      <w:pPr>
        <w:numPr>
          <w:ilvl w:val="0"/>
          <w:numId w:val="259"/>
        </w:numPr>
        <w:tabs>
          <w:tab w:val="num" w:pos="540"/>
        </w:tabs>
        <w:spacing w:before="100" w:beforeAutospacing="1" w:after="100" w:afterAutospacing="1"/>
        <w:rPr>
          <w:b w:val="0"/>
          <w:bCs w:val="0"/>
        </w:rPr>
      </w:pPr>
      <w:r w:rsidRPr="00092C26">
        <w:t>Requisitos para provimento:</w:t>
      </w:r>
      <w:r w:rsidRPr="00092C26">
        <w:rPr>
          <w:b w:val="0"/>
          <w:bCs w:val="0"/>
        </w:rPr>
        <w:t xml:space="preserve"> </w:t>
      </w:r>
    </w:p>
    <w:p w:rsidR="0058343B" w:rsidRPr="00092C26" w:rsidRDefault="0058343B" w:rsidP="00670970">
      <w:pPr>
        <w:numPr>
          <w:ilvl w:val="0"/>
          <w:numId w:val="189"/>
        </w:numPr>
        <w:spacing w:before="100" w:beforeAutospacing="1" w:after="100" w:afterAutospacing="1"/>
        <w:ind w:left="840" w:hanging="300"/>
        <w:rPr>
          <w:b w:val="0"/>
          <w:bCs w:val="0"/>
        </w:rPr>
      </w:pPr>
      <w:r w:rsidRPr="00092C26">
        <w:t>Instrução –</w:t>
      </w:r>
      <w:r w:rsidRPr="00092C26">
        <w:rPr>
          <w:b w:val="0"/>
          <w:bCs w:val="0"/>
        </w:rPr>
        <w:t xml:space="preserve"> curso de nível superior, acrescido de curso de Mestrado em Metrologia e registro no respectivo órgão de classe. </w:t>
      </w:r>
    </w:p>
    <w:p w:rsidR="0058343B" w:rsidRPr="00092C26" w:rsidRDefault="0058343B" w:rsidP="00642610">
      <w:pPr>
        <w:ind w:hanging="840"/>
        <w:rPr>
          <w:b w:val="0"/>
          <w:bCs w:val="0"/>
        </w:rPr>
      </w:pPr>
      <w:r w:rsidRPr="00AB3EFB">
        <w:rPr>
          <w:bCs w:val="0"/>
        </w:rPr>
        <w:t> </w:t>
      </w:r>
      <w:r w:rsidR="00642610" w:rsidRPr="00AB3EFB">
        <w:rPr>
          <w:bCs w:val="0"/>
        </w:rPr>
        <w:t xml:space="preserve">             5</w:t>
      </w:r>
      <w:r w:rsidR="00642610">
        <w:rPr>
          <w:b w:val="0"/>
          <w:bCs w:val="0"/>
        </w:rPr>
        <w:t xml:space="preserve">. </w:t>
      </w:r>
      <w:r w:rsidRPr="00092C26">
        <w:t>Recrutamento:</w:t>
      </w:r>
      <w:r w:rsidRPr="00092C26">
        <w:rPr>
          <w:b w:val="0"/>
          <w:bCs w:val="0"/>
        </w:rPr>
        <w:t xml:space="preserve"> </w:t>
      </w:r>
    </w:p>
    <w:p w:rsidR="0058343B" w:rsidRPr="00842C10" w:rsidRDefault="0058343B" w:rsidP="00670970">
      <w:pPr>
        <w:numPr>
          <w:ilvl w:val="0"/>
          <w:numId w:val="190"/>
        </w:numPr>
        <w:spacing w:before="100" w:beforeAutospacing="1" w:after="240" w:afterAutospacing="1"/>
        <w:ind w:left="840" w:hanging="300"/>
        <w:rPr>
          <w:b w:val="0"/>
          <w:sz w:val="40"/>
          <w:szCs w:val="40"/>
        </w:rPr>
      </w:pPr>
      <w:r w:rsidRPr="00092C26">
        <w:t xml:space="preserve">Externo - </w:t>
      </w:r>
      <w:r w:rsidRPr="00092C26">
        <w:rPr>
          <w:b w:val="0"/>
          <w:bCs w:val="0"/>
        </w:rPr>
        <w:t xml:space="preserve">no mercado de trabalho, mediante concurso público para a classe. </w:t>
      </w:r>
    </w:p>
    <w:p w:rsidR="00B441C3" w:rsidRPr="00483080" w:rsidRDefault="00B441C3" w:rsidP="00B441C3">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B441C3" w:rsidRPr="006C35F6" w:rsidRDefault="00B441C3"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B441C3" w:rsidRPr="006C35F6" w:rsidRDefault="00B441C3" w:rsidP="005A1F93">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B441C3" w:rsidRPr="006C35F6" w:rsidRDefault="00B441C3" w:rsidP="005A1F93">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before="100" w:beforeAutospacing="1" w:after="100" w:afterAutospacing="1"/>
      </w:pPr>
    </w:p>
    <w:p w:rsidR="0058343B" w:rsidRDefault="0058343B" w:rsidP="0058343B">
      <w:pPr>
        <w:spacing w:before="100" w:beforeAutospacing="1" w:after="100" w:afterAutospacing="1"/>
      </w:pPr>
    </w:p>
    <w:p w:rsidR="0058343B" w:rsidRPr="00E40B0E" w:rsidRDefault="0058343B" w:rsidP="0058343B">
      <w:pPr>
        <w:spacing w:before="100" w:beforeAutospacing="1" w:after="100" w:afterAutospacing="1"/>
        <w:rPr>
          <w:b w:val="0"/>
          <w:bCs w:val="0"/>
        </w:rPr>
      </w:pPr>
      <w:r>
        <w:lastRenderedPageBreak/>
        <w:t>1-</w:t>
      </w:r>
      <w:r w:rsidRPr="00E1539D">
        <w:rPr>
          <w:bCs w:val="0"/>
        </w:rPr>
        <w:t xml:space="preserve"> </w:t>
      </w:r>
      <w:r w:rsidRPr="00687B40">
        <w:rPr>
          <w:bCs w:val="0"/>
        </w:rPr>
        <w:t xml:space="preserve">Categoria profissional:  </w:t>
      </w:r>
      <w:r w:rsidRPr="00E40B0E">
        <w:t xml:space="preserve"> PUBLICITÁRIO</w:t>
      </w:r>
      <w:r w:rsidRPr="00E40B0E">
        <w:rPr>
          <w:b w:val="0"/>
          <w:bCs w:val="0"/>
        </w:rPr>
        <w:t> </w:t>
      </w:r>
    </w:p>
    <w:p w:rsidR="0058343B" w:rsidRPr="00E40B0E" w:rsidRDefault="0058343B" w:rsidP="0058343B">
      <w:pPr>
        <w:spacing w:before="100" w:beforeAutospacing="1" w:after="100" w:afterAutospacing="1"/>
        <w:rPr>
          <w:b w:val="0"/>
          <w:bCs w:val="0"/>
        </w:rPr>
      </w:pPr>
      <w:r w:rsidRPr="00E40B0E">
        <w:t>2. Descrição sintética:</w:t>
      </w:r>
      <w:r w:rsidRPr="00E40B0E">
        <w:rPr>
          <w:b w:val="0"/>
          <w:bCs w:val="0"/>
        </w:rPr>
        <w:t xml:space="preserve"> compreende os cargos que se destinam a planejar a organização de campanhas publicitárias para  a Prefeitura, dirigindo e coordenando a redação dos textos e a elaboração dos trabalhos gráficos, plásticos e outros de expressão artística, para promover pela imagem, pela palavra ou pelo som as qualidades, serviços e ações da Prefeitura. </w:t>
      </w:r>
    </w:p>
    <w:p w:rsidR="0058343B" w:rsidRPr="00E40B0E" w:rsidRDefault="0058343B" w:rsidP="0058343B">
      <w:pPr>
        <w:spacing w:before="100" w:beforeAutospacing="1" w:after="100" w:afterAutospacing="1"/>
        <w:rPr>
          <w:b w:val="0"/>
          <w:bCs w:val="0"/>
        </w:rPr>
      </w:pPr>
      <w:r w:rsidRPr="00E40B0E">
        <w:t>3. Atribuições típicas:</w:t>
      </w:r>
    </w:p>
    <w:p w:rsidR="0058343B" w:rsidRPr="00E40B0E" w:rsidRDefault="003D15A6" w:rsidP="005A1F93">
      <w:pPr>
        <w:jc w:val="both"/>
        <w:rPr>
          <w:b w:val="0"/>
          <w:bCs w:val="0"/>
        </w:rPr>
      </w:pPr>
      <w:r>
        <w:rPr>
          <w:b w:val="0"/>
          <w:bCs w:val="0"/>
        </w:rPr>
        <w:t xml:space="preserve">- </w:t>
      </w:r>
      <w:r w:rsidR="0058343B" w:rsidRPr="00E40B0E">
        <w:rPr>
          <w:b w:val="0"/>
          <w:bCs w:val="0"/>
        </w:rPr>
        <w:t xml:space="preserve">definir com os interessados a campanha publicitária a ser desenvolvida, discutindo os aspectos relevantes, para determinar o tema geral, os objetivos a alcançar e os limites orçamentários; </w:t>
      </w:r>
    </w:p>
    <w:p w:rsidR="0058343B" w:rsidRPr="00E40B0E" w:rsidRDefault="003D15A6" w:rsidP="005A1F93">
      <w:pPr>
        <w:jc w:val="both"/>
        <w:rPr>
          <w:b w:val="0"/>
          <w:bCs w:val="0"/>
        </w:rPr>
      </w:pPr>
      <w:r>
        <w:rPr>
          <w:b w:val="0"/>
          <w:bCs w:val="0"/>
        </w:rPr>
        <w:t xml:space="preserve">- </w:t>
      </w:r>
      <w:r w:rsidR="0058343B" w:rsidRPr="00E40B0E">
        <w:rPr>
          <w:b w:val="0"/>
          <w:bCs w:val="0"/>
        </w:rPr>
        <w:t xml:space="preserve">fazer contato com profissionais especializados, discutindo as características gerais da campanha e estabelecendo planos de trabalho e previsões orçamentárias, afim de traçar as diretrizes gerais da campanha e assegurar à mensagem publicitária o máximo de rendimento e impacto; </w:t>
      </w:r>
    </w:p>
    <w:p w:rsidR="0058343B" w:rsidRPr="00E40B0E" w:rsidRDefault="003D15A6" w:rsidP="005A1F93">
      <w:pPr>
        <w:jc w:val="both"/>
        <w:rPr>
          <w:b w:val="0"/>
          <w:bCs w:val="0"/>
        </w:rPr>
      </w:pPr>
      <w:r>
        <w:rPr>
          <w:b w:val="0"/>
          <w:bCs w:val="0"/>
        </w:rPr>
        <w:t xml:space="preserve">- </w:t>
      </w:r>
      <w:r w:rsidR="0058343B" w:rsidRPr="00E40B0E">
        <w:rPr>
          <w:b w:val="0"/>
          <w:bCs w:val="0"/>
        </w:rPr>
        <w:t xml:space="preserve">expor à Prefeitura seu plano de ação, apresentando as diferentes etapas de planejamento e execução, afim de obter a aprovação do mesmo; </w:t>
      </w:r>
    </w:p>
    <w:p w:rsidR="0058343B" w:rsidRPr="00E40B0E" w:rsidRDefault="003D15A6" w:rsidP="005A1F93">
      <w:pPr>
        <w:jc w:val="both"/>
        <w:rPr>
          <w:b w:val="0"/>
          <w:bCs w:val="0"/>
        </w:rPr>
      </w:pPr>
      <w:r>
        <w:rPr>
          <w:b w:val="0"/>
          <w:bCs w:val="0"/>
        </w:rPr>
        <w:t xml:space="preserve">- </w:t>
      </w:r>
      <w:r w:rsidR="0058343B" w:rsidRPr="00E40B0E">
        <w:rPr>
          <w:b w:val="0"/>
          <w:bCs w:val="0"/>
        </w:rPr>
        <w:t xml:space="preserve">coordenar a campanha publicitária, acompanhando o seu andamento, detectando falhas e corrigindo-as, a fim de assegurar o êxito da mesma; </w:t>
      </w:r>
    </w:p>
    <w:p w:rsidR="0058343B" w:rsidRPr="00E40B0E" w:rsidRDefault="003D15A6" w:rsidP="005A1F93">
      <w:pPr>
        <w:jc w:val="both"/>
        <w:rPr>
          <w:b w:val="0"/>
          <w:bCs w:val="0"/>
        </w:rPr>
      </w:pPr>
      <w:r>
        <w:rPr>
          <w:b w:val="0"/>
          <w:bCs w:val="0"/>
        </w:rPr>
        <w:t xml:space="preserve">- </w:t>
      </w:r>
      <w:r w:rsidR="0058343B" w:rsidRPr="00E40B0E">
        <w:rPr>
          <w:b w:val="0"/>
          <w:bCs w:val="0"/>
        </w:rPr>
        <w:t xml:space="preserve">elaborar pareceres, informes técnicos e relatórios, realizando pesquisas, entrevistas, fazendo observações e sugerindo medidas para implantação, desenvolvimento ou aperfeiçoamento de atividades em sua área de atuação; </w:t>
      </w:r>
    </w:p>
    <w:p w:rsidR="0058343B" w:rsidRPr="00E40B0E" w:rsidRDefault="003D15A6" w:rsidP="005A1F93">
      <w:pPr>
        <w:jc w:val="both"/>
        <w:rPr>
          <w:b w:val="0"/>
          <w:bCs w:val="0"/>
        </w:rPr>
      </w:pPr>
      <w:r>
        <w:rPr>
          <w:b w:val="0"/>
          <w:bCs w:val="0"/>
        </w:rPr>
        <w:t xml:space="preserve">- </w:t>
      </w:r>
      <w:r w:rsidR="0058343B" w:rsidRPr="00E40B0E">
        <w:rPr>
          <w:b w:val="0"/>
          <w:bCs w:val="0"/>
        </w:rPr>
        <w:t xml:space="preserve">participar das atividades administrativas, de controle e de apoio referentes à sua área de atuação; </w:t>
      </w:r>
    </w:p>
    <w:p w:rsidR="0058343B" w:rsidRPr="00E40B0E" w:rsidRDefault="003D15A6" w:rsidP="005A1F93">
      <w:pPr>
        <w:jc w:val="both"/>
        <w:rPr>
          <w:b w:val="0"/>
          <w:bCs w:val="0"/>
        </w:rPr>
      </w:pPr>
      <w:r>
        <w:rPr>
          <w:b w:val="0"/>
          <w:bCs w:val="0"/>
        </w:rPr>
        <w:t xml:space="preserve">- </w:t>
      </w:r>
      <w:r w:rsidR="0058343B" w:rsidRPr="00E40B0E">
        <w:rPr>
          <w:b w:val="0"/>
          <w:bCs w:val="0"/>
        </w:rPr>
        <w:t xml:space="preserve">participar das atividades de treinamento e aperfeiçoamento do pessoal técnico e auxiliar, realizando-as em serviço ou em aulas e palestras, a fim de contribuir para o desenvolvimento qualitativo dos recursos humanos em sua área de atuação; </w:t>
      </w:r>
    </w:p>
    <w:p w:rsidR="0058343B" w:rsidRPr="00E40B0E" w:rsidRDefault="003D15A6" w:rsidP="005A1F93">
      <w:pPr>
        <w:jc w:val="both"/>
        <w:rPr>
          <w:b w:val="0"/>
          <w:bCs w:val="0"/>
        </w:rPr>
      </w:pPr>
      <w:r>
        <w:rPr>
          <w:b w:val="0"/>
          <w:bCs w:val="0"/>
        </w:rPr>
        <w:t xml:space="preserve">- </w:t>
      </w:r>
      <w:r w:rsidR="0058343B" w:rsidRPr="00E40B0E">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Default="003D15A6" w:rsidP="005A1F93">
      <w:pPr>
        <w:jc w:val="both"/>
        <w:rPr>
          <w:b w:val="0"/>
          <w:bCs w:val="0"/>
        </w:rPr>
      </w:pPr>
      <w:r>
        <w:rPr>
          <w:b w:val="0"/>
          <w:bCs w:val="0"/>
        </w:rPr>
        <w:t xml:space="preserve">- </w:t>
      </w:r>
      <w:r w:rsidR="0058343B" w:rsidRPr="00E40B0E">
        <w:rPr>
          <w:b w:val="0"/>
          <w:bCs w:val="0"/>
        </w:rPr>
        <w:t xml:space="preserve">realizar outras atribuições compatíveis com sua especialização profissional. </w:t>
      </w:r>
    </w:p>
    <w:p w:rsidR="003D15A6" w:rsidRPr="00E40B0E" w:rsidRDefault="003D15A6" w:rsidP="003D15A6">
      <w:pPr>
        <w:rPr>
          <w:b w:val="0"/>
          <w:bCs w:val="0"/>
        </w:rPr>
      </w:pPr>
    </w:p>
    <w:p w:rsidR="0058343B" w:rsidRPr="00E40B0E" w:rsidRDefault="0058343B" w:rsidP="0058343B">
      <w:pPr>
        <w:rPr>
          <w:b w:val="0"/>
          <w:bCs w:val="0"/>
        </w:rPr>
      </w:pPr>
      <w:r w:rsidRPr="00E40B0E">
        <w:rPr>
          <w:b w:val="0"/>
          <w:bCs w:val="0"/>
        </w:rPr>
        <w:t> </w:t>
      </w:r>
      <w:r w:rsidRPr="00E40B0E">
        <w:t>4. Requisitos para provimento</w:t>
      </w:r>
      <w:r w:rsidRPr="00E40B0E">
        <w:rPr>
          <w:b w:val="0"/>
          <w:bCs w:val="0"/>
        </w:rPr>
        <w:t>:</w:t>
      </w:r>
    </w:p>
    <w:p w:rsidR="0058343B" w:rsidRPr="00E40B0E" w:rsidRDefault="0058343B" w:rsidP="00670970">
      <w:pPr>
        <w:numPr>
          <w:ilvl w:val="0"/>
          <w:numId w:val="250"/>
        </w:numPr>
        <w:tabs>
          <w:tab w:val="clear" w:pos="720"/>
          <w:tab w:val="num" w:pos="426"/>
        </w:tabs>
        <w:spacing w:before="100" w:beforeAutospacing="1" w:after="100" w:afterAutospacing="1"/>
        <w:ind w:left="840" w:hanging="556"/>
        <w:rPr>
          <w:b w:val="0"/>
          <w:bCs w:val="0"/>
        </w:rPr>
      </w:pPr>
      <w:r w:rsidRPr="00E40B0E">
        <w:t>Instrução</w:t>
      </w:r>
      <w:r w:rsidRPr="00E40B0E">
        <w:rPr>
          <w:b w:val="0"/>
          <w:bCs w:val="0"/>
        </w:rPr>
        <w:t xml:space="preserve">: curso superior </w:t>
      </w:r>
      <w:smartTag w:uri="urn:schemas-microsoft-com:office:smarttags" w:element="PersonName">
        <w:smartTagPr>
          <w:attr w:name="ProductID" w:val="em Comunica￧￣o Social"/>
        </w:smartTagPr>
        <w:r w:rsidRPr="00E40B0E">
          <w:rPr>
            <w:b w:val="0"/>
            <w:bCs w:val="0"/>
          </w:rPr>
          <w:t>em Comunicação Social</w:t>
        </w:r>
      </w:smartTag>
      <w:r w:rsidRPr="00E40B0E">
        <w:rPr>
          <w:b w:val="0"/>
          <w:bCs w:val="0"/>
        </w:rPr>
        <w:t xml:space="preserve"> com habilitação em Publicidade e especialização em propaganda e marketing. </w:t>
      </w:r>
    </w:p>
    <w:p w:rsidR="0058343B" w:rsidRPr="00E40B0E" w:rsidRDefault="0058343B" w:rsidP="0058343B">
      <w:pPr>
        <w:rPr>
          <w:b w:val="0"/>
          <w:bCs w:val="0"/>
        </w:rPr>
      </w:pPr>
      <w:r w:rsidRPr="00E40B0E">
        <w:rPr>
          <w:b w:val="0"/>
          <w:bCs w:val="0"/>
        </w:rPr>
        <w:t> </w:t>
      </w:r>
      <w:r w:rsidRPr="00E40B0E">
        <w:t>5. Recrutamento:</w:t>
      </w:r>
    </w:p>
    <w:p w:rsidR="0058343B" w:rsidRPr="00E40B0E" w:rsidRDefault="0058343B" w:rsidP="00670970">
      <w:pPr>
        <w:numPr>
          <w:ilvl w:val="0"/>
          <w:numId w:val="251"/>
        </w:numPr>
        <w:tabs>
          <w:tab w:val="clear" w:pos="720"/>
          <w:tab w:val="num" w:pos="426"/>
        </w:tabs>
        <w:spacing w:before="100" w:beforeAutospacing="1" w:after="100" w:afterAutospacing="1"/>
        <w:ind w:left="840" w:hanging="556"/>
        <w:rPr>
          <w:b w:val="0"/>
          <w:bCs w:val="0"/>
        </w:rPr>
      </w:pPr>
      <w:r w:rsidRPr="00E40B0E">
        <w:t>Externo</w:t>
      </w:r>
      <w:r w:rsidRPr="00E40B0E">
        <w:rPr>
          <w:b w:val="0"/>
          <w:bCs w:val="0"/>
        </w:rPr>
        <w:t xml:space="preserve">: no mercado de trabalho, mediante concurso público para a classe. </w:t>
      </w:r>
    </w:p>
    <w:p w:rsidR="00B441C3" w:rsidRPr="00483080" w:rsidRDefault="00B441C3" w:rsidP="003D15A6">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B441C3" w:rsidRPr="006C35F6" w:rsidRDefault="00B441C3" w:rsidP="003D15A6">
      <w:pPr>
        <w:numPr>
          <w:ilvl w:val="0"/>
          <w:numId w:val="5"/>
        </w:numPr>
        <w:tabs>
          <w:tab w:val="left" w:pos="180"/>
          <w:tab w:val="left" w:pos="540"/>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B441C3" w:rsidRPr="006C35F6" w:rsidRDefault="00B441C3" w:rsidP="003D15A6">
      <w:pPr>
        <w:numPr>
          <w:ilvl w:val="0"/>
          <w:numId w:val="5"/>
        </w:numPr>
        <w:tabs>
          <w:tab w:val="left" w:pos="180"/>
          <w:tab w:val="left" w:pos="540"/>
        </w:tabs>
        <w:ind w:left="360" w:right="-1" w:firstLine="0"/>
        <w:jc w:val="both"/>
        <w:rPr>
          <w:b w:val="0"/>
          <w:i/>
        </w:rPr>
      </w:pPr>
      <w:r w:rsidRPr="006C35F6">
        <w:lastRenderedPageBreak/>
        <w:t>Promoção vertical –</w:t>
      </w:r>
      <w:r w:rsidRPr="00483080">
        <w:t xml:space="preserve"> </w:t>
      </w:r>
      <w:r w:rsidRPr="006C35F6">
        <w:rPr>
          <w:b w:val="0"/>
        </w:rPr>
        <w:t>para a classe imediatamente superior a que pertence, na forma como segue, observado os interstícios mínimos discriminados:</w:t>
      </w:r>
    </w:p>
    <w:p w:rsidR="00B441C3" w:rsidRPr="006C35F6" w:rsidRDefault="00B441C3" w:rsidP="003D15A6">
      <w:pPr>
        <w:numPr>
          <w:ilvl w:val="0"/>
          <w:numId w:val="5"/>
        </w:numPr>
        <w:tabs>
          <w:tab w:val="left" w:pos="180"/>
          <w:tab w:val="left" w:pos="540"/>
          <w:tab w:val="left" w:pos="567"/>
          <w:tab w:val="left" w:pos="851"/>
        </w:tabs>
        <w:ind w:left="360" w:right="-1" w:firstLine="0"/>
        <w:jc w:val="both"/>
        <w:rPr>
          <w:b w:val="0"/>
        </w:rPr>
      </w:pPr>
      <w:r w:rsidRPr="006C35F6">
        <w:rPr>
          <w:b w:val="0"/>
        </w:rPr>
        <w:t xml:space="preserve">da classe I para a classe II  -1460 (mil quatrocentos e sessenta) dias; </w:t>
      </w:r>
    </w:p>
    <w:p w:rsidR="00B441C3" w:rsidRPr="006C35F6" w:rsidRDefault="00B441C3" w:rsidP="003D15A6">
      <w:pPr>
        <w:numPr>
          <w:ilvl w:val="0"/>
          <w:numId w:val="5"/>
        </w:numPr>
        <w:tabs>
          <w:tab w:val="left" w:pos="180"/>
          <w:tab w:val="left" w:pos="540"/>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B441C3" w:rsidRPr="006C35F6" w:rsidRDefault="00B441C3" w:rsidP="003D15A6">
      <w:pPr>
        <w:numPr>
          <w:ilvl w:val="0"/>
          <w:numId w:val="5"/>
        </w:numPr>
        <w:tabs>
          <w:tab w:val="left" w:pos="180"/>
          <w:tab w:val="left" w:pos="540"/>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B441C3" w:rsidRPr="006C35F6" w:rsidRDefault="00B441C3" w:rsidP="003D15A6">
      <w:pPr>
        <w:numPr>
          <w:ilvl w:val="0"/>
          <w:numId w:val="5"/>
        </w:numPr>
        <w:tabs>
          <w:tab w:val="left" w:pos="180"/>
          <w:tab w:val="left" w:pos="540"/>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B441C3" w:rsidRPr="006C35F6" w:rsidRDefault="00B441C3" w:rsidP="003D15A6">
      <w:pPr>
        <w:numPr>
          <w:ilvl w:val="0"/>
          <w:numId w:val="5"/>
        </w:numPr>
        <w:tabs>
          <w:tab w:val="left" w:pos="180"/>
          <w:tab w:val="left" w:pos="540"/>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3D15A6">
      <w:pPr>
        <w:tabs>
          <w:tab w:val="left" w:pos="180"/>
          <w:tab w:val="left" w:pos="540"/>
        </w:tabs>
        <w:spacing w:after="240"/>
        <w:ind w:left="360"/>
        <w:jc w:val="center"/>
        <w:rPr>
          <w:b w:val="0"/>
        </w:rP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F103AF" w:rsidRDefault="00F103AF" w:rsidP="0058343B">
      <w:pPr>
        <w:spacing w:after="240"/>
        <w:jc w:val="center"/>
      </w:pPr>
    </w:p>
    <w:p w:rsidR="00F103AF" w:rsidRDefault="00F103AF" w:rsidP="0058343B">
      <w:pPr>
        <w:spacing w:after="240"/>
        <w:jc w:val="center"/>
      </w:pPr>
    </w:p>
    <w:p w:rsidR="0058343B" w:rsidRPr="00BA0827" w:rsidRDefault="0058343B" w:rsidP="0058343B">
      <w:pPr>
        <w:spacing w:before="100" w:beforeAutospacing="1" w:after="100" w:afterAutospacing="1"/>
        <w:rPr>
          <w:b w:val="0"/>
          <w:bCs w:val="0"/>
        </w:rPr>
      </w:pPr>
      <w:r>
        <w:rPr>
          <w:bCs w:val="0"/>
        </w:rPr>
        <w:lastRenderedPageBreak/>
        <w:t>1-</w:t>
      </w:r>
      <w:r w:rsidR="00F103AF">
        <w:rPr>
          <w:bCs w:val="0"/>
        </w:rPr>
        <w:t xml:space="preserve"> </w:t>
      </w:r>
      <w:r w:rsidRPr="00687B40">
        <w:rPr>
          <w:bCs w:val="0"/>
        </w:rPr>
        <w:t xml:space="preserve">Categoria profissional:  </w:t>
      </w:r>
      <w:r w:rsidRPr="00BA0827">
        <w:t>: TÉCNICO DE ESPORTES</w:t>
      </w:r>
      <w:r w:rsidRPr="00BA0827">
        <w:rPr>
          <w:b w:val="0"/>
          <w:bCs w:val="0"/>
        </w:rPr>
        <w:t> </w:t>
      </w:r>
    </w:p>
    <w:p w:rsidR="0058343B" w:rsidRPr="00BA0827" w:rsidRDefault="0058343B" w:rsidP="0058343B">
      <w:pPr>
        <w:spacing w:before="100" w:beforeAutospacing="1" w:after="100" w:afterAutospacing="1"/>
        <w:rPr>
          <w:b w:val="0"/>
          <w:bCs w:val="0"/>
        </w:rPr>
      </w:pPr>
      <w:r w:rsidRPr="00BA0827">
        <w:t>2- Descrição sintética:</w:t>
      </w:r>
      <w:r w:rsidRPr="00BA0827">
        <w:rPr>
          <w:b w:val="0"/>
          <w:bCs w:val="0"/>
        </w:rPr>
        <w:t xml:space="preserve"> compreende os cargos que se destinam a participar e promover competições e eventos desportivos, ensinando os princípios e as técnicas de educação física e desportos. </w:t>
      </w:r>
    </w:p>
    <w:p w:rsidR="0058343B" w:rsidRPr="00BA0827" w:rsidRDefault="0058343B" w:rsidP="0058343B">
      <w:pPr>
        <w:spacing w:before="100" w:beforeAutospacing="1" w:after="100" w:afterAutospacing="1"/>
        <w:rPr>
          <w:b w:val="0"/>
          <w:bCs w:val="0"/>
        </w:rPr>
      </w:pPr>
      <w:r w:rsidRPr="00BA0827">
        <w:t>3- Atribuições típicas:</w:t>
      </w:r>
    </w:p>
    <w:p w:rsidR="0058343B" w:rsidRPr="00BA0827" w:rsidRDefault="003D15A6" w:rsidP="005A1F93">
      <w:pPr>
        <w:jc w:val="both"/>
        <w:rPr>
          <w:b w:val="0"/>
          <w:bCs w:val="0"/>
        </w:rPr>
      </w:pPr>
      <w:r>
        <w:rPr>
          <w:b w:val="0"/>
          <w:bCs w:val="0"/>
        </w:rPr>
        <w:t xml:space="preserve">- </w:t>
      </w:r>
      <w:r w:rsidR="0058343B" w:rsidRPr="00BA0827">
        <w:rPr>
          <w:b w:val="0"/>
          <w:bCs w:val="0"/>
        </w:rPr>
        <w:t xml:space="preserve">desenvolver, junto ao público alvo, as práticas de educação física e desportos, bem como ensinar-lhes as técnicas; </w:t>
      </w:r>
    </w:p>
    <w:p w:rsidR="0058343B" w:rsidRPr="00BA0827" w:rsidRDefault="003D15A6" w:rsidP="005A1F93">
      <w:pPr>
        <w:jc w:val="both"/>
        <w:rPr>
          <w:b w:val="0"/>
          <w:bCs w:val="0"/>
        </w:rPr>
      </w:pPr>
      <w:r>
        <w:rPr>
          <w:b w:val="0"/>
          <w:bCs w:val="0"/>
        </w:rPr>
        <w:t xml:space="preserve">- </w:t>
      </w:r>
      <w:r w:rsidR="0058343B" w:rsidRPr="00BA0827">
        <w:rPr>
          <w:b w:val="0"/>
          <w:bCs w:val="0"/>
        </w:rPr>
        <w:t xml:space="preserve">encarregar-se do preparo físico dos atletas; </w:t>
      </w:r>
    </w:p>
    <w:p w:rsidR="0058343B" w:rsidRPr="00BA0827" w:rsidRDefault="003D15A6" w:rsidP="005A1F93">
      <w:pPr>
        <w:jc w:val="both"/>
        <w:rPr>
          <w:b w:val="0"/>
          <w:bCs w:val="0"/>
        </w:rPr>
      </w:pPr>
      <w:r>
        <w:rPr>
          <w:b w:val="0"/>
          <w:bCs w:val="0"/>
        </w:rPr>
        <w:t xml:space="preserve">- </w:t>
      </w:r>
      <w:r w:rsidR="0058343B" w:rsidRPr="00BA0827">
        <w:rPr>
          <w:b w:val="0"/>
          <w:bCs w:val="0"/>
        </w:rPr>
        <w:t xml:space="preserve">treinar atletas nas técnicas dos diversos desportos e educação física; </w:t>
      </w:r>
    </w:p>
    <w:p w:rsidR="0058343B" w:rsidRPr="00BA0827" w:rsidRDefault="003D15A6" w:rsidP="005A1F93">
      <w:pPr>
        <w:jc w:val="both"/>
        <w:rPr>
          <w:b w:val="0"/>
          <w:bCs w:val="0"/>
        </w:rPr>
      </w:pPr>
      <w:r>
        <w:rPr>
          <w:b w:val="0"/>
          <w:bCs w:val="0"/>
        </w:rPr>
        <w:t xml:space="preserve">- </w:t>
      </w:r>
      <w:r w:rsidR="0058343B" w:rsidRPr="00BA0827">
        <w:rPr>
          <w:b w:val="0"/>
          <w:bCs w:val="0"/>
        </w:rPr>
        <w:t xml:space="preserve">instruir os participantes de atividades esportivas sobre os princípios e regras inerentes a cada modalidade esportiva praticada; </w:t>
      </w:r>
    </w:p>
    <w:p w:rsidR="0058343B" w:rsidRPr="00BA0827" w:rsidRDefault="003D15A6" w:rsidP="005A1F93">
      <w:pPr>
        <w:jc w:val="both"/>
        <w:rPr>
          <w:b w:val="0"/>
          <w:bCs w:val="0"/>
        </w:rPr>
      </w:pPr>
      <w:r>
        <w:rPr>
          <w:b w:val="0"/>
          <w:bCs w:val="0"/>
        </w:rPr>
        <w:t xml:space="preserve">- </w:t>
      </w:r>
      <w:r w:rsidR="0058343B" w:rsidRPr="00BA0827">
        <w:rPr>
          <w:b w:val="0"/>
          <w:bCs w:val="0"/>
        </w:rPr>
        <w:t xml:space="preserve">acompanhar e supervisionar as práticas desportivas; </w:t>
      </w:r>
    </w:p>
    <w:p w:rsidR="0058343B" w:rsidRPr="00BA0827" w:rsidRDefault="003D15A6" w:rsidP="005A1F93">
      <w:pPr>
        <w:jc w:val="both"/>
        <w:rPr>
          <w:b w:val="0"/>
          <w:bCs w:val="0"/>
        </w:rPr>
      </w:pPr>
      <w:r>
        <w:rPr>
          <w:b w:val="0"/>
          <w:bCs w:val="0"/>
        </w:rPr>
        <w:t xml:space="preserve">- </w:t>
      </w:r>
      <w:r w:rsidR="0058343B" w:rsidRPr="00BA0827">
        <w:rPr>
          <w:b w:val="0"/>
          <w:bCs w:val="0"/>
        </w:rPr>
        <w:t xml:space="preserve">participar da organização de campeonatos e torneios no Município, elaborando regulamentos e tabelas, bem como determinando os melhores locais para a realização dos eventos, a fim de incentivar a prática de esportes na comunidade; </w:t>
      </w:r>
    </w:p>
    <w:p w:rsidR="0058343B" w:rsidRPr="00BA0827" w:rsidRDefault="003D15A6" w:rsidP="005A1F93">
      <w:pPr>
        <w:jc w:val="both"/>
        <w:rPr>
          <w:b w:val="0"/>
          <w:bCs w:val="0"/>
        </w:rPr>
      </w:pPr>
      <w:r>
        <w:rPr>
          <w:b w:val="0"/>
          <w:bCs w:val="0"/>
        </w:rPr>
        <w:t xml:space="preserve">- </w:t>
      </w:r>
      <w:r w:rsidR="0058343B" w:rsidRPr="00BA0827">
        <w:rPr>
          <w:b w:val="0"/>
          <w:bCs w:val="0"/>
        </w:rPr>
        <w:t xml:space="preserve">elaborar pareceres, informes técnicos e relatórios, realizando pesquisas, entrevistas, fazendo observações e sugerindo medidas para implantação, desenvolvimento ou aperfeiçoamento de atividades em sua área de atuação; </w:t>
      </w:r>
    </w:p>
    <w:p w:rsidR="0058343B" w:rsidRPr="00BA0827" w:rsidRDefault="003D15A6" w:rsidP="005A1F93">
      <w:pPr>
        <w:jc w:val="both"/>
        <w:rPr>
          <w:b w:val="0"/>
          <w:bCs w:val="0"/>
        </w:rPr>
      </w:pPr>
      <w:r>
        <w:rPr>
          <w:b w:val="0"/>
          <w:bCs w:val="0"/>
        </w:rPr>
        <w:t xml:space="preserve">- </w:t>
      </w:r>
      <w:r w:rsidR="0058343B" w:rsidRPr="00BA0827">
        <w:rPr>
          <w:b w:val="0"/>
          <w:bCs w:val="0"/>
        </w:rPr>
        <w:t xml:space="preserve">participar das atividades administrativas, de controle e de apoio referentes à sua área de atuação; </w:t>
      </w:r>
    </w:p>
    <w:p w:rsidR="0058343B" w:rsidRPr="00BA0827" w:rsidRDefault="003D15A6" w:rsidP="005A1F93">
      <w:pPr>
        <w:jc w:val="both"/>
        <w:rPr>
          <w:b w:val="0"/>
          <w:bCs w:val="0"/>
        </w:rPr>
      </w:pPr>
      <w:r>
        <w:rPr>
          <w:b w:val="0"/>
          <w:bCs w:val="0"/>
        </w:rPr>
        <w:t xml:space="preserve">- </w:t>
      </w:r>
      <w:r w:rsidR="0058343B" w:rsidRPr="00BA0827">
        <w:rPr>
          <w:b w:val="0"/>
          <w:bCs w:val="0"/>
        </w:rPr>
        <w:t xml:space="preserve">participar das atividades de treinamento e aperfeiçoamento do pessoal técnico e auxiliar, realizando-as em serviço ou em aulas e palestras, a fim de contribuir para o desenvolvimento qualitativo dos recursos humanos em sua área de atuação; </w:t>
      </w:r>
    </w:p>
    <w:p w:rsidR="0058343B" w:rsidRPr="00BA0827" w:rsidRDefault="003D15A6" w:rsidP="005A1F93">
      <w:pPr>
        <w:jc w:val="both"/>
        <w:rPr>
          <w:b w:val="0"/>
          <w:bCs w:val="0"/>
        </w:rPr>
      </w:pPr>
      <w:r>
        <w:rPr>
          <w:b w:val="0"/>
          <w:bCs w:val="0"/>
        </w:rPr>
        <w:t xml:space="preserve">- </w:t>
      </w:r>
      <w:r w:rsidR="0058343B" w:rsidRPr="00BA0827">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Default="003D15A6" w:rsidP="005A1F93">
      <w:pPr>
        <w:jc w:val="both"/>
        <w:rPr>
          <w:b w:val="0"/>
          <w:bCs w:val="0"/>
        </w:rPr>
      </w:pPr>
      <w:r>
        <w:rPr>
          <w:b w:val="0"/>
          <w:bCs w:val="0"/>
        </w:rPr>
        <w:t xml:space="preserve">- </w:t>
      </w:r>
      <w:r w:rsidR="0058343B" w:rsidRPr="00BA0827">
        <w:rPr>
          <w:b w:val="0"/>
          <w:bCs w:val="0"/>
        </w:rPr>
        <w:t xml:space="preserve">realizar outras atribuições compatíveis com sua especialização profissional. </w:t>
      </w:r>
    </w:p>
    <w:p w:rsidR="003D15A6" w:rsidRPr="00BA0827" w:rsidRDefault="003D15A6" w:rsidP="003D15A6">
      <w:pPr>
        <w:rPr>
          <w:b w:val="0"/>
          <w:bCs w:val="0"/>
        </w:rPr>
      </w:pPr>
    </w:p>
    <w:p w:rsidR="0058343B" w:rsidRPr="00BA0827" w:rsidRDefault="0058343B" w:rsidP="0058343B">
      <w:pPr>
        <w:rPr>
          <w:b w:val="0"/>
          <w:bCs w:val="0"/>
        </w:rPr>
      </w:pPr>
      <w:r w:rsidRPr="00BA0827">
        <w:rPr>
          <w:b w:val="0"/>
          <w:bCs w:val="0"/>
        </w:rPr>
        <w:t> </w:t>
      </w:r>
      <w:r w:rsidRPr="00BA0827">
        <w:t>4- Requisitos para provimento:</w:t>
      </w:r>
    </w:p>
    <w:p w:rsidR="0058343B" w:rsidRPr="00BA0827" w:rsidRDefault="0058343B" w:rsidP="00670970">
      <w:pPr>
        <w:numPr>
          <w:ilvl w:val="0"/>
          <w:numId w:val="253"/>
        </w:numPr>
        <w:tabs>
          <w:tab w:val="clear" w:pos="720"/>
        </w:tabs>
        <w:spacing w:before="100" w:beforeAutospacing="1" w:after="100" w:afterAutospacing="1"/>
        <w:ind w:left="426" w:hanging="142"/>
        <w:rPr>
          <w:b w:val="0"/>
          <w:bCs w:val="0"/>
        </w:rPr>
      </w:pPr>
      <w:r w:rsidRPr="00BA0827">
        <w:t>Instrução -</w:t>
      </w:r>
      <w:r w:rsidRPr="00BA0827">
        <w:rPr>
          <w:b w:val="0"/>
          <w:bCs w:val="0"/>
        </w:rPr>
        <w:t xml:space="preserve"> curso superior </w:t>
      </w:r>
      <w:smartTag w:uri="urn:schemas-microsoft-com:office:smarttags" w:element="PersonName">
        <w:smartTagPr>
          <w:attr w:name="ProductID" w:val="em Educa￧￣o F￭sica"/>
        </w:smartTagPr>
        <w:r w:rsidRPr="00BA0827">
          <w:rPr>
            <w:b w:val="0"/>
            <w:bCs w:val="0"/>
          </w:rPr>
          <w:t>em Educação Física</w:t>
        </w:r>
      </w:smartTag>
      <w:r w:rsidRPr="00BA0827">
        <w:rPr>
          <w:b w:val="0"/>
          <w:bCs w:val="0"/>
        </w:rPr>
        <w:t xml:space="preserve">, acrescido de habilitação legal para o exercício da profissão. </w:t>
      </w:r>
    </w:p>
    <w:p w:rsidR="0058343B" w:rsidRPr="00BA0827" w:rsidRDefault="0058343B" w:rsidP="0058343B">
      <w:pPr>
        <w:rPr>
          <w:b w:val="0"/>
          <w:bCs w:val="0"/>
        </w:rPr>
      </w:pPr>
      <w:r w:rsidRPr="00BA0827">
        <w:rPr>
          <w:b w:val="0"/>
          <w:bCs w:val="0"/>
        </w:rPr>
        <w:t> </w:t>
      </w:r>
      <w:r w:rsidRPr="00BA0827">
        <w:t>5- Recrutamento:</w:t>
      </w:r>
    </w:p>
    <w:p w:rsidR="0058343B" w:rsidRPr="00BA0827" w:rsidRDefault="0058343B" w:rsidP="00670970">
      <w:pPr>
        <w:numPr>
          <w:ilvl w:val="0"/>
          <w:numId w:val="254"/>
        </w:numPr>
        <w:tabs>
          <w:tab w:val="clear" w:pos="720"/>
          <w:tab w:val="left" w:pos="567"/>
        </w:tabs>
        <w:spacing w:before="100" w:beforeAutospacing="1" w:after="100" w:afterAutospacing="1"/>
        <w:ind w:left="426" w:firstLine="0"/>
        <w:rPr>
          <w:b w:val="0"/>
          <w:bCs w:val="0"/>
        </w:rPr>
      </w:pPr>
      <w:r w:rsidRPr="00BA0827">
        <w:t xml:space="preserve">Externo </w:t>
      </w:r>
      <w:r w:rsidRPr="00BA0827">
        <w:rPr>
          <w:b w:val="0"/>
          <w:bCs w:val="0"/>
        </w:rPr>
        <w:t>- no mercado de trabalho, mediant</w:t>
      </w:r>
      <w:r>
        <w:rPr>
          <w:b w:val="0"/>
          <w:bCs w:val="0"/>
        </w:rPr>
        <w:t xml:space="preserve">e concurso público </w:t>
      </w:r>
      <w:r w:rsidRPr="00BA0827">
        <w:rPr>
          <w:b w:val="0"/>
          <w:bCs w:val="0"/>
        </w:rPr>
        <w:t xml:space="preserve">. </w:t>
      </w:r>
    </w:p>
    <w:p w:rsidR="00DB54BF" w:rsidRPr="00483080" w:rsidRDefault="00DB54BF" w:rsidP="00DB54BF">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DB54BF" w:rsidRPr="006C35F6" w:rsidRDefault="00DB54BF"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DB54BF" w:rsidRPr="006C35F6" w:rsidRDefault="00DB54BF"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DB54BF" w:rsidRPr="006C35F6" w:rsidRDefault="00DB54BF"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DB54BF" w:rsidRPr="006C35F6" w:rsidRDefault="00DB54BF"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DB54BF" w:rsidRPr="006C35F6" w:rsidRDefault="00DB54BF" w:rsidP="005A1F93">
      <w:pPr>
        <w:numPr>
          <w:ilvl w:val="0"/>
          <w:numId w:val="5"/>
        </w:numPr>
        <w:tabs>
          <w:tab w:val="left" w:pos="426"/>
          <w:tab w:val="left" w:pos="567"/>
        </w:tabs>
        <w:ind w:left="426" w:right="-1" w:firstLine="0"/>
        <w:jc w:val="both"/>
        <w:rPr>
          <w:b w:val="0"/>
        </w:rPr>
      </w:pPr>
      <w:r w:rsidRPr="006C35F6">
        <w:rPr>
          <w:b w:val="0"/>
        </w:rPr>
        <w:lastRenderedPageBreak/>
        <w:t>da classe III para a classe IV - 1095 (mil e noventa e cinco dias)</w:t>
      </w:r>
      <w:r>
        <w:rPr>
          <w:b w:val="0"/>
        </w:rPr>
        <w:t>;</w:t>
      </w:r>
      <w:r w:rsidRPr="006C35F6">
        <w:rPr>
          <w:b w:val="0"/>
        </w:rPr>
        <w:t xml:space="preserve"> </w:t>
      </w:r>
    </w:p>
    <w:p w:rsidR="00DB54BF" w:rsidRPr="006C35F6" w:rsidRDefault="00DB54BF"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DB54BF" w:rsidRPr="006C35F6" w:rsidRDefault="00DB54BF"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DB54BF">
      <w:pPr>
        <w:tabs>
          <w:tab w:val="left" w:pos="360"/>
          <w:tab w:val="left" w:pos="540"/>
        </w:tabs>
        <w:ind w:left="360" w:right="-1"/>
        <w:jc w:val="both"/>
      </w:pPr>
    </w:p>
    <w:p w:rsidR="0058343B" w:rsidRDefault="0058343B" w:rsidP="0058343B">
      <w:pPr>
        <w:spacing w:after="240"/>
        <w:jc w:val="center"/>
        <w:rPr>
          <w:b w:val="0"/>
        </w:rPr>
      </w:pPr>
    </w:p>
    <w:p w:rsidR="0058343B" w:rsidRDefault="0058343B" w:rsidP="0058343B">
      <w:pPr>
        <w:spacing w:after="240"/>
        <w:jc w:val="center"/>
        <w:rPr>
          <w:b w:val="0"/>
        </w:rPr>
      </w:pPr>
    </w:p>
    <w:p w:rsidR="00DB54BF" w:rsidRDefault="00DB54BF"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60F5E" w:rsidRDefault="00860F5E" w:rsidP="00860F5E">
      <w:pPr>
        <w:spacing w:after="240"/>
        <w:jc w:val="center"/>
        <w:rPr>
          <w:b w:val="0"/>
        </w:rPr>
      </w:pPr>
    </w:p>
    <w:p w:rsidR="00860F5E" w:rsidRDefault="00860F5E" w:rsidP="00860F5E">
      <w:pPr>
        <w:spacing w:after="240"/>
        <w:jc w:val="center"/>
        <w:rPr>
          <w:b w:val="0"/>
        </w:rPr>
      </w:pPr>
    </w:p>
    <w:p w:rsidR="00624E59" w:rsidRDefault="00624E59" w:rsidP="00624E59">
      <w:pPr>
        <w:spacing w:after="240"/>
        <w:jc w:val="center"/>
        <w:rPr>
          <w:b w:val="0"/>
        </w:rPr>
      </w:pPr>
    </w:p>
    <w:p w:rsidR="00570CD3" w:rsidRDefault="00570CD3" w:rsidP="00624E59">
      <w:pPr>
        <w:spacing w:after="240"/>
        <w:jc w:val="center"/>
        <w:rPr>
          <w:b w:val="0"/>
        </w:rPr>
      </w:pPr>
    </w:p>
    <w:p w:rsidR="00DB54BF" w:rsidRDefault="00DB54BF" w:rsidP="00624E59">
      <w:pPr>
        <w:spacing w:after="240"/>
        <w:jc w:val="center"/>
        <w:rPr>
          <w:b w:val="0"/>
        </w:rPr>
      </w:pPr>
    </w:p>
    <w:p w:rsidR="00DB54BF" w:rsidRPr="00F103AF" w:rsidRDefault="00DB54BF" w:rsidP="00DB54BF">
      <w:pPr>
        <w:spacing w:after="240"/>
        <w:ind w:firstLine="708"/>
        <w:jc w:val="center"/>
      </w:pPr>
      <w:r w:rsidRPr="00F103AF">
        <w:t>ANEXO III</w:t>
      </w:r>
    </w:p>
    <w:p w:rsidR="00DB54BF" w:rsidRPr="00F103AF" w:rsidRDefault="00DB54BF" w:rsidP="00DB54BF">
      <w:pPr>
        <w:spacing w:after="240"/>
        <w:ind w:firstLine="708"/>
        <w:jc w:val="center"/>
      </w:pPr>
      <w:r w:rsidRPr="00F103AF">
        <w:t xml:space="preserve"> QUADRO SUPLEMENTAR</w:t>
      </w:r>
    </w:p>
    <w:tbl>
      <w:tblPr>
        <w:tblpPr w:leftFromText="141" w:rightFromText="141" w:vertAnchor="page" w:horzAnchor="page" w:tblpX="2406" w:tblpY="4846"/>
        <w:tblW w:w="8245" w:type="dxa"/>
        <w:tblCellMar>
          <w:left w:w="70" w:type="dxa"/>
          <w:right w:w="70" w:type="dxa"/>
        </w:tblCellMar>
        <w:tblLook w:val="04A0"/>
      </w:tblPr>
      <w:tblGrid>
        <w:gridCol w:w="4937"/>
        <w:gridCol w:w="2152"/>
        <w:gridCol w:w="6"/>
        <w:gridCol w:w="990"/>
        <w:gridCol w:w="160"/>
      </w:tblGrid>
      <w:tr w:rsidR="00DB54BF" w:rsidRPr="0029232B">
        <w:trPr>
          <w:gridAfter w:val="3"/>
          <w:wAfter w:w="1156" w:type="dxa"/>
          <w:trHeight w:val="205"/>
        </w:trPr>
        <w:tc>
          <w:tcPr>
            <w:tcW w:w="4937"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DB54BF" w:rsidRPr="0029232B" w:rsidRDefault="00DB54BF" w:rsidP="00DB54BF">
            <w:pPr>
              <w:jc w:val="center"/>
              <w:rPr>
                <w:rFonts w:ascii="Garamond" w:hAnsi="Garamond" w:cs="Arial"/>
              </w:rPr>
            </w:pPr>
            <w:r w:rsidRPr="0029232B">
              <w:rPr>
                <w:rFonts w:ascii="Garamond" w:hAnsi="Garamond" w:cs="Arial"/>
              </w:rPr>
              <w:t>Cargo</w:t>
            </w:r>
          </w:p>
        </w:tc>
        <w:tc>
          <w:tcPr>
            <w:tcW w:w="2152" w:type="dxa"/>
            <w:tcBorders>
              <w:top w:val="single" w:sz="4" w:space="0" w:color="auto"/>
              <w:left w:val="nil"/>
              <w:bottom w:val="single" w:sz="4" w:space="0" w:color="auto"/>
              <w:right w:val="single" w:sz="4" w:space="0" w:color="auto"/>
            </w:tcBorders>
            <w:shd w:val="clear" w:color="000000" w:fill="C0C0C0"/>
            <w:noWrap/>
            <w:vAlign w:val="bottom"/>
          </w:tcPr>
          <w:p w:rsidR="00DB54BF" w:rsidRPr="0029232B" w:rsidRDefault="00DB54BF" w:rsidP="00DB54BF">
            <w:pPr>
              <w:jc w:val="center"/>
              <w:rPr>
                <w:rFonts w:ascii="Garamond" w:hAnsi="Garamond" w:cs="Arial"/>
              </w:rPr>
            </w:pPr>
            <w:r w:rsidRPr="0029232B">
              <w:rPr>
                <w:rFonts w:ascii="Garamond" w:hAnsi="Garamond" w:cs="Arial"/>
              </w:rPr>
              <w:t>Escolaridade</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Atendente de Enfermagem</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w:t>
            </w:r>
          </w:p>
        </w:tc>
      </w:tr>
      <w:tr w:rsidR="00DB54BF" w:rsidRPr="0029232B">
        <w:trPr>
          <w:gridAfter w:val="3"/>
          <w:wAfter w:w="1156" w:type="dxa"/>
          <w:trHeight w:val="205"/>
        </w:trPr>
        <w:tc>
          <w:tcPr>
            <w:tcW w:w="4937" w:type="dxa"/>
            <w:tcBorders>
              <w:top w:val="single" w:sz="4" w:space="0" w:color="auto"/>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Auxiliar de Agente Fiscal de Rendas</w:t>
            </w:r>
          </w:p>
        </w:tc>
        <w:tc>
          <w:tcPr>
            <w:tcW w:w="2152" w:type="dxa"/>
            <w:tcBorders>
              <w:top w:val="single" w:sz="4" w:space="0" w:color="auto"/>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w:t>
            </w:r>
          </w:p>
        </w:tc>
      </w:tr>
      <w:tr w:rsidR="00DB54BF" w:rsidRPr="0029232B">
        <w:trPr>
          <w:trHeight w:val="205"/>
        </w:trPr>
        <w:tc>
          <w:tcPr>
            <w:tcW w:w="4937" w:type="dxa"/>
            <w:tcBorders>
              <w:top w:val="single" w:sz="4" w:space="0" w:color="auto"/>
              <w:left w:val="single" w:sz="4" w:space="0" w:color="auto"/>
              <w:bottom w:val="single" w:sz="4" w:space="0" w:color="auto"/>
              <w:right w:val="single" w:sz="4" w:space="0" w:color="auto"/>
            </w:tcBorders>
            <w:shd w:val="clear" w:color="auto" w:fill="auto"/>
            <w:noWrap/>
          </w:tcPr>
          <w:p w:rsidR="00DB54BF" w:rsidRPr="00333605" w:rsidRDefault="00DB54BF" w:rsidP="00DB54BF">
            <w:pPr>
              <w:rPr>
                <w:rFonts w:ascii="Garamond" w:hAnsi="Garamond" w:cs="Arial"/>
                <w:b w:val="0"/>
                <w:bCs w:val="0"/>
                <w:color w:val="000000"/>
              </w:rPr>
            </w:pPr>
            <w:r w:rsidRPr="00333605">
              <w:rPr>
                <w:rFonts w:ascii="Garamond" w:hAnsi="Garamond" w:cs="Arial"/>
                <w:b w:val="0"/>
                <w:bCs w:val="0"/>
                <w:color w:val="000000"/>
              </w:rPr>
              <w:t>Auxiliar de Biblioteca</w:t>
            </w:r>
          </w:p>
        </w:tc>
        <w:tc>
          <w:tcPr>
            <w:tcW w:w="2152" w:type="dxa"/>
            <w:tcBorders>
              <w:top w:val="single" w:sz="4" w:space="0" w:color="auto"/>
              <w:left w:val="nil"/>
              <w:bottom w:val="single" w:sz="4" w:space="0" w:color="auto"/>
              <w:right w:val="single" w:sz="4" w:space="0" w:color="auto"/>
            </w:tcBorders>
            <w:shd w:val="clear" w:color="auto" w:fill="auto"/>
            <w:noWrap/>
          </w:tcPr>
          <w:p w:rsidR="00DB54BF" w:rsidRPr="00333605" w:rsidRDefault="00DB54BF" w:rsidP="00DB54BF">
            <w:pPr>
              <w:rPr>
                <w:rFonts w:ascii="Garamond" w:hAnsi="Garamond" w:cs="Arial"/>
                <w:b w:val="0"/>
                <w:bCs w:val="0"/>
                <w:color w:val="000000"/>
              </w:rPr>
            </w:pPr>
            <w:r w:rsidRPr="00333605">
              <w:rPr>
                <w:rFonts w:ascii="Garamond" w:hAnsi="Garamond" w:cs="Arial"/>
                <w:b w:val="0"/>
                <w:bCs w:val="0"/>
                <w:color w:val="000000"/>
              </w:rPr>
              <w:t>Médio I</w:t>
            </w:r>
          </w:p>
        </w:tc>
        <w:tc>
          <w:tcPr>
            <w:tcW w:w="996" w:type="dxa"/>
            <w:gridSpan w:val="2"/>
          </w:tcPr>
          <w:p w:rsidR="00DB54BF" w:rsidRPr="00333605" w:rsidRDefault="00DB54BF" w:rsidP="00DB54BF">
            <w:pPr>
              <w:rPr>
                <w:rFonts w:ascii="Garamond" w:hAnsi="Garamond" w:cs="Arial"/>
                <w:b w:val="0"/>
                <w:bCs w:val="0"/>
                <w:color w:val="000000"/>
              </w:rPr>
            </w:pPr>
          </w:p>
        </w:tc>
        <w:tc>
          <w:tcPr>
            <w:tcW w:w="160" w:type="dxa"/>
          </w:tcPr>
          <w:p w:rsidR="00DB54BF" w:rsidRPr="00333605" w:rsidRDefault="00DB54BF" w:rsidP="00DB54BF">
            <w:pPr>
              <w:rPr>
                <w:rFonts w:ascii="Garamond" w:hAnsi="Garamond" w:cs="Arial"/>
                <w:b w:val="0"/>
                <w:bCs w:val="0"/>
                <w:color w:val="000000"/>
              </w:rPr>
            </w:pP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Auxiliar de Contabilidade</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w:t>
            </w:r>
          </w:p>
        </w:tc>
      </w:tr>
      <w:tr w:rsidR="00DB54BF" w:rsidRPr="0029232B">
        <w:trPr>
          <w:gridAfter w:val="1"/>
          <w:wAfter w:w="160"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6069DA" w:rsidRDefault="00DB54BF" w:rsidP="00DB54BF">
            <w:pPr>
              <w:rPr>
                <w:rFonts w:ascii="Garamond" w:hAnsi="Garamond" w:cs="Arial"/>
                <w:b w:val="0"/>
                <w:bCs w:val="0"/>
                <w:color w:val="000000"/>
              </w:rPr>
            </w:pPr>
            <w:r w:rsidRPr="006069DA">
              <w:rPr>
                <w:rFonts w:ascii="Garamond" w:hAnsi="Garamond" w:cs="Arial"/>
                <w:b w:val="0"/>
                <w:bCs w:val="0"/>
                <w:color w:val="000000"/>
              </w:rPr>
              <w:t>Auxiliar de Topografia</w:t>
            </w:r>
          </w:p>
        </w:tc>
        <w:tc>
          <w:tcPr>
            <w:tcW w:w="2158" w:type="dxa"/>
            <w:gridSpan w:val="2"/>
            <w:tcBorders>
              <w:top w:val="nil"/>
              <w:left w:val="nil"/>
              <w:bottom w:val="single" w:sz="4" w:space="0" w:color="auto"/>
              <w:right w:val="single" w:sz="4" w:space="0" w:color="auto"/>
            </w:tcBorders>
            <w:shd w:val="clear" w:color="auto" w:fill="auto"/>
            <w:noWrap/>
          </w:tcPr>
          <w:p w:rsidR="00DB54BF" w:rsidRPr="006069DA" w:rsidRDefault="00DB54BF" w:rsidP="00DB54BF">
            <w:pPr>
              <w:rPr>
                <w:rFonts w:ascii="Garamond" w:hAnsi="Garamond" w:cs="Arial"/>
                <w:b w:val="0"/>
                <w:bCs w:val="0"/>
                <w:color w:val="000000"/>
              </w:rPr>
            </w:pPr>
            <w:r w:rsidRPr="006069DA">
              <w:rPr>
                <w:rFonts w:ascii="Garamond" w:hAnsi="Garamond" w:cs="Arial"/>
                <w:b w:val="0"/>
                <w:bCs w:val="0"/>
                <w:color w:val="000000"/>
              </w:rPr>
              <w:t>Fundamental II</w:t>
            </w:r>
          </w:p>
        </w:tc>
        <w:tc>
          <w:tcPr>
            <w:tcW w:w="990" w:type="dxa"/>
            <w:tcBorders>
              <w:top w:val="nil"/>
              <w:left w:val="single" w:sz="4" w:space="0" w:color="auto"/>
              <w:bottom w:val="single" w:sz="4" w:space="0" w:color="auto"/>
            </w:tcBorders>
            <w:shd w:val="clear" w:color="auto" w:fill="auto"/>
          </w:tcPr>
          <w:p w:rsidR="00DB54BF" w:rsidRPr="006069DA" w:rsidRDefault="00DB54BF" w:rsidP="00DB54BF">
            <w:pPr>
              <w:rPr>
                <w:rFonts w:ascii="Garamond" w:hAnsi="Garamond" w:cs="Arial"/>
                <w:b w:val="0"/>
                <w:bCs w:val="0"/>
                <w:color w:val="000000"/>
              </w:rPr>
            </w:pP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Barbeiro</w:t>
            </w:r>
          </w:p>
        </w:tc>
        <w:tc>
          <w:tcPr>
            <w:tcW w:w="2152" w:type="dxa"/>
            <w:tcBorders>
              <w:top w:val="single" w:sz="4" w:space="0" w:color="auto"/>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Borracheiro</w:t>
            </w:r>
          </w:p>
        </w:tc>
        <w:tc>
          <w:tcPr>
            <w:tcW w:w="2152" w:type="dxa"/>
            <w:tcBorders>
              <w:top w:val="single" w:sz="4" w:space="0" w:color="auto"/>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Digitador</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Encarregado de Equipe</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Frentista</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Pr>
                <w:rFonts w:ascii="Garamond" w:hAnsi="Garamond" w:cs="Arial"/>
                <w:b w:val="0"/>
                <w:bCs w:val="0"/>
              </w:rPr>
              <w:t>Fiscal de Coletivos</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Pr>
                <w:rFonts w:ascii="Garamond" w:hAnsi="Garamond" w:cs="Arial"/>
                <w:b w:val="0"/>
                <w:bCs w:val="0"/>
              </w:rPr>
              <w:t>Médio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Default="00DB54BF" w:rsidP="00DB54BF">
            <w:pPr>
              <w:rPr>
                <w:rFonts w:ascii="Garamond" w:hAnsi="Garamond" w:cs="Arial"/>
                <w:b w:val="0"/>
                <w:bCs w:val="0"/>
              </w:rPr>
            </w:pPr>
            <w:r>
              <w:rPr>
                <w:rFonts w:ascii="Garamond" w:hAnsi="Garamond" w:cs="Arial"/>
                <w:b w:val="0"/>
                <w:bCs w:val="0"/>
              </w:rPr>
              <w:t>Inspetor de Transportes</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proofErr w:type="spellStart"/>
            <w:r>
              <w:rPr>
                <w:rFonts w:ascii="Garamond" w:hAnsi="Garamond" w:cs="Arial"/>
                <w:b w:val="0"/>
                <w:bCs w:val="0"/>
              </w:rPr>
              <w:t>Medio</w:t>
            </w:r>
            <w:proofErr w:type="spellEnd"/>
            <w:r>
              <w:rPr>
                <w:rFonts w:ascii="Garamond" w:hAnsi="Garamond" w:cs="Arial"/>
                <w:b w:val="0"/>
                <w:bCs w:val="0"/>
              </w:rPr>
              <w:t xml:space="preserve">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Jardineiro</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Pr>
                <w:rFonts w:ascii="Garamond" w:hAnsi="Garamond" w:cs="Arial"/>
                <w:b w:val="0"/>
                <w:bCs w:val="0"/>
              </w:rPr>
              <w:t>Massoterapeuta</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Mecânico de Veículos</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Merendeira</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Pr>
                <w:rFonts w:ascii="Garamond" w:hAnsi="Garamond" w:cs="Arial"/>
                <w:b w:val="0"/>
                <w:bCs w:val="0"/>
              </w:rPr>
              <w:t>Operador de Computador</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Pr>
                <w:rFonts w:ascii="Garamond" w:hAnsi="Garamond" w:cs="Arial"/>
                <w:b w:val="0"/>
                <w:bCs w:val="0"/>
              </w:rPr>
              <w:t>Fundamental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Default="00DB54BF" w:rsidP="00DB54BF">
            <w:pPr>
              <w:rPr>
                <w:rFonts w:ascii="Garamond" w:hAnsi="Garamond" w:cs="Arial"/>
                <w:b w:val="0"/>
                <w:bCs w:val="0"/>
              </w:rPr>
            </w:pPr>
            <w:r>
              <w:rPr>
                <w:rFonts w:ascii="Garamond" w:hAnsi="Garamond" w:cs="Arial"/>
                <w:b w:val="0"/>
                <w:bCs w:val="0"/>
              </w:rPr>
              <w:t>Programador</w:t>
            </w:r>
          </w:p>
        </w:tc>
        <w:tc>
          <w:tcPr>
            <w:tcW w:w="2152" w:type="dxa"/>
            <w:tcBorders>
              <w:top w:val="nil"/>
              <w:left w:val="nil"/>
              <w:bottom w:val="single" w:sz="4" w:space="0" w:color="auto"/>
              <w:right w:val="single" w:sz="4" w:space="0" w:color="auto"/>
            </w:tcBorders>
            <w:shd w:val="clear" w:color="auto" w:fill="auto"/>
            <w:noWrap/>
            <w:vAlign w:val="bottom"/>
          </w:tcPr>
          <w:p w:rsidR="00DB54BF" w:rsidRDefault="00DB54BF" w:rsidP="00DB54BF">
            <w:pPr>
              <w:rPr>
                <w:rFonts w:ascii="Garamond" w:hAnsi="Garamond" w:cs="Arial"/>
                <w:b w:val="0"/>
                <w:bCs w:val="0"/>
              </w:rPr>
            </w:pPr>
            <w:r>
              <w:rPr>
                <w:rFonts w:ascii="Garamond" w:hAnsi="Garamond" w:cs="Arial"/>
                <w:b w:val="0"/>
                <w:bCs w:val="0"/>
              </w:rPr>
              <w:t>Médio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Default="00DB54BF" w:rsidP="00DB54BF">
            <w:pPr>
              <w:rPr>
                <w:rFonts w:ascii="Garamond" w:hAnsi="Garamond" w:cs="Arial"/>
                <w:b w:val="0"/>
                <w:bCs w:val="0"/>
              </w:rPr>
            </w:pPr>
            <w:r>
              <w:rPr>
                <w:rFonts w:ascii="Garamond" w:hAnsi="Garamond" w:cs="Arial"/>
                <w:b w:val="0"/>
                <w:bCs w:val="0"/>
              </w:rPr>
              <w:t>Técnico Agrícola</w:t>
            </w:r>
          </w:p>
        </w:tc>
        <w:tc>
          <w:tcPr>
            <w:tcW w:w="2152" w:type="dxa"/>
            <w:tcBorders>
              <w:top w:val="nil"/>
              <w:left w:val="nil"/>
              <w:bottom w:val="single" w:sz="4" w:space="0" w:color="auto"/>
              <w:right w:val="single" w:sz="4" w:space="0" w:color="auto"/>
            </w:tcBorders>
            <w:shd w:val="clear" w:color="auto" w:fill="auto"/>
            <w:noWrap/>
            <w:vAlign w:val="bottom"/>
          </w:tcPr>
          <w:p w:rsidR="00DB54BF" w:rsidRDefault="00DB54BF" w:rsidP="00DB54BF">
            <w:pPr>
              <w:rPr>
                <w:rFonts w:ascii="Garamond" w:hAnsi="Garamond" w:cs="Arial"/>
                <w:b w:val="0"/>
                <w:bCs w:val="0"/>
              </w:rPr>
            </w:pPr>
            <w:r>
              <w:rPr>
                <w:rFonts w:ascii="Garamond" w:hAnsi="Garamond" w:cs="Arial"/>
                <w:b w:val="0"/>
                <w:bCs w:val="0"/>
              </w:rPr>
              <w:t>Médio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Técnico em Mecânica</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Médio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Técnico em Telecomunicaç</w:t>
            </w:r>
            <w:r>
              <w:rPr>
                <w:rFonts w:ascii="Garamond" w:hAnsi="Garamond" w:cs="Arial"/>
                <w:b w:val="0"/>
                <w:bCs w:val="0"/>
              </w:rPr>
              <w:t>ão</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Médio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Pr>
                <w:rFonts w:ascii="Garamond" w:hAnsi="Garamond" w:cs="Arial"/>
                <w:b w:val="0"/>
                <w:bCs w:val="0"/>
              </w:rPr>
              <w:t xml:space="preserve">Técnico de Manutenção de </w:t>
            </w:r>
            <w:proofErr w:type="spellStart"/>
            <w:r>
              <w:rPr>
                <w:rFonts w:ascii="Garamond" w:hAnsi="Garamond" w:cs="Arial"/>
                <w:b w:val="0"/>
                <w:bCs w:val="0"/>
              </w:rPr>
              <w:t>Equip</w:t>
            </w:r>
            <w:proofErr w:type="spellEnd"/>
            <w:r>
              <w:rPr>
                <w:rFonts w:ascii="Garamond" w:hAnsi="Garamond" w:cs="Arial"/>
                <w:b w:val="0"/>
                <w:bCs w:val="0"/>
              </w:rPr>
              <w:t>. Odontológico</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Pr>
                <w:rFonts w:ascii="Garamond" w:hAnsi="Garamond" w:cs="Arial"/>
                <w:b w:val="0"/>
                <w:bCs w:val="0"/>
              </w:rPr>
              <w:t>Médio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Default="00DB54BF" w:rsidP="00DB54BF">
            <w:pPr>
              <w:rPr>
                <w:rFonts w:ascii="Garamond" w:hAnsi="Garamond" w:cs="Arial"/>
                <w:b w:val="0"/>
                <w:bCs w:val="0"/>
              </w:rPr>
            </w:pPr>
            <w:r>
              <w:rPr>
                <w:rFonts w:ascii="Garamond" w:hAnsi="Garamond" w:cs="Arial"/>
                <w:b w:val="0"/>
                <w:bCs w:val="0"/>
              </w:rPr>
              <w:t>Técnico em Audiovisual</w:t>
            </w:r>
          </w:p>
        </w:tc>
        <w:tc>
          <w:tcPr>
            <w:tcW w:w="2152" w:type="dxa"/>
            <w:tcBorders>
              <w:top w:val="nil"/>
              <w:left w:val="nil"/>
              <w:bottom w:val="single" w:sz="4" w:space="0" w:color="auto"/>
              <w:right w:val="single" w:sz="4" w:space="0" w:color="auto"/>
            </w:tcBorders>
            <w:shd w:val="clear" w:color="auto" w:fill="auto"/>
            <w:noWrap/>
            <w:vAlign w:val="bottom"/>
          </w:tcPr>
          <w:p w:rsidR="00DB54BF" w:rsidRDefault="00DB54BF" w:rsidP="00DB54BF">
            <w:pPr>
              <w:rPr>
                <w:rFonts w:ascii="Garamond" w:hAnsi="Garamond" w:cs="Arial"/>
                <w:b w:val="0"/>
                <w:bCs w:val="0"/>
              </w:rPr>
            </w:pPr>
            <w:r>
              <w:rPr>
                <w:rFonts w:ascii="Garamond" w:hAnsi="Garamond" w:cs="Arial"/>
                <w:b w:val="0"/>
                <w:bCs w:val="0"/>
              </w:rPr>
              <w:t>Médio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Padeiro</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bl>
    <w:p w:rsidR="00DB54BF" w:rsidRDefault="00DB54BF" w:rsidP="00624E59">
      <w:pPr>
        <w:spacing w:after="240"/>
        <w:jc w:val="center"/>
        <w:rPr>
          <w:b w:val="0"/>
        </w:rPr>
      </w:pPr>
    </w:p>
    <w:p w:rsidR="00DB54BF" w:rsidRDefault="00DB54BF" w:rsidP="00624E59">
      <w:pPr>
        <w:spacing w:after="240"/>
        <w:jc w:val="center"/>
        <w:rPr>
          <w:b w:val="0"/>
        </w:rPr>
      </w:pPr>
    </w:p>
    <w:p w:rsidR="00DB54BF" w:rsidRDefault="00DB54BF" w:rsidP="00624E59">
      <w:pPr>
        <w:spacing w:after="240"/>
        <w:jc w:val="center"/>
        <w:rPr>
          <w:b w:val="0"/>
        </w:rPr>
      </w:pPr>
    </w:p>
    <w:p w:rsidR="00F103AF" w:rsidRDefault="00F103AF" w:rsidP="00624E59">
      <w:pPr>
        <w:spacing w:after="240"/>
        <w:jc w:val="center"/>
        <w:rPr>
          <w:b w:val="0"/>
        </w:rPr>
      </w:pPr>
    </w:p>
    <w:tbl>
      <w:tblPr>
        <w:tblpPr w:leftFromText="141" w:rightFromText="141"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7"/>
        <w:gridCol w:w="1984"/>
      </w:tblGrid>
      <w:tr w:rsidR="005A1F93" w:rsidRPr="00B563E7">
        <w:tc>
          <w:tcPr>
            <w:tcW w:w="4467" w:type="dxa"/>
            <w:vAlign w:val="bottom"/>
          </w:tcPr>
          <w:p w:rsidR="005A1F93" w:rsidRPr="00B563E7" w:rsidRDefault="005A1F93" w:rsidP="005A1F93">
            <w:pPr>
              <w:jc w:val="center"/>
              <w:rPr>
                <w:rFonts w:ascii="Garamond" w:hAnsi="Garamond" w:cs="Arial"/>
              </w:rPr>
            </w:pPr>
            <w:r w:rsidRPr="00B563E7">
              <w:rPr>
                <w:rFonts w:ascii="Garamond" w:hAnsi="Garamond" w:cs="Arial"/>
              </w:rPr>
              <w:t xml:space="preserve">Cargo </w:t>
            </w:r>
            <w:r>
              <w:rPr>
                <w:rFonts w:ascii="Garamond" w:hAnsi="Garamond" w:cs="Arial"/>
              </w:rPr>
              <w:t>C</w:t>
            </w:r>
            <w:r w:rsidRPr="00B563E7">
              <w:rPr>
                <w:rFonts w:ascii="Garamond" w:hAnsi="Garamond" w:cs="Arial"/>
              </w:rPr>
              <w:t>eletista</w:t>
            </w:r>
          </w:p>
        </w:tc>
        <w:tc>
          <w:tcPr>
            <w:tcW w:w="1984" w:type="dxa"/>
            <w:vAlign w:val="bottom"/>
          </w:tcPr>
          <w:p w:rsidR="005A1F93" w:rsidRPr="00B563E7" w:rsidRDefault="005A1F93" w:rsidP="005A1F93">
            <w:pPr>
              <w:jc w:val="center"/>
              <w:rPr>
                <w:rFonts w:ascii="Garamond" w:hAnsi="Garamond" w:cs="Arial"/>
              </w:rPr>
            </w:pPr>
            <w:r w:rsidRPr="00B563E7">
              <w:rPr>
                <w:rFonts w:ascii="Garamond" w:hAnsi="Garamond" w:cs="Arial"/>
              </w:rPr>
              <w:t>Escolaridade</w:t>
            </w:r>
          </w:p>
        </w:tc>
      </w:tr>
      <w:tr w:rsidR="005A1F93" w:rsidRPr="00B563E7">
        <w:tc>
          <w:tcPr>
            <w:tcW w:w="4467" w:type="dxa"/>
          </w:tcPr>
          <w:p w:rsidR="005A1F93" w:rsidRPr="00B563E7" w:rsidRDefault="005A1F93" w:rsidP="005A1F93">
            <w:pPr>
              <w:spacing w:after="240"/>
              <w:rPr>
                <w:b w:val="0"/>
                <w:sz w:val="22"/>
                <w:szCs w:val="22"/>
              </w:rPr>
            </w:pPr>
            <w:r w:rsidRPr="00B563E7">
              <w:rPr>
                <w:b w:val="0"/>
                <w:sz w:val="22"/>
                <w:szCs w:val="22"/>
              </w:rPr>
              <w:t>Agente de Combates a Endemias</w:t>
            </w:r>
          </w:p>
        </w:tc>
        <w:tc>
          <w:tcPr>
            <w:tcW w:w="1984" w:type="dxa"/>
          </w:tcPr>
          <w:p w:rsidR="005A1F93" w:rsidRPr="00B563E7" w:rsidRDefault="005A1F93" w:rsidP="005A1F93">
            <w:pPr>
              <w:spacing w:after="240"/>
              <w:rPr>
                <w:b w:val="0"/>
                <w:sz w:val="22"/>
                <w:szCs w:val="22"/>
              </w:rPr>
            </w:pPr>
            <w:r w:rsidRPr="00B563E7">
              <w:rPr>
                <w:b w:val="0"/>
                <w:sz w:val="22"/>
                <w:szCs w:val="22"/>
              </w:rPr>
              <w:t>Fundamental II</w:t>
            </w:r>
          </w:p>
        </w:tc>
      </w:tr>
    </w:tbl>
    <w:p w:rsidR="00F103AF" w:rsidRDefault="00F103AF" w:rsidP="00624E59">
      <w:pPr>
        <w:spacing w:after="240"/>
        <w:jc w:val="center"/>
        <w:rPr>
          <w:b w:val="0"/>
        </w:rPr>
      </w:pPr>
    </w:p>
    <w:p w:rsidR="00F103AF" w:rsidRDefault="00F103AF" w:rsidP="00624E59">
      <w:pPr>
        <w:spacing w:after="240"/>
        <w:jc w:val="center"/>
        <w:rPr>
          <w:b w:val="0"/>
        </w:rPr>
      </w:pPr>
    </w:p>
    <w:p w:rsidR="00F103AF" w:rsidRDefault="00F103AF" w:rsidP="00624E59">
      <w:pPr>
        <w:spacing w:after="240"/>
        <w:jc w:val="center"/>
        <w:rPr>
          <w:b w:val="0"/>
        </w:rPr>
      </w:pPr>
    </w:p>
    <w:p w:rsidR="00F103AF" w:rsidRDefault="00F103AF" w:rsidP="00624E59">
      <w:pPr>
        <w:spacing w:after="240"/>
        <w:jc w:val="center"/>
        <w:rPr>
          <w:b w:val="0"/>
        </w:rPr>
      </w:pPr>
    </w:p>
    <w:p w:rsidR="00DB54BF" w:rsidRDefault="00DB54BF" w:rsidP="001A4537"/>
    <w:p w:rsidR="005A1F93" w:rsidRDefault="005A1F93" w:rsidP="001A4537"/>
    <w:tbl>
      <w:tblPr>
        <w:tblpPr w:leftFromText="141" w:rightFromText="141" w:vertAnchor="text" w:horzAnchor="margin" w:tblpXSpec="center" w:tblpY="3761"/>
        <w:tblW w:w="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53"/>
      </w:tblGrid>
      <w:tr w:rsidR="00E31C5B" w:rsidRPr="005967A6">
        <w:trPr>
          <w:trHeight w:val="315"/>
        </w:trPr>
        <w:tc>
          <w:tcPr>
            <w:tcW w:w="4453" w:type="dxa"/>
            <w:shd w:val="clear" w:color="auto" w:fill="BFBFBF"/>
            <w:noWrap/>
          </w:tcPr>
          <w:p w:rsidR="00E31C5B" w:rsidRPr="00860F5E" w:rsidRDefault="00E31C5B" w:rsidP="00E31C5B">
            <w:pPr>
              <w:jc w:val="center"/>
              <w:rPr>
                <w:rFonts w:ascii="Garamond" w:hAnsi="Garamond" w:cs="Arial"/>
                <w:bCs w:val="0"/>
              </w:rPr>
            </w:pPr>
            <w:r w:rsidRPr="00860F5E">
              <w:rPr>
                <w:rFonts w:ascii="Garamond" w:hAnsi="Garamond" w:cs="Arial"/>
                <w:bCs w:val="0"/>
              </w:rPr>
              <w:lastRenderedPageBreak/>
              <w:t>Cargo</w:t>
            </w:r>
          </w:p>
        </w:tc>
      </w:tr>
      <w:tr w:rsidR="00E31C5B" w:rsidRPr="005967A6">
        <w:trPr>
          <w:trHeight w:val="38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Agente Comunitário de Saúde</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Pr>
                <w:rFonts w:ascii="Garamond" w:hAnsi="Garamond" w:cs="Arial"/>
                <w:b w:val="0"/>
                <w:bCs w:val="0"/>
                <w:color w:val="000000"/>
              </w:rPr>
              <w:t>Administrador Rural</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Assistente Administrativo</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Auditor</w:t>
            </w:r>
          </w:p>
        </w:tc>
      </w:tr>
      <w:tr w:rsidR="00E31C5B" w:rsidRPr="005967A6">
        <w:trPr>
          <w:trHeight w:val="315"/>
        </w:trPr>
        <w:tc>
          <w:tcPr>
            <w:tcW w:w="4453" w:type="dxa"/>
            <w:shd w:val="clear" w:color="auto" w:fill="auto"/>
            <w:noWrap/>
            <w:vAlign w:val="center"/>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Auxiliar de Enfermagem do Trabalho</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Encarregado de Viaturas</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Mestre de Obras</w:t>
            </w:r>
          </w:p>
        </w:tc>
      </w:tr>
      <w:tr w:rsidR="00E31C5B" w:rsidRPr="005967A6">
        <w:trPr>
          <w:trHeight w:val="315"/>
        </w:trPr>
        <w:tc>
          <w:tcPr>
            <w:tcW w:w="4453" w:type="dxa"/>
            <w:shd w:val="clear" w:color="auto" w:fill="auto"/>
            <w:noWrap/>
            <w:vAlign w:val="center"/>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Operador de Estação de Tratamento de Esgoto</w:t>
            </w:r>
          </w:p>
        </w:tc>
      </w:tr>
      <w:tr w:rsidR="00E31C5B" w:rsidRPr="005967A6">
        <w:trPr>
          <w:trHeight w:val="315"/>
        </w:trPr>
        <w:tc>
          <w:tcPr>
            <w:tcW w:w="4453" w:type="dxa"/>
            <w:shd w:val="clear" w:color="auto" w:fill="auto"/>
            <w:noWrap/>
            <w:vAlign w:val="center"/>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Operador de Maquinas Industriais</w:t>
            </w:r>
          </w:p>
        </w:tc>
      </w:tr>
      <w:tr w:rsidR="00E31C5B" w:rsidRPr="005967A6">
        <w:trPr>
          <w:trHeight w:val="315"/>
        </w:trPr>
        <w:tc>
          <w:tcPr>
            <w:tcW w:w="4453" w:type="dxa"/>
            <w:shd w:val="clear" w:color="auto" w:fill="auto"/>
            <w:noWrap/>
            <w:vAlign w:val="center"/>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Pintor de Placas de Sinalização</w:t>
            </w:r>
          </w:p>
        </w:tc>
      </w:tr>
      <w:tr w:rsidR="00E31C5B" w:rsidRPr="005967A6">
        <w:trPr>
          <w:trHeight w:val="315"/>
        </w:trPr>
        <w:tc>
          <w:tcPr>
            <w:tcW w:w="4453" w:type="dxa"/>
            <w:shd w:val="clear" w:color="auto" w:fill="auto"/>
            <w:noWrap/>
            <w:vAlign w:val="bottom"/>
          </w:tcPr>
          <w:p w:rsidR="00E31C5B" w:rsidRPr="0094449E" w:rsidRDefault="00E31C5B" w:rsidP="00E31C5B">
            <w:pPr>
              <w:rPr>
                <w:rFonts w:ascii="Garamond" w:hAnsi="Garamond" w:cs="Arial"/>
                <w:b w:val="0"/>
                <w:bCs w:val="0"/>
                <w:color w:val="000000"/>
              </w:rPr>
            </w:pPr>
            <w:proofErr w:type="spellStart"/>
            <w:r w:rsidRPr="0094449E">
              <w:rPr>
                <w:rFonts w:ascii="Garamond" w:hAnsi="Garamond" w:cs="Arial"/>
                <w:b w:val="0"/>
                <w:bCs w:val="0"/>
                <w:color w:val="000000"/>
              </w:rPr>
              <w:t>Técncico</w:t>
            </w:r>
            <w:proofErr w:type="spellEnd"/>
            <w:r w:rsidRPr="0094449E">
              <w:rPr>
                <w:rFonts w:ascii="Garamond" w:hAnsi="Garamond" w:cs="Arial"/>
                <w:b w:val="0"/>
                <w:bCs w:val="0"/>
                <w:color w:val="000000"/>
              </w:rPr>
              <w:t xml:space="preserve"> Ambiental Eng. Agrônomo</w:t>
            </w:r>
          </w:p>
        </w:tc>
      </w:tr>
      <w:tr w:rsidR="00E31C5B" w:rsidRPr="005967A6">
        <w:trPr>
          <w:trHeight w:val="315"/>
        </w:trPr>
        <w:tc>
          <w:tcPr>
            <w:tcW w:w="4453" w:type="dxa"/>
            <w:shd w:val="clear" w:color="auto" w:fill="auto"/>
            <w:noWrap/>
            <w:vAlign w:val="bottom"/>
          </w:tcPr>
          <w:p w:rsidR="00E31C5B" w:rsidRPr="0094449E" w:rsidRDefault="00E31C5B" w:rsidP="00E31C5B">
            <w:pPr>
              <w:rPr>
                <w:rFonts w:ascii="Garamond" w:hAnsi="Garamond" w:cs="Arial"/>
                <w:b w:val="0"/>
                <w:bCs w:val="0"/>
                <w:color w:val="000000"/>
              </w:rPr>
            </w:pPr>
            <w:proofErr w:type="spellStart"/>
            <w:r w:rsidRPr="0094449E">
              <w:rPr>
                <w:rFonts w:ascii="Garamond" w:hAnsi="Garamond" w:cs="Arial"/>
                <w:b w:val="0"/>
                <w:bCs w:val="0"/>
                <w:color w:val="000000"/>
              </w:rPr>
              <w:t>Tecnico</w:t>
            </w:r>
            <w:proofErr w:type="spellEnd"/>
            <w:r w:rsidRPr="0094449E">
              <w:rPr>
                <w:rFonts w:ascii="Garamond" w:hAnsi="Garamond" w:cs="Arial"/>
                <w:b w:val="0"/>
                <w:bCs w:val="0"/>
                <w:color w:val="000000"/>
              </w:rPr>
              <w:t xml:space="preserve"> em Raio X</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Técnico na Área de Engenharia</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Técnico de Educação em Saúde</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Tesoureiro</w:t>
            </w:r>
          </w:p>
        </w:tc>
      </w:tr>
      <w:tr w:rsidR="00E31C5B" w:rsidRPr="005967A6">
        <w:trPr>
          <w:trHeight w:val="70"/>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 xml:space="preserve">Técnico </w:t>
            </w:r>
            <w:proofErr w:type="spellStart"/>
            <w:r w:rsidRPr="0094449E">
              <w:rPr>
                <w:rFonts w:ascii="Garamond" w:hAnsi="Garamond" w:cs="Arial"/>
                <w:b w:val="0"/>
                <w:bCs w:val="0"/>
                <w:color w:val="000000"/>
              </w:rPr>
              <w:t>Agricola</w:t>
            </w:r>
            <w:proofErr w:type="spellEnd"/>
            <w:r w:rsidRPr="0094449E">
              <w:rPr>
                <w:rFonts w:ascii="Garamond" w:hAnsi="Garamond" w:cs="Arial"/>
                <w:b w:val="0"/>
                <w:bCs w:val="0"/>
                <w:color w:val="000000"/>
              </w:rPr>
              <w:t xml:space="preserve"> I</w:t>
            </w:r>
          </w:p>
        </w:tc>
      </w:tr>
    </w:tbl>
    <w:p w:rsidR="008823FA" w:rsidRDefault="008823FA" w:rsidP="001A4537"/>
    <w:p w:rsidR="001A4537" w:rsidRDefault="001A4537" w:rsidP="001A4537"/>
    <w:p w:rsidR="001A4537" w:rsidRDefault="001A4537" w:rsidP="001A4537"/>
    <w:p w:rsidR="001A4537" w:rsidRDefault="001A4537" w:rsidP="001A4537"/>
    <w:p w:rsidR="001A4537" w:rsidRDefault="001A4537" w:rsidP="001A4537"/>
    <w:p w:rsidR="001A4537" w:rsidRDefault="001A4537" w:rsidP="001A4537"/>
    <w:p w:rsidR="00624E59" w:rsidRPr="00343BD2" w:rsidRDefault="00860F5E" w:rsidP="00624E59">
      <w:pPr>
        <w:spacing w:after="240"/>
        <w:jc w:val="center"/>
        <w:rPr>
          <w:b w:val="0"/>
          <w:sz w:val="32"/>
          <w:szCs w:val="32"/>
        </w:rPr>
      </w:pPr>
      <w:r>
        <w:rPr>
          <w:b w:val="0"/>
          <w:sz w:val="32"/>
          <w:szCs w:val="32"/>
        </w:rPr>
        <w:t xml:space="preserve">     </w:t>
      </w:r>
      <w:r w:rsidR="00624E59" w:rsidRPr="00343BD2">
        <w:rPr>
          <w:b w:val="0"/>
          <w:sz w:val="32"/>
          <w:szCs w:val="32"/>
        </w:rPr>
        <w:t xml:space="preserve">ANEXO </w:t>
      </w:r>
      <w:r w:rsidR="00AB3EFB">
        <w:rPr>
          <w:b w:val="0"/>
          <w:sz w:val="32"/>
          <w:szCs w:val="32"/>
        </w:rPr>
        <w:t>I</w:t>
      </w:r>
      <w:r w:rsidR="00624E59" w:rsidRPr="00343BD2">
        <w:rPr>
          <w:b w:val="0"/>
          <w:sz w:val="32"/>
          <w:szCs w:val="32"/>
        </w:rPr>
        <w:t>V</w:t>
      </w:r>
    </w:p>
    <w:p w:rsidR="00624E59" w:rsidRDefault="00DB54BF" w:rsidP="00624E59">
      <w:pPr>
        <w:spacing w:after="240"/>
        <w:jc w:val="center"/>
        <w:rPr>
          <w:b w:val="0"/>
          <w:sz w:val="32"/>
          <w:szCs w:val="32"/>
        </w:rPr>
      </w:pPr>
      <w:r>
        <w:rPr>
          <w:b w:val="0"/>
          <w:sz w:val="32"/>
          <w:szCs w:val="32"/>
        </w:rPr>
        <w:t xml:space="preserve">    </w:t>
      </w:r>
      <w:r w:rsidR="00624E59" w:rsidRPr="00343BD2">
        <w:rPr>
          <w:b w:val="0"/>
          <w:sz w:val="32"/>
          <w:szCs w:val="32"/>
        </w:rPr>
        <w:t>Cargos Extintos</w:t>
      </w:r>
    </w:p>
    <w:p w:rsidR="00624E59" w:rsidRDefault="00624E59" w:rsidP="00624E59">
      <w:pPr>
        <w:spacing w:after="240"/>
        <w:jc w:val="center"/>
        <w:rPr>
          <w:b w:val="0"/>
          <w:sz w:val="32"/>
          <w:szCs w:val="32"/>
        </w:rPr>
      </w:pPr>
    </w:p>
    <w:p w:rsidR="00624E59" w:rsidRPr="00343BD2" w:rsidRDefault="00624E59" w:rsidP="00624E59">
      <w:pPr>
        <w:spacing w:after="240"/>
        <w:jc w:val="center"/>
        <w:rPr>
          <w:b w:val="0"/>
          <w:sz w:val="32"/>
          <w:szCs w:val="32"/>
        </w:rPr>
      </w:pPr>
    </w:p>
    <w:p w:rsidR="00624E59" w:rsidRDefault="00624E59" w:rsidP="00624E59">
      <w:pPr>
        <w:spacing w:after="240"/>
        <w:jc w:val="center"/>
      </w:pPr>
    </w:p>
    <w:p w:rsidR="00624E59" w:rsidRDefault="00624E59" w:rsidP="00624E59">
      <w:pPr>
        <w:tabs>
          <w:tab w:val="left" w:pos="5670"/>
        </w:tabs>
        <w:rPr>
          <w:color w:val="FF0000"/>
        </w:rPr>
      </w:pPr>
      <w:r>
        <w:rPr>
          <w:color w:val="FF0000"/>
        </w:rPr>
        <w:tab/>
      </w:r>
    </w:p>
    <w:p w:rsidR="00624E59" w:rsidRDefault="00624E59" w:rsidP="00624E59">
      <w:pPr>
        <w:rPr>
          <w:color w:val="FF0000"/>
        </w:rPr>
      </w:pPr>
    </w:p>
    <w:p w:rsidR="00624E59" w:rsidRDefault="00624E59" w:rsidP="00624E59">
      <w:pPr>
        <w:rPr>
          <w:color w:val="FF0000"/>
        </w:rPr>
      </w:pPr>
    </w:p>
    <w:p w:rsidR="00624E59" w:rsidRDefault="00624E59" w:rsidP="00624E59">
      <w:pPr>
        <w:rPr>
          <w:color w:val="FF0000"/>
        </w:rPr>
      </w:pPr>
    </w:p>
    <w:p w:rsidR="00624E59" w:rsidRDefault="00624E59" w:rsidP="00624E59">
      <w:pPr>
        <w:rPr>
          <w:color w:val="FF0000"/>
        </w:rPr>
      </w:pPr>
    </w:p>
    <w:p w:rsidR="00624E59" w:rsidRDefault="00624E59" w:rsidP="00624E59">
      <w:pPr>
        <w:rPr>
          <w:color w:val="FF0000"/>
        </w:rPr>
      </w:pPr>
    </w:p>
    <w:p w:rsidR="00624E59" w:rsidRDefault="00624E59" w:rsidP="00624E59">
      <w:pPr>
        <w:rPr>
          <w:color w:val="FF0000"/>
        </w:rPr>
      </w:pPr>
    </w:p>
    <w:p w:rsidR="00624E59" w:rsidRDefault="00624E59" w:rsidP="00624E59">
      <w:pPr>
        <w:rPr>
          <w:color w:val="FF0000"/>
        </w:rPr>
      </w:pPr>
    </w:p>
    <w:p w:rsidR="00624E59" w:rsidRDefault="00624E59" w:rsidP="00624E59">
      <w:pPr>
        <w:tabs>
          <w:tab w:val="left" w:pos="3615"/>
          <w:tab w:val="center" w:pos="4535"/>
        </w:tabs>
        <w:spacing w:after="240"/>
        <w:rPr>
          <w:b w:val="0"/>
        </w:rPr>
      </w:pPr>
    </w:p>
    <w:p w:rsidR="00624E59" w:rsidRDefault="00624E59" w:rsidP="00624E59">
      <w:pPr>
        <w:tabs>
          <w:tab w:val="left" w:pos="3615"/>
          <w:tab w:val="center" w:pos="4535"/>
        </w:tabs>
        <w:spacing w:after="240"/>
        <w:rPr>
          <w:b w:val="0"/>
        </w:rPr>
      </w:pPr>
    </w:p>
    <w:p w:rsidR="00624E59" w:rsidRDefault="00624E59" w:rsidP="00624E59">
      <w:pPr>
        <w:tabs>
          <w:tab w:val="left" w:pos="3615"/>
          <w:tab w:val="center" w:pos="4535"/>
        </w:tabs>
        <w:spacing w:after="240"/>
        <w:rPr>
          <w:b w:val="0"/>
        </w:rPr>
      </w:pPr>
    </w:p>
    <w:p w:rsidR="00624E59" w:rsidRDefault="00624E59" w:rsidP="00624E59">
      <w:pPr>
        <w:tabs>
          <w:tab w:val="left" w:pos="3615"/>
          <w:tab w:val="center" w:pos="4535"/>
        </w:tabs>
        <w:spacing w:after="240"/>
        <w:rPr>
          <w:b w:val="0"/>
        </w:rPr>
      </w:pPr>
    </w:p>
    <w:p w:rsidR="00624E59" w:rsidRDefault="00624E59" w:rsidP="00624E59">
      <w:pPr>
        <w:tabs>
          <w:tab w:val="left" w:pos="3615"/>
          <w:tab w:val="center" w:pos="4535"/>
        </w:tabs>
        <w:spacing w:after="240"/>
        <w:rPr>
          <w:b w:val="0"/>
        </w:rPr>
      </w:pPr>
    </w:p>
    <w:p w:rsidR="00624E59" w:rsidRDefault="00624E59" w:rsidP="00624E59">
      <w:pPr>
        <w:tabs>
          <w:tab w:val="left" w:pos="3615"/>
          <w:tab w:val="center" w:pos="4535"/>
        </w:tabs>
        <w:spacing w:after="240"/>
        <w:rPr>
          <w:b w:val="0"/>
        </w:rPr>
      </w:pPr>
    </w:p>
    <w:p w:rsidR="001A4537" w:rsidRDefault="001A4537" w:rsidP="00624E59">
      <w:pPr>
        <w:tabs>
          <w:tab w:val="left" w:pos="3615"/>
          <w:tab w:val="center" w:pos="4535"/>
        </w:tabs>
        <w:spacing w:after="240"/>
        <w:rPr>
          <w:b w:val="0"/>
        </w:rPr>
      </w:pPr>
    </w:p>
    <w:p w:rsidR="001A4537" w:rsidRDefault="001A4537" w:rsidP="00624E59">
      <w:pPr>
        <w:tabs>
          <w:tab w:val="left" w:pos="3615"/>
          <w:tab w:val="center" w:pos="4535"/>
        </w:tabs>
        <w:spacing w:after="240"/>
        <w:rPr>
          <w:b w:val="0"/>
        </w:rPr>
      </w:pPr>
    </w:p>
    <w:p w:rsidR="002702B3" w:rsidRDefault="002702B3" w:rsidP="00624E59">
      <w:pPr>
        <w:tabs>
          <w:tab w:val="left" w:pos="3615"/>
          <w:tab w:val="center" w:pos="4535"/>
        </w:tabs>
        <w:spacing w:after="240"/>
        <w:rPr>
          <w:b w:val="0"/>
        </w:rPr>
      </w:pPr>
    </w:p>
    <w:p w:rsidR="002702B3" w:rsidRDefault="002702B3" w:rsidP="00624E59">
      <w:pPr>
        <w:tabs>
          <w:tab w:val="left" w:pos="3615"/>
          <w:tab w:val="center" w:pos="4535"/>
        </w:tabs>
        <w:spacing w:after="240"/>
        <w:rPr>
          <w:b w:val="0"/>
        </w:rPr>
      </w:pPr>
    </w:p>
    <w:p w:rsidR="002702B3" w:rsidRDefault="002702B3" w:rsidP="00624E59">
      <w:pPr>
        <w:tabs>
          <w:tab w:val="left" w:pos="3615"/>
          <w:tab w:val="center" w:pos="4535"/>
        </w:tabs>
        <w:spacing w:after="240"/>
        <w:rPr>
          <w:b w:val="0"/>
        </w:rPr>
      </w:pPr>
    </w:p>
    <w:p w:rsidR="002702B3" w:rsidRDefault="002702B3" w:rsidP="00624E59">
      <w:pPr>
        <w:tabs>
          <w:tab w:val="left" w:pos="3615"/>
          <w:tab w:val="center" w:pos="4535"/>
        </w:tabs>
        <w:spacing w:after="240"/>
        <w:rPr>
          <w:b w:val="0"/>
        </w:rPr>
      </w:pPr>
    </w:p>
    <w:p w:rsidR="001A4537" w:rsidRDefault="001A4537" w:rsidP="00624E59">
      <w:pPr>
        <w:tabs>
          <w:tab w:val="left" w:pos="3615"/>
          <w:tab w:val="center" w:pos="4535"/>
        </w:tabs>
        <w:spacing w:after="240"/>
        <w:rPr>
          <w:b w:val="0"/>
        </w:rPr>
      </w:pPr>
    </w:p>
    <w:p w:rsidR="00624E59" w:rsidRPr="00DF0BB6" w:rsidRDefault="00624E59" w:rsidP="00624E59">
      <w:pPr>
        <w:tabs>
          <w:tab w:val="left" w:pos="3615"/>
          <w:tab w:val="center" w:pos="4535"/>
        </w:tabs>
        <w:spacing w:after="240"/>
        <w:rPr>
          <w:sz w:val="36"/>
          <w:szCs w:val="36"/>
        </w:rPr>
      </w:pPr>
      <w:r>
        <w:rPr>
          <w:b w:val="0"/>
        </w:rPr>
        <w:lastRenderedPageBreak/>
        <w:tab/>
      </w:r>
      <w:r w:rsidRPr="00DF0BB6">
        <w:tab/>
      </w:r>
      <w:r w:rsidRPr="00DF0BB6">
        <w:rPr>
          <w:sz w:val="36"/>
          <w:szCs w:val="36"/>
        </w:rPr>
        <w:t>ANEXO V</w:t>
      </w:r>
    </w:p>
    <w:p w:rsidR="00624E59" w:rsidRPr="00DF0BB6" w:rsidRDefault="00624E59" w:rsidP="00624E59">
      <w:pPr>
        <w:spacing w:after="240"/>
        <w:jc w:val="center"/>
        <w:rPr>
          <w:sz w:val="36"/>
          <w:szCs w:val="36"/>
        </w:rPr>
      </w:pPr>
      <w:r w:rsidRPr="00DF0BB6">
        <w:rPr>
          <w:sz w:val="36"/>
          <w:szCs w:val="36"/>
        </w:rPr>
        <w:t>Alteração da Nomenclatura dos Cargos</w:t>
      </w:r>
    </w:p>
    <w:p w:rsidR="00624E59" w:rsidRDefault="00624E59" w:rsidP="00624E59">
      <w:pPr>
        <w:spacing w:after="240"/>
        <w:jc w:val="center"/>
        <w:rPr>
          <w:b w:val="0"/>
        </w:rPr>
      </w:pPr>
    </w:p>
    <w:tbl>
      <w:tblPr>
        <w:tblW w:w="7153" w:type="dxa"/>
        <w:tblInd w:w="995" w:type="dxa"/>
        <w:tblCellMar>
          <w:left w:w="0" w:type="dxa"/>
          <w:right w:w="0" w:type="dxa"/>
        </w:tblCellMar>
        <w:tblLook w:val="0000"/>
      </w:tblPr>
      <w:tblGrid>
        <w:gridCol w:w="3365"/>
        <w:gridCol w:w="3788"/>
      </w:tblGrid>
      <w:tr w:rsidR="00624E59" w:rsidRPr="005967A6">
        <w:trPr>
          <w:trHeight w:val="260"/>
        </w:trPr>
        <w:tc>
          <w:tcPr>
            <w:tcW w:w="336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624E59" w:rsidRPr="005967A6" w:rsidRDefault="00624E59" w:rsidP="00624E59">
            <w:pPr>
              <w:jc w:val="center"/>
              <w:rPr>
                <w:rFonts w:ascii="Arial" w:hAnsi="Arial" w:cs="Arial"/>
                <w:sz w:val="20"/>
                <w:szCs w:val="20"/>
              </w:rPr>
            </w:pPr>
            <w:r w:rsidRPr="005967A6">
              <w:rPr>
                <w:rFonts w:ascii="Arial" w:hAnsi="Arial" w:cs="Arial"/>
                <w:bCs w:val="0"/>
                <w:sz w:val="20"/>
                <w:szCs w:val="20"/>
              </w:rPr>
              <w:t>Cargo</w:t>
            </w:r>
          </w:p>
        </w:tc>
        <w:tc>
          <w:tcPr>
            <w:tcW w:w="3788"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624E59" w:rsidRPr="005967A6" w:rsidRDefault="00624E59" w:rsidP="00624E59">
            <w:pPr>
              <w:jc w:val="center"/>
              <w:rPr>
                <w:rFonts w:ascii="Arial" w:hAnsi="Arial" w:cs="Arial"/>
                <w:sz w:val="20"/>
                <w:szCs w:val="20"/>
              </w:rPr>
            </w:pPr>
            <w:r w:rsidRPr="005967A6">
              <w:rPr>
                <w:rFonts w:ascii="Arial" w:hAnsi="Arial" w:cs="Arial"/>
                <w:bCs w:val="0"/>
                <w:sz w:val="20"/>
                <w:szCs w:val="20"/>
              </w:rPr>
              <w:t>Novo Cargo</w:t>
            </w:r>
          </w:p>
        </w:tc>
      </w:tr>
      <w:tr w:rsidR="00624E59" w:rsidRPr="005967A6">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sidRPr="005967A6">
              <w:rPr>
                <w:rFonts w:ascii="Arial" w:hAnsi="Arial" w:cs="Arial"/>
                <w:b w:val="0"/>
                <w:sz w:val="20"/>
                <w:szCs w:val="20"/>
              </w:rPr>
              <w:t xml:space="preserve">Auxiliar de Consultório Dentário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sidRPr="005967A6">
              <w:rPr>
                <w:rFonts w:ascii="Arial" w:hAnsi="Arial" w:cs="Arial"/>
                <w:b w:val="0"/>
                <w:sz w:val="20"/>
                <w:szCs w:val="20"/>
              </w:rPr>
              <w:t>Auxiliar em Saúde Bucal</w:t>
            </w:r>
          </w:p>
        </w:tc>
      </w:tr>
      <w:tr w:rsidR="00624E59" w:rsidRPr="005967A6">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Pr>
                <w:rFonts w:ascii="Arial" w:hAnsi="Arial" w:cs="Arial"/>
                <w:b w:val="0"/>
                <w:sz w:val="20"/>
                <w:szCs w:val="20"/>
              </w:rPr>
              <w:t>Auxiliar de Transito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Pr>
                <w:rFonts w:ascii="Arial" w:hAnsi="Arial" w:cs="Arial"/>
                <w:b w:val="0"/>
                <w:sz w:val="20"/>
                <w:szCs w:val="20"/>
              </w:rPr>
              <w:t>Agente de Transito</w:t>
            </w:r>
          </w:p>
        </w:tc>
      </w:tr>
      <w:tr w:rsidR="00624E59" w:rsidRPr="005967A6">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sidRPr="005967A6">
              <w:rPr>
                <w:rFonts w:ascii="Arial" w:hAnsi="Arial" w:cs="Arial"/>
                <w:b w:val="0"/>
                <w:sz w:val="20"/>
                <w:szCs w:val="20"/>
              </w:rPr>
              <w:t>Sanitarista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sidRPr="005967A6">
              <w:rPr>
                <w:rFonts w:ascii="Arial" w:hAnsi="Arial" w:cs="Arial"/>
                <w:b w:val="0"/>
                <w:sz w:val="20"/>
                <w:szCs w:val="20"/>
              </w:rPr>
              <w:t>Médico Sanitarista</w:t>
            </w:r>
          </w:p>
        </w:tc>
      </w:tr>
      <w:tr w:rsidR="00624E59" w:rsidRPr="00393118">
        <w:trPr>
          <w:trHeight w:val="24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94449E" w:rsidRDefault="00624E59" w:rsidP="00624E59">
            <w:pPr>
              <w:rPr>
                <w:rFonts w:ascii="Arial" w:hAnsi="Arial" w:cs="Arial"/>
                <w:b w:val="0"/>
                <w:color w:val="000000"/>
                <w:sz w:val="20"/>
                <w:szCs w:val="20"/>
              </w:rPr>
            </w:pPr>
            <w:r w:rsidRPr="0094449E">
              <w:rPr>
                <w:rFonts w:ascii="Arial" w:hAnsi="Arial" w:cs="Arial"/>
                <w:b w:val="0"/>
                <w:color w:val="000000"/>
                <w:sz w:val="20"/>
                <w:szCs w:val="20"/>
              </w:rPr>
              <w:t>Técnico em Higiene Dental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94449E" w:rsidRDefault="00624E59" w:rsidP="00624E59">
            <w:pPr>
              <w:rPr>
                <w:rFonts w:ascii="Arial" w:hAnsi="Arial" w:cs="Arial"/>
                <w:b w:val="0"/>
                <w:color w:val="000000"/>
                <w:sz w:val="20"/>
                <w:szCs w:val="20"/>
              </w:rPr>
            </w:pPr>
            <w:r w:rsidRPr="0094449E">
              <w:rPr>
                <w:rFonts w:ascii="Arial" w:hAnsi="Arial" w:cs="Arial"/>
                <w:b w:val="0"/>
                <w:color w:val="000000"/>
                <w:sz w:val="20"/>
                <w:szCs w:val="20"/>
              </w:rPr>
              <w:t xml:space="preserve">Técnico em </w:t>
            </w:r>
            <w:proofErr w:type="spellStart"/>
            <w:r w:rsidRPr="0094449E">
              <w:rPr>
                <w:rFonts w:ascii="Arial" w:hAnsi="Arial" w:cs="Arial"/>
                <w:b w:val="0"/>
                <w:color w:val="000000"/>
                <w:sz w:val="20"/>
                <w:szCs w:val="20"/>
              </w:rPr>
              <w:t>Saude</w:t>
            </w:r>
            <w:proofErr w:type="spellEnd"/>
            <w:r w:rsidRPr="0094449E">
              <w:rPr>
                <w:rFonts w:ascii="Arial" w:hAnsi="Arial" w:cs="Arial"/>
                <w:b w:val="0"/>
                <w:color w:val="000000"/>
                <w:sz w:val="20"/>
                <w:szCs w:val="20"/>
              </w:rPr>
              <w:t xml:space="preserve"> Bucal</w:t>
            </w:r>
          </w:p>
        </w:tc>
      </w:tr>
      <w:tr w:rsidR="00C25B6D" w:rsidRPr="00393118">
        <w:trPr>
          <w:trHeight w:val="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25B6D" w:rsidRPr="0094449E" w:rsidRDefault="00C25B6D" w:rsidP="00624E59">
            <w:pPr>
              <w:rPr>
                <w:rFonts w:ascii="Arial" w:hAnsi="Arial" w:cs="Arial"/>
                <w:b w:val="0"/>
                <w:color w:val="000000"/>
                <w:sz w:val="20"/>
                <w:szCs w:val="20"/>
              </w:rPr>
            </w:pPr>
            <w:r>
              <w:rPr>
                <w:rFonts w:ascii="Arial" w:hAnsi="Arial" w:cs="Arial"/>
                <w:b w:val="0"/>
                <w:color w:val="000000"/>
                <w:sz w:val="20"/>
                <w:szCs w:val="20"/>
              </w:rPr>
              <w:t>Técnico em Meio Ambiente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25B6D" w:rsidRPr="0094449E" w:rsidRDefault="00DB54BF" w:rsidP="00624E59">
            <w:pPr>
              <w:rPr>
                <w:rFonts w:ascii="Arial" w:hAnsi="Arial" w:cs="Arial"/>
                <w:b w:val="0"/>
                <w:color w:val="000000"/>
                <w:sz w:val="20"/>
                <w:szCs w:val="20"/>
              </w:rPr>
            </w:pPr>
            <w:r>
              <w:rPr>
                <w:rFonts w:ascii="Arial" w:hAnsi="Arial" w:cs="Arial"/>
                <w:b w:val="0"/>
                <w:color w:val="000000"/>
                <w:sz w:val="20"/>
                <w:szCs w:val="20"/>
              </w:rPr>
              <w:t xml:space="preserve"> </w:t>
            </w:r>
            <w:r w:rsidR="00C25B6D">
              <w:rPr>
                <w:rFonts w:ascii="Arial" w:hAnsi="Arial" w:cs="Arial"/>
                <w:b w:val="0"/>
                <w:color w:val="000000"/>
                <w:sz w:val="20"/>
                <w:szCs w:val="20"/>
              </w:rPr>
              <w:t>Analista Ambiental</w:t>
            </w:r>
          </w:p>
        </w:tc>
      </w:tr>
    </w:tbl>
    <w:p w:rsidR="00624E59" w:rsidRDefault="00624E59" w:rsidP="00624E59">
      <w:pPr>
        <w:rPr>
          <w:color w:val="FF0000"/>
        </w:rPr>
      </w:pPr>
    </w:p>
    <w:p w:rsidR="00624E59" w:rsidRDefault="00624E59" w:rsidP="00624E59">
      <w:pPr>
        <w:rPr>
          <w:color w:val="FF000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860F5E" w:rsidRDefault="00860F5E" w:rsidP="00624E59">
      <w:pPr>
        <w:spacing w:after="240"/>
        <w:rPr>
          <w:b w:val="0"/>
        </w:rPr>
      </w:pPr>
    </w:p>
    <w:p w:rsidR="00AB3EFB" w:rsidRDefault="00AB3EFB" w:rsidP="00624E59">
      <w:pPr>
        <w:spacing w:after="240"/>
        <w:rPr>
          <w:b w:val="0"/>
        </w:rPr>
      </w:pPr>
    </w:p>
    <w:p w:rsidR="002702B3" w:rsidRDefault="002702B3" w:rsidP="00624E59">
      <w:pPr>
        <w:spacing w:after="240"/>
        <w:rPr>
          <w:b w:val="0"/>
        </w:rPr>
      </w:pPr>
    </w:p>
    <w:p w:rsidR="00DB54BF" w:rsidRDefault="00624E59" w:rsidP="00624E59">
      <w:pPr>
        <w:spacing w:after="240"/>
        <w:ind w:firstLine="708"/>
        <w:rPr>
          <w:b w:val="0"/>
        </w:rPr>
      </w:pPr>
      <w:r>
        <w:rPr>
          <w:b w:val="0"/>
        </w:rPr>
        <w:t xml:space="preserve">                                                     </w:t>
      </w:r>
    </w:p>
    <w:p w:rsidR="003D15A6" w:rsidRDefault="003D15A6" w:rsidP="00624E59">
      <w:pPr>
        <w:spacing w:after="240"/>
        <w:ind w:firstLine="708"/>
        <w:rPr>
          <w:b w:val="0"/>
        </w:rPr>
      </w:pPr>
    </w:p>
    <w:tbl>
      <w:tblPr>
        <w:tblpPr w:leftFromText="141" w:rightFromText="141" w:horzAnchor="margin" w:tblpXSpec="center" w:tblpY="540"/>
        <w:tblW w:w="104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26"/>
        <w:gridCol w:w="2402"/>
        <w:gridCol w:w="6051"/>
      </w:tblGrid>
      <w:tr w:rsidR="00624E59" w:rsidRPr="00AA182D">
        <w:trPr>
          <w:trHeight w:val="319"/>
        </w:trPr>
        <w:tc>
          <w:tcPr>
            <w:tcW w:w="10479" w:type="dxa"/>
            <w:gridSpan w:val="3"/>
            <w:shd w:val="clear" w:color="auto" w:fill="D9D9D9"/>
          </w:tcPr>
          <w:p w:rsidR="00DE4270" w:rsidRDefault="00624E59" w:rsidP="00DB54BF">
            <w:pPr>
              <w:jc w:val="center"/>
              <w:rPr>
                <w:bCs w:val="0"/>
              </w:rPr>
            </w:pPr>
            <w:r w:rsidRPr="00DE4270">
              <w:lastRenderedPageBreak/>
              <w:t>Formulário de Avaliação de Desempenho Funcional</w:t>
            </w:r>
            <w:r w:rsidR="00860F5E" w:rsidRPr="00DE4270">
              <w:t xml:space="preserve"> - </w:t>
            </w:r>
            <w:r w:rsidRPr="00DE4270">
              <w:rPr>
                <w:bCs w:val="0"/>
              </w:rPr>
              <w:t>Parte I</w:t>
            </w:r>
          </w:p>
          <w:p w:rsidR="00624E59" w:rsidRPr="00860F5E" w:rsidRDefault="00624E59" w:rsidP="00DB54BF">
            <w:pPr>
              <w:jc w:val="center"/>
              <w:rPr>
                <w:rFonts w:cs="Arial"/>
                <w:sz w:val="22"/>
                <w:szCs w:val="22"/>
              </w:rPr>
            </w:pPr>
            <w:r w:rsidRPr="00860F5E">
              <w:rPr>
                <w:rFonts w:cs="Arial"/>
                <w:sz w:val="22"/>
                <w:szCs w:val="22"/>
              </w:rPr>
              <w:t>INFORMAÇÕES FUNCIONAIS</w:t>
            </w:r>
          </w:p>
        </w:tc>
      </w:tr>
      <w:tr w:rsidR="00624E59">
        <w:trPr>
          <w:trHeight w:val="266"/>
        </w:trPr>
        <w:tc>
          <w:tcPr>
            <w:tcW w:w="2026" w:type="dxa"/>
          </w:tcPr>
          <w:p w:rsidR="00624E59" w:rsidRPr="00D24E4E" w:rsidRDefault="00624E59" w:rsidP="00DB54BF">
            <w:pPr>
              <w:pStyle w:val="PargrafodaLista"/>
              <w:widowControl w:val="0"/>
              <w:tabs>
                <w:tab w:val="center" w:pos="4419"/>
                <w:tab w:val="right" w:pos="8838"/>
              </w:tabs>
              <w:ind w:left="0"/>
              <w:jc w:val="both"/>
              <w:rPr>
                <w:rFonts w:cs="Arial"/>
                <w:snapToGrid w:val="0"/>
                <w:sz w:val="20"/>
              </w:rPr>
            </w:pPr>
            <w:r w:rsidRPr="00D24E4E">
              <w:rPr>
                <w:rFonts w:cs="Arial"/>
                <w:snapToGrid w:val="0"/>
                <w:sz w:val="20"/>
              </w:rPr>
              <w:t>1. Mat.:</w:t>
            </w:r>
          </w:p>
        </w:tc>
        <w:tc>
          <w:tcPr>
            <w:tcW w:w="8453" w:type="dxa"/>
            <w:gridSpan w:val="2"/>
          </w:tcPr>
          <w:p w:rsidR="00624E59" w:rsidRPr="00D24E4E" w:rsidRDefault="00624E59" w:rsidP="00DB54BF">
            <w:pPr>
              <w:pStyle w:val="PargrafodaLista"/>
              <w:widowControl w:val="0"/>
              <w:tabs>
                <w:tab w:val="center" w:pos="4419"/>
                <w:tab w:val="right" w:pos="8838"/>
              </w:tabs>
              <w:ind w:left="0"/>
              <w:jc w:val="both"/>
              <w:rPr>
                <w:rFonts w:cs="Arial"/>
                <w:snapToGrid w:val="0"/>
                <w:sz w:val="20"/>
              </w:rPr>
            </w:pPr>
            <w:r w:rsidRPr="00D24E4E">
              <w:rPr>
                <w:rFonts w:cs="Arial"/>
                <w:snapToGrid w:val="0"/>
                <w:sz w:val="20"/>
              </w:rPr>
              <w:t>2. Nome:</w:t>
            </w:r>
          </w:p>
        </w:tc>
      </w:tr>
      <w:tr w:rsidR="00624E59">
        <w:trPr>
          <w:trHeight w:val="256"/>
        </w:trPr>
        <w:tc>
          <w:tcPr>
            <w:tcW w:w="4428" w:type="dxa"/>
            <w:gridSpan w:val="2"/>
          </w:tcPr>
          <w:p w:rsidR="00624E59" w:rsidRPr="00D24E4E" w:rsidRDefault="00624E59" w:rsidP="00DB54BF">
            <w:pPr>
              <w:pStyle w:val="PargrafodaLista"/>
              <w:widowControl w:val="0"/>
              <w:tabs>
                <w:tab w:val="center" w:pos="4419"/>
                <w:tab w:val="right" w:pos="8838"/>
              </w:tabs>
              <w:ind w:left="0"/>
              <w:jc w:val="both"/>
              <w:rPr>
                <w:rFonts w:cs="Arial"/>
                <w:snapToGrid w:val="0"/>
                <w:sz w:val="20"/>
              </w:rPr>
            </w:pPr>
            <w:r w:rsidRPr="00D24E4E">
              <w:rPr>
                <w:rFonts w:cs="Arial"/>
                <w:snapToGrid w:val="0"/>
                <w:sz w:val="20"/>
              </w:rPr>
              <w:t>3. Setor:</w:t>
            </w:r>
          </w:p>
        </w:tc>
        <w:tc>
          <w:tcPr>
            <w:tcW w:w="6051" w:type="dxa"/>
          </w:tcPr>
          <w:p w:rsidR="00624E59" w:rsidRPr="00D24E4E" w:rsidRDefault="00624E59" w:rsidP="00DB54BF">
            <w:pPr>
              <w:pStyle w:val="PargrafodaLista"/>
              <w:widowControl w:val="0"/>
              <w:tabs>
                <w:tab w:val="center" w:pos="4419"/>
                <w:tab w:val="right" w:pos="8838"/>
              </w:tabs>
              <w:ind w:left="4419" w:hanging="4419"/>
              <w:jc w:val="both"/>
              <w:rPr>
                <w:rFonts w:cs="Arial"/>
                <w:snapToGrid w:val="0"/>
                <w:sz w:val="20"/>
              </w:rPr>
            </w:pPr>
            <w:r w:rsidRPr="00D24E4E">
              <w:rPr>
                <w:rFonts w:cs="Arial"/>
                <w:snapToGrid w:val="0"/>
                <w:sz w:val="20"/>
              </w:rPr>
              <w:t>4. Cargo/Função:</w:t>
            </w:r>
          </w:p>
        </w:tc>
      </w:tr>
      <w:tr w:rsidR="00624E59">
        <w:trPr>
          <w:trHeight w:val="289"/>
        </w:trPr>
        <w:tc>
          <w:tcPr>
            <w:tcW w:w="4428" w:type="dxa"/>
            <w:gridSpan w:val="2"/>
          </w:tcPr>
          <w:p w:rsidR="00624E59" w:rsidRPr="00D24E4E" w:rsidRDefault="00624E59" w:rsidP="00DB54BF">
            <w:pPr>
              <w:pStyle w:val="PargrafodaLista"/>
              <w:widowControl w:val="0"/>
              <w:tabs>
                <w:tab w:val="center" w:pos="4419"/>
                <w:tab w:val="right" w:pos="8838"/>
              </w:tabs>
              <w:ind w:left="0"/>
              <w:jc w:val="both"/>
              <w:rPr>
                <w:rFonts w:cs="Arial"/>
                <w:snapToGrid w:val="0"/>
                <w:sz w:val="20"/>
              </w:rPr>
            </w:pPr>
            <w:r w:rsidRPr="00D24E4E">
              <w:rPr>
                <w:rFonts w:cs="Arial"/>
                <w:snapToGrid w:val="0"/>
                <w:sz w:val="20"/>
              </w:rPr>
              <w:t>5. Data de Posse:</w:t>
            </w:r>
          </w:p>
        </w:tc>
        <w:tc>
          <w:tcPr>
            <w:tcW w:w="6051" w:type="dxa"/>
          </w:tcPr>
          <w:p w:rsidR="00624E59" w:rsidRPr="00D24E4E" w:rsidRDefault="00624E59" w:rsidP="00DB54BF">
            <w:pPr>
              <w:pStyle w:val="PargrafodaLista"/>
              <w:widowControl w:val="0"/>
              <w:tabs>
                <w:tab w:val="center" w:pos="4419"/>
                <w:tab w:val="right" w:pos="8838"/>
              </w:tabs>
              <w:ind w:left="0"/>
              <w:jc w:val="both"/>
              <w:rPr>
                <w:rFonts w:cs="Arial"/>
                <w:snapToGrid w:val="0"/>
                <w:sz w:val="20"/>
              </w:rPr>
            </w:pPr>
            <w:r w:rsidRPr="00D24E4E">
              <w:rPr>
                <w:rFonts w:cs="Arial"/>
                <w:snapToGrid w:val="0"/>
                <w:sz w:val="20"/>
              </w:rPr>
              <w:t>6. Período Avaliado:</w:t>
            </w:r>
          </w:p>
        </w:tc>
      </w:tr>
    </w:tbl>
    <w:p w:rsidR="00624E59" w:rsidRPr="003D15A6" w:rsidRDefault="003D15A6" w:rsidP="00624E59">
      <w:pPr>
        <w:spacing w:line="276" w:lineRule="auto"/>
        <w:jc w:val="center"/>
        <w:rPr>
          <w:rFonts w:cs="Arial"/>
          <w:sz w:val="32"/>
          <w:szCs w:val="32"/>
        </w:rPr>
      </w:pPr>
      <w:r w:rsidRPr="003D15A6">
        <w:rPr>
          <w:rFonts w:cs="Arial"/>
          <w:sz w:val="32"/>
          <w:szCs w:val="32"/>
        </w:rPr>
        <w:t>ANEXO VI</w:t>
      </w:r>
    </w:p>
    <w:tbl>
      <w:tblPr>
        <w:tblW w:w="10472" w:type="dxa"/>
        <w:jc w:val="center"/>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6"/>
        <w:gridCol w:w="1722"/>
        <w:gridCol w:w="1539"/>
        <w:gridCol w:w="1616"/>
        <w:gridCol w:w="1776"/>
        <w:gridCol w:w="1843"/>
      </w:tblGrid>
      <w:tr w:rsidR="00624E59" w:rsidRPr="00AA182D">
        <w:trPr>
          <w:trHeight w:val="224"/>
          <w:jc w:val="center"/>
        </w:trPr>
        <w:tc>
          <w:tcPr>
            <w:tcW w:w="10472" w:type="dxa"/>
            <w:gridSpan w:val="6"/>
            <w:tcBorders>
              <w:top w:val="single" w:sz="12" w:space="0" w:color="auto"/>
              <w:left w:val="single" w:sz="12" w:space="0" w:color="auto"/>
              <w:bottom w:val="single" w:sz="4" w:space="0" w:color="auto"/>
              <w:right w:val="single" w:sz="12" w:space="0" w:color="auto"/>
            </w:tcBorders>
            <w:shd w:val="clear" w:color="auto" w:fill="D9D9D9"/>
          </w:tcPr>
          <w:p w:rsidR="00624E59" w:rsidRPr="00AA182D" w:rsidRDefault="00624E59" w:rsidP="00624E59">
            <w:pPr>
              <w:pStyle w:val="PargrafodaLista"/>
              <w:widowControl w:val="0"/>
              <w:tabs>
                <w:tab w:val="center" w:pos="4419"/>
                <w:tab w:val="right" w:pos="8838"/>
              </w:tabs>
              <w:ind w:left="0"/>
              <w:jc w:val="center"/>
              <w:rPr>
                <w:rFonts w:cs="Arial"/>
                <w:b/>
                <w:snapToGrid w:val="0"/>
                <w:sz w:val="22"/>
                <w:szCs w:val="22"/>
              </w:rPr>
            </w:pPr>
            <w:r w:rsidRPr="00AA182D">
              <w:rPr>
                <w:rFonts w:cs="Arial"/>
                <w:b/>
                <w:sz w:val="22"/>
                <w:szCs w:val="22"/>
              </w:rPr>
              <w:t>AVALIAÇÃO DA CHEFIA IMEDIATA</w:t>
            </w:r>
          </w:p>
        </w:tc>
      </w:tr>
      <w:tr w:rsidR="00624E59">
        <w:trPr>
          <w:trHeight w:val="246"/>
          <w:jc w:val="center"/>
        </w:trPr>
        <w:tc>
          <w:tcPr>
            <w:tcW w:w="5237" w:type="dxa"/>
            <w:gridSpan w:val="3"/>
            <w:tcBorders>
              <w:top w:val="single" w:sz="12" w:space="0" w:color="auto"/>
              <w:left w:val="single" w:sz="12" w:space="0" w:color="auto"/>
              <w:bottom w:val="single" w:sz="4" w:space="0" w:color="auto"/>
              <w:right w:val="single" w:sz="12" w:space="0" w:color="auto"/>
            </w:tcBorders>
          </w:tcPr>
          <w:p w:rsidR="00624E59" w:rsidRPr="00CE0591" w:rsidRDefault="00624E59" w:rsidP="00624E59">
            <w:pPr>
              <w:pStyle w:val="PargrafodaLista"/>
              <w:widowControl w:val="0"/>
              <w:tabs>
                <w:tab w:val="center" w:pos="4419"/>
                <w:tab w:val="right" w:pos="8838"/>
              </w:tabs>
              <w:spacing w:line="360" w:lineRule="auto"/>
              <w:ind w:left="0"/>
              <w:jc w:val="both"/>
              <w:rPr>
                <w:rFonts w:cs="Arial"/>
                <w:snapToGrid w:val="0"/>
                <w:sz w:val="18"/>
                <w:szCs w:val="18"/>
              </w:rPr>
            </w:pPr>
            <w:r>
              <w:rPr>
                <w:rFonts w:cs="Arial"/>
                <w:snapToGrid w:val="0"/>
                <w:sz w:val="18"/>
                <w:szCs w:val="18"/>
              </w:rPr>
              <w:t xml:space="preserve">7. </w:t>
            </w:r>
            <w:r w:rsidRPr="00446B14">
              <w:rPr>
                <w:rFonts w:cs="Arial"/>
                <w:snapToGrid w:val="0"/>
                <w:sz w:val="20"/>
              </w:rPr>
              <w:t>Avaliador:</w:t>
            </w:r>
            <w:r>
              <w:rPr>
                <w:rFonts w:cs="Arial"/>
                <w:snapToGrid w:val="0"/>
                <w:sz w:val="18"/>
                <w:szCs w:val="18"/>
              </w:rPr>
              <w:t xml:space="preserve"> </w:t>
            </w:r>
          </w:p>
        </w:tc>
        <w:tc>
          <w:tcPr>
            <w:tcW w:w="5235" w:type="dxa"/>
            <w:gridSpan w:val="3"/>
            <w:tcBorders>
              <w:top w:val="single" w:sz="12" w:space="0" w:color="auto"/>
              <w:left w:val="single" w:sz="12" w:space="0" w:color="auto"/>
              <w:bottom w:val="single" w:sz="12" w:space="0" w:color="auto"/>
              <w:right w:val="single" w:sz="12" w:space="0" w:color="auto"/>
            </w:tcBorders>
          </w:tcPr>
          <w:p w:rsidR="00624E59" w:rsidRPr="00CE0591" w:rsidRDefault="00624E59" w:rsidP="00624E59">
            <w:pPr>
              <w:pStyle w:val="PargrafodaLista"/>
              <w:widowControl w:val="0"/>
              <w:tabs>
                <w:tab w:val="center" w:pos="4419"/>
                <w:tab w:val="right" w:pos="8838"/>
              </w:tabs>
              <w:spacing w:line="360" w:lineRule="auto"/>
              <w:ind w:left="0"/>
              <w:jc w:val="both"/>
              <w:rPr>
                <w:rFonts w:cs="Arial"/>
                <w:snapToGrid w:val="0"/>
                <w:sz w:val="18"/>
                <w:szCs w:val="18"/>
              </w:rPr>
            </w:pPr>
            <w:r>
              <w:rPr>
                <w:rFonts w:cs="Arial"/>
                <w:snapToGrid w:val="0"/>
                <w:sz w:val="18"/>
                <w:szCs w:val="18"/>
              </w:rPr>
              <w:t>8</w:t>
            </w:r>
            <w:r w:rsidRPr="00446B14">
              <w:rPr>
                <w:rFonts w:cs="Arial"/>
                <w:snapToGrid w:val="0"/>
                <w:sz w:val="20"/>
              </w:rPr>
              <w:t>. Cargo do Avaliador:</w:t>
            </w:r>
          </w:p>
        </w:tc>
      </w:tr>
      <w:tr w:rsidR="00624E59">
        <w:trPr>
          <w:trHeight w:val="246"/>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9. Fatores</w:t>
            </w:r>
          </w:p>
        </w:tc>
        <w:tc>
          <w:tcPr>
            <w:tcW w:w="1722"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10. Muito Bom</w:t>
            </w:r>
          </w:p>
        </w:tc>
        <w:tc>
          <w:tcPr>
            <w:tcW w:w="1539"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11. Bom</w:t>
            </w:r>
          </w:p>
        </w:tc>
        <w:tc>
          <w:tcPr>
            <w:tcW w:w="161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12. Regular</w:t>
            </w:r>
          </w:p>
        </w:tc>
        <w:tc>
          <w:tcPr>
            <w:tcW w:w="17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13. Suportável</w:t>
            </w:r>
          </w:p>
        </w:tc>
        <w:tc>
          <w:tcPr>
            <w:tcW w:w="1843"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14. Muito Fraco</w:t>
            </w:r>
          </w:p>
        </w:tc>
      </w:tr>
      <w:tr w:rsidR="00624E59">
        <w:trPr>
          <w:trHeight w:val="1476"/>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15. Conhecimento do Trabalho</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27" style="position:absolute;left:0;text-align:left;margin-left:.2pt;margin-top:1.9pt;width:12.1pt;height:10.95pt;z-index:25163776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Conhece perfeitamente seu trabalho e procura aumentar seu conhecimento</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774"/>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28" style="position:absolute;left:0;text-align:left;margin-left:-1.35pt;margin-top:1.9pt;width:12.1pt;height:10.95pt;z-index:251638784;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Conhece bem seu trabalho.</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29" style="position:absolute;left:0;text-align:left;margin-left:.65pt;margin-top:2.5pt;width:12.1pt;height:10.95pt;z-index:251639808;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Conhece o suficiente.</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30" style="position:absolute;left:0;text-align:left;margin-left:-2pt;margin-top:2.4pt;width:12.1pt;height:10.95pt;z-index:251640832;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Apresenta lacunas no conhecimento do trabalho. Algumas vezes precisa ser ajudado.</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31" style="position:absolute;left:0;text-align:left;margin-left:-1.9pt;margin-top:2.4pt;width:12.1pt;height:10.95pt;z-index:251641856;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 xml:space="preserve">Não conhece bem seu trabalho. Recorre </w:t>
            </w:r>
            <w:proofErr w:type="spellStart"/>
            <w:r w:rsidR="00624E59" w:rsidRPr="00F37B42">
              <w:rPr>
                <w:rFonts w:cs="Arial"/>
                <w:snapToGrid w:val="0"/>
                <w:sz w:val="16"/>
                <w:szCs w:val="16"/>
              </w:rPr>
              <w:t>frequentemente</w:t>
            </w:r>
            <w:proofErr w:type="spellEnd"/>
            <w:r w:rsidR="00624E59" w:rsidRPr="00F37B42">
              <w:rPr>
                <w:rFonts w:cs="Arial"/>
                <w:snapToGrid w:val="0"/>
                <w:sz w:val="16"/>
                <w:szCs w:val="16"/>
              </w:rPr>
              <w:t xml:space="preserve"> ao chefe e aos colegas.</w:t>
            </w:r>
          </w:p>
        </w:tc>
      </w:tr>
      <w:tr w:rsidR="00624E59">
        <w:trPr>
          <w:trHeight w:val="738"/>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16. Iniciativa e Criatividade</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32" style="position:absolute;left:0;text-align:left;margin-left:.2pt;margin-top:1.9pt;width:12.1pt;height:10.95pt;z-index:25164288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 xml:space="preserve"> Ultrapassa sempre o nível exigido.</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33" style="position:absolute;left:0;text-align:left;margin-left:-1.35pt;margin-top:1.9pt;width:12.1pt;height:10.95pt;z-index:251643904;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Corresponde sempre ao nível requerido.</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34" style="position:absolute;left:0;text-align:left;margin-left:-.05pt;margin-top:1.8pt;width:12.1pt;height:10.95pt;z-index:251644928;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Satisfaz às exigências mínimas.</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35" style="position:absolute;left:0;text-align:left;margin-left:-2pt;margin-top:2.4pt;width:12.1pt;height:10.95pt;z-index:25164595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Às vezes fica abaixo do nível exigido.</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36" style="position:absolute;left:0;text-align:left;margin-left:-1.9pt;margin-top:2.4pt;width:12.1pt;height:10.95pt;z-index:251646976;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Está sempre abaixo do nível exigido.</w:t>
            </w:r>
          </w:p>
        </w:tc>
      </w:tr>
      <w:tr w:rsidR="00624E59">
        <w:trPr>
          <w:trHeight w:val="984"/>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17. Resolução de Problemas</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52" style="position:absolute;left:0;text-align:left;margin-left:.2pt;margin-top:1.9pt;width:12.1pt;height:10.95pt;z-index:25166336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Resolve sozinho todos os problemas</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53" style="position:absolute;left:0;text-align:left;margin-left:-1.35pt;margin-top:1.9pt;width:12.1pt;height:10.95pt;z-index:251664384;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Resolve sozinho a maioria dos problemas.</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54" style="position:absolute;left:0;text-align:left;margin-left:.65pt;margin-top:1.8pt;width:12.1pt;height:10.95pt;z-index:251665408;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Resolve sozinho os problemas mais simples.</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55" style="position:absolute;left:0;text-align:left;margin-left:-2pt;margin-top:1.9pt;width:12.1pt;height:10.95pt;z-index:25166643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A maioria das vezes precisa ser ajudado por chefes ou colegas</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56" style="position:absolute;left:0;text-align:left;margin-left:-1.9pt;margin-top:2.4pt;width:12.1pt;height:10.95pt;z-index:251667456;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Recorre sempre ao chefe e aos colegas.</w:t>
            </w:r>
          </w:p>
        </w:tc>
      </w:tr>
      <w:tr w:rsidR="00624E59">
        <w:trPr>
          <w:trHeight w:val="1465"/>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18. Adaptação a novas tarefas</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57" style="position:absolute;left:0;text-align:left;margin-left:.2pt;margin-top:2.6pt;width:12.1pt;height:10.95pt;z-index:25166848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Adapta-se facilmente a novas tarefas, executando-as satisfatoriamente desde o início.</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58" style="position:absolute;left:0;text-align:left;margin-left:-1.35pt;margin-top:2.6pt;width:12.1pt;height:10.95pt;z-index:251669504;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Não apresenta problemas ao executar uma nova tarefa.</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59" style="position:absolute;left:0;text-align:left;margin-left:.65pt;margin-top:2.5pt;width:12.1pt;height:10.95pt;z-index:251670528;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Após algum tempo passa a executar satisfatoriamente as novas tarefas</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60" style="position:absolute;left:0;text-align:left;margin-left:-2pt;margin-top:2.4pt;width:12.1pt;height:10.95pt;z-index:25167155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Apresenta algumas dificuldades ao executar novas tarefas.</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61" style="position:absolute;left:0;text-align:left;margin-left:-1.9pt;margin-top:2.4pt;width:12.1pt;height:10.95pt;z-index:251672576;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Só consegue executar uma nova tarefa às custas de grande esforço.</w:t>
            </w:r>
          </w:p>
        </w:tc>
      </w:tr>
      <w:tr w:rsidR="00624E59">
        <w:trPr>
          <w:trHeight w:val="1465"/>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19. Qualidade no Trabalho</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62" style="position:absolute;left:0;text-align:left;margin-left:.2pt;margin-top:2.6pt;width:12.1pt;height:10.95pt;z-index:25167360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Seu trabalho é sempre perfeito e sempre apresenta qualidade superior.</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63" style="position:absolute;left:0;text-align:left;margin-left:-1.35pt;margin-top:2.6pt;width:12.1pt;height:10.95pt;z-index:251674624;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Seu trabalho é bom e algumas vezes apresenta qualidade superior.</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64" style="position:absolute;left:0;text-align:left;margin-left:.65pt;margin-top:3.2pt;width:12.1pt;height:10.95pt;z-index:251675648;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A qualidade do seu trabalho é satisfatória.</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65" style="position:absolute;left:0;text-align:left;margin-left:-2pt;margin-top:2.4pt;width:12.1pt;height:10.95pt;z-index:251676672;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Seu trabalho algumas vezes apresenta imperfeições.</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66" style="position:absolute;left:0;text-align:left;margin-left:-1.9pt;margin-top:2.4pt;width:12.1pt;height:10.95pt;z-index:251677696;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 xml:space="preserve">Seu trabalho de modo geral é insatisfatório. Apresenta muitos erros.    </w:t>
            </w:r>
          </w:p>
        </w:tc>
      </w:tr>
      <w:tr w:rsidR="00624E59">
        <w:trPr>
          <w:trHeight w:val="738"/>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20. Responsabilidade pelo Patrimônio</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37" style="position:absolute;left:0;text-align:left;margin-left:.2pt;margin-top:2.6pt;width:12.1pt;height:10.95pt;z-index:25164800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Ultrapassa sempre o nível exigido.</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38" style="position:absolute;left:0;text-align:left;margin-left:-1.35pt;margin-top:2.6pt;width:12.1pt;height:10.95pt;z-index:251649024;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Corresponde sempre ao nível requerido.</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39" style="position:absolute;left:0;text-align:left;margin-left:.65pt;margin-top:1.8pt;width:12.1pt;height:10.95pt;z-index:251650048;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Satisfaz às exigências mínimas.</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40" style="position:absolute;left:0;text-align:left;margin-left:-2pt;margin-top:2.4pt;width:12.1pt;height:10.95pt;z-index:25165107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Às vezes fica abaixo do nível exigido.</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41" style="position:absolute;left:0;text-align:left;margin-left:-1.9pt;margin-top:2.4pt;width:12.1pt;height:10.95pt;z-index:251652096;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Está sempre abaixo do nível exigido.</w:t>
            </w:r>
          </w:p>
        </w:tc>
      </w:tr>
      <w:tr w:rsidR="00624E59">
        <w:trPr>
          <w:trHeight w:val="738"/>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21. Comprometimento com Prazos</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47" style="position:absolute;left:0;text-align:left;margin-left:.2pt;margin-top:1.9pt;width:12.1pt;height:10.95pt;z-index:251658240;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Cumpre sempre o prazo exigido e com muita antecedência.</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48" style="position:absolute;left:0;text-align:left;margin-left:-1.35pt;margin-top:1.9pt;width:12.1pt;height:10.95pt;z-index:251659264;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Cumpre o prazo exigido com uma certa antecedência.</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49" style="position:absolute;left:0;text-align:left;margin-left:.65pt;margin-top:2.5pt;width:12.1pt;height:10.95pt;z-index:251660288;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Satisfaz às exigências mínimas.</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50" style="position:absolute;left:0;text-align:left;margin-left:-2pt;margin-top:2.4pt;width:12.1pt;height:10.95pt;z-index:25166131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Às vezes cumpre o prazo exigido, mas com cobrança.</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51" style="position:absolute;left:0;text-align:left;margin-left:-1.9pt;margin-top:2.4pt;width:12.1pt;height:10.95pt;z-index:251662336;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Nunca respeita o prazo exigido.</w:t>
            </w:r>
          </w:p>
        </w:tc>
      </w:tr>
      <w:tr w:rsidR="00624E59">
        <w:trPr>
          <w:trHeight w:val="1476"/>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22. Relacionamento</w:t>
            </w:r>
          </w:p>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(Inclusive em Equipe)</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42" style="position:absolute;left:0;text-align:left;margin-left:.2pt;margin-top:1.9pt;width:12.1pt;height:10.95pt;z-index:251653120;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Tem grande facilidade para se relacionar com as pessoas. Nunca cria problemas.</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43" style="position:absolute;left:0;text-align:left;margin-left:-1.35pt;margin-top:1.2pt;width:12.1pt;height:10.95pt;z-index:251654144;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Relaciona-se bem com as pessoas. Possui espírito de colaboração.</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44" style="position:absolute;left:0;text-align:left;margin-left:.65pt;margin-top:1.8pt;width:12.1pt;height:10.95pt;z-index:251655168;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Seu relacionamento com as pessoas geralmente é bom.</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45" style="position:absolute;left:0;text-align:left;margin-left:-2pt;margin-top:2.4pt;width:12.1pt;height:10.95pt;z-index:25165619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Seu relacionamento com as pessoas apresenta algumas falhas. </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BD166A" w:rsidP="00624E59">
            <w:pPr>
              <w:pStyle w:val="PargrafodaLista"/>
              <w:widowControl w:val="0"/>
              <w:tabs>
                <w:tab w:val="center" w:pos="4419"/>
                <w:tab w:val="right" w:pos="8838"/>
              </w:tabs>
              <w:spacing w:line="360" w:lineRule="auto"/>
              <w:ind w:left="0"/>
              <w:jc w:val="both"/>
              <w:rPr>
                <w:rFonts w:cs="Arial"/>
                <w:snapToGrid w:val="0"/>
                <w:sz w:val="16"/>
                <w:szCs w:val="16"/>
              </w:rPr>
            </w:pPr>
            <w:r w:rsidRPr="00BD166A">
              <w:rPr>
                <w:rFonts w:cs="Arial"/>
                <w:noProof/>
                <w:snapToGrid w:val="0"/>
                <w:sz w:val="16"/>
                <w:szCs w:val="16"/>
              </w:rPr>
              <w:pict>
                <v:rect id="_x0000_s1046" style="position:absolute;left:0;text-align:left;margin-left:-1.9pt;margin-top:2.4pt;width:12.1pt;height:10.95pt;z-index:251657216;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Em contato com as pessoas </w:t>
            </w:r>
            <w:proofErr w:type="spellStart"/>
            <w:r w:rsidR="00624E59" w:rsidRPr="00F37B42">
              <w:rPr>
                <w:rFonts w:cs="Arial"/>
                <w:snapToGrid w:val="0"/>
                <w:sz w:val="16"/>
                <w:szCs w:val="16"/>
              </w:rPr>
              <w:t>frequentemente</w:t>
            </w:r>
            <w:proofErr w:type="spellEnd"/>
            <w:r w:rsidR="00624E59" w:rsidRPr="00F37B42">
              <w:rPr>
                <w:rFonts w:cs="Arial"/>
                <w:snapToGrid w:val="0"/>
                <w:sz w:val="16"/>
                <w:szCs w:val="16"/>
              </w:rPr>
              <w:t xml:space="preserve"> cria problemas de relacionamento.</w:t>
            </w:r>
          </w:p>
        </w:tc>
      </w:tr>
      <w:tr w:rsidR="00624E59">
        <w:trPr>
          <w:trHeight w:val="257"/>
          <w:jc w:val="center"/>
        </w:trPr>
        <w:tc>
          <w:tcPr>
            <w:tcW w:w="6853" w:type="dxa"/>
            <w:gridSpan w:val="4"/>
            <w:tcBorders>
              <w:left w:val="nil"/>
              <w:bottom w:val="nil"/>
              <w:right w:val="single" w:sz="12" w:space="0" w:color="auto"/>
            </w:tcBorders>
            <w:shd w:val="clear" w:color="auto" w:fill="FFFFFF"/>
            <w:vAlign w:val="center"/>
          </w:tcPr>
          <w:p w:rsidR="00624E59" w:rsidRPr="00CE0591" w:rsidRDefault="00624E59" w:rsidP="00624E59">
            <w:pPr>
              <w:pStyle w:val="PargrafodaLista"/>
              <w:widowControl w:val="0"/>
              <w:tabs>
                <w:tab w:val="center" w:pos="4419"/>
                <w:tab w:val="right" w:pos="8838"/>
              </w:tabs>
              <w:spacing w:line="360" w:lineRule="auto"/>
              <w:ind w:left="0"/>
              <w:jc w:val="both"/>
              <w:rPr>
                <w:rFonts w:cs="Arial"/>
                <w:noProof/>
                <w:snapToGrid w:val="0"/>
                <w:sz w:val="18"/>
                <w:szCs w:val="18"/>
              </w:rPr>
            </w:pPr>
          </w:p>
        </w:tc>
        <w:tc>
          <w:tcPr>
            <w:tcW w:w="1776" w:type="dxa"/>
            <w:tcBorders>
              <w:left w:val="single" w:sz="12" w:space="0" w:color="auto"/>
              <w:bottom w:val="single" w:sz="12" w:space="0" w:color="auto"/>
              <w:right w:val="single" w:sz="12" w:space="0" w:color="auto"/>
            </w:tcBorders>
            <w:shd w:val="clear" w:color="auto" w:fill="D9D9D9"/>
            <w:vAlign w:val="center"/>
          </w:tcPr>
          <w:p w:rsidR="00624E59" w:rsidRPr="00B64BE4" w:rsidRDefault="00624E59" w:rsidP="00624E59">
            <w:pPr>
              <w:pStyle w:val="PargrafodaLista"/>
              <w:widowControl w:val="0"/>
              <w:tabs>
                <w:tab w:val="center" w:pos="4419"/>
                <w:tab w:val="right" w:pos="8838"/>
              </w:tabs>
              <w:spacing w:line="360" w:lineRule="auto"/>
              <w:ind w:left="0"/>
              <w:jc w:val="center"/>
              <w:rPr>
                <w:rFonts w:cs="Arial"/>
                <w:b/>
                <w:noProof/>
                <w:snapToGrid w:val="0"/>
                <w:sz w:val="18"/>
                <w:szCs w:val="18"/>
              </w:rPr>
            </w:pPr>
            <w:r>
              <w:rPr>
                <w:rFonts w:cs="Arial"/>
                <w:b/>
                <w:noProof/>
                <w:snapToGrid w:val="0"/>
                <w:sz w:val="18"/>
                <w:szCs w:val="18"/>
              </w:rPr>
              <w:t>23. Total Geral</w:t>
            </w:r>
          </w:p>
        </w:tc>
        <w:tc>
          <w:tcPr>
            <w:tcW w:w="1843" w:type="dxa"/>
            <w:tcBorders>
              <w:left w:val="single" w:sz="12" w:space="0" w:color="auto"/>
              <w:bottom w:val="single" w:sz="12" w:space="0" w:color="auto"/>
              <w:right w:val="single" w:sz="12" w:space="0" w:color="auto"/>
            </w:tcBorders>
          </w:tcPr>
          <w:p w:rsidR="00624E59" w:rsidRPr="00CE0591" w:rsidRDefault="00624E59" w:rsidP="00624E59">
            <w:pPr>
              <w:pStyle w:val="PargrafodaLista"/>
              <w:widowControl w:val="0"/>
              <w:tabs>
                <w:tab w:val="center" w:pos="4419"/>
                <w:tab w:val="right" w:pos="8838"/>
              </w:tabs>
              <w:spacing w:line="360" w:lineRule="auto"/>
              <w:ind w:left="0"/>
              <w:jc w:val="both"/>
              <w:rPr>
                <w:rFonts w:cs="Arial"/>
                <w:noProof/>
                <w:snapToGrid w:val="0"/>
                <w:sz w:val="18"/>
                <w:szCs w:val="18"/>
              </w:rPr>
            </w:pPr>
          </w:p>
        </w:tc>
      </w:tr>
    </w:tbl>
    <w:p w:rsidR="00624E59" w:rsidRPr="00875101" w:rsidRDefault="00624E59" w:rsidP="00624E59">
      <w:pPr>
        <w:spacing w:after="120" w:line="276" w:lineRule="auto"/>
        <w:jc w:val="center"/>
        <w:rPr>
          <w:bCs w:val="0"/>
          <w:sz w:val="22"/>
          <w:szCs w:val="22"/>
        </w:rPr>
      </w:pPr>
      <w:r w:rsidRPr="00875101">
        <w:rPr>
          <w:bCs w:val="0"/>
          <w:sz w:val="22"/>
          <w:szCs w:val="22"/>
        </w:rPr>
        <w:lastRenderedPageBreak/>
        <w:t>Parte II</w:t>
      </w:r>
    </w:p>
    <w:p w:rsidR="00624E59" w:rsidRPr="00875101" w:rsidRDefault="00624E59" w:rsidP="00624E59">
      <w:pPr>
        <w:spacing w:after="120" w:line="276" w:lineRule="auto"/>
        <w:jc w:val="center"/>
        <w:rPr>
          <w:bCs w:val="0"/>
          <w:sz w:val="22"/>
          <w:szCs w:val="22"/>
        </w:rPr>
      </w:pPr>
      <w:r w:rsidRPr="00875101">
        <w:rPr>
          <w:sz w:val="22"/>
          <w:szCs w:val="22"/>
        </w:rPr>
        <w:t>ORIENTAÇÕES PARA PREENCHIMENTO DO ANEXO (XXX)</w:t>
      </w:r>
    </w:p>
    <w:p w:rsidR="00624E59" w:rsidRPr="00566D57" w:rsidRDefault="00624E59" w:rsidP="00624E59">
      <w:pPr>
        <w:numPr>
          <w:ilvl w:val="0"/>
          <w:numId w:val="3"/>
        </w:numPr>
        <w:spacing w:line="360" w:lineRule="auto"/>
        <w:jc w:val="both"/>
        <w:rPr>
          <w:bCs w:val="0"/>
        </w:rPr>
      </w:pPr>
      <w:r w:rsidRPr="00566D57">
        <w:rPr>
          <w:bCs w:val="0"/>
        </w:rPr>
        <w:t>Matrícula do servidor.</w:t>
      </w:r>
    </w:p>
    <w:p w:rsidR="00624E59" w:rsidRPr="00566D57" w:rsidRDefault="00624E59" w:rsidP="00624E59">
      <w:pPr>
        <w:numPr>
          <w:ilvl w:val="0"/>
          <w:numId w:val="3"/>
        </w:numPr>
        <w:spacing w:line="360" w:lineRule="auto"/>
        <w:jc w:val="both"/>
        <w:rPr>
          <w:bCs w:val="0"/>
        </w:rPr>
      </w:pPr>
      <w:r w:rsidRPr="00566D57">
        <w:rPr>
          <w:bCs w:val="0"/>
        </w:rPr>
        <w:t>Nome completo do servidor.</w:t>
      </w:r>
    </w:p>
    <w:p w:rsidR="00624E59" w:rsidRPr="00566D57" w:rsidRDefault="00624E59" w:rsidP="00624E59">
      <w:pPr>
        <w:numPr>
          <w:ilvl w:val="0"/>
          <w:numId w:val="3"/>
        </w:numPr>
        <w:spacing w:line="360" w:lineRule="auto"/>
        <w:jc w:val="both"/>
        <w:rPr>
          <w:bCs w:val="0"/>
        </w:rPr>
      </w:pPr>
      <w:r w:rsidRPr="00566D57">
        <w:rPr>
          <w:bCs w:val="0"/>
        </w:rPr>
        <w:t>Setor de lotação do servidor.</w:t>
      </w:r>
    </w:p>
    <w:p w:rsidR="00624E59" w:rsidRPr="00566D57" w:rsidRDefault="00624E59" w:rsidP="00624E59">
      <w:pPr>
        <w:numPr>
          <w:ilvl w:val="0"/>
          <w:numId w:val="3"/>
        </w:numPr>
        <w:spacing w:line="360" w:lineRule="auto"/>
        <w:jc w:val="both"/>
        <w:rPr>
          <w:bCs w:val="0"/>
        </w:rPr>
      </w:pPr>
      <w:r w:rsidRPr="00566D57">
        <w:rPr>
          <w:bCs w:val="0"/>
        </w:rPr>
        <w:t>Cargo efetivo ocupado pelo servidor.</w:t>
      </w:r>
    </w:p>
    <w:p w:rsidR="00624E59" w:rsidRPr="00566D57" w:rsidRDefault="00624E59" w:rsidP="00624E59">
      <w:pPr>
        <w:numPr>
          <w:ilvl w:val="0"/>
          <w:numId w:val="3"/>
        </w:numPr>
        <w:spacing w:line="360" w:lineRule="auto"/>
        <w:jc w:val="both"/>
        <w:rPr>
          <w:bCs w:val="0"/>
        </w:rPr>
      </w:pPr>
      <w:r w:rsidRPr="00566D57">
        <w:rPr>
          <w:bCs w:val="0"/>
        </w:rPr>
        <w:t>Data de posse do servidor.</w:t>
      </w:r>
    </w:p>
    <w:p w:rsidR="00624E59" w:rsidRPr="00566D57" w:rsidRDefault="00624E59" w:rsidP="00624E59">
      <w:pPr>
        <w:numPr>
          <w:ilvl w:val="0"/>
          <w:numId w:val="3"/>
        </w:numPr>
        <w:spacing w:line="360" w:lineRule="auto"/>
        <w:jc w:val="both"/>
        <w:rPr>
          <w:bCs w:val="0"/>
        </w:rPr>
      </w:pPr>
      <w:r w:rsidRPr="00566D57">
        <w:rPr>
          <w:bCs w:val="0"/>
        </w:rPr>
        <w:t>Período compreendido entre a última avaliação e a avaliação atual.</w:t>
      </w:r>
    </w:p>
    <w:p w:rsidR="00624E59" w:rsidRPr="00566D57" w:rsidRDefault="00624E59" w:rsidP="00624E59">
      <w:pPr>
        <w:numPr>
          <w:ilvl w:val="0"/>
          <w:numId w:val="3"/>
        </w:numPr>
        <w:spacing w:line="360" w:lineRule="auto"/>
        <w:jc w:val="both"/>
      </w:pPr>
      <w:r w:rsidRPr="00566D57">
        <w:t>Nome da chefia imediata que executará a avaliação de desempenho.</w:t>
      </w:r>
    </w:p>
    <w:p w:rsidR="00624E59" w:rsidRPr="00566D57" w:rsidRDefault="00624E59" w:rsidP="00624E59">
      <w:pPr>
        <w:numPr>
          <w:ilvl w:val="0"/>
          <w:numId w:val="3"/>
        </w:numPr>
        <w:spacing w:line="360" w:lineRule="auto"/>
        <w:jc w:val="both"/>
      </w:pPr>
      <w:r w:rsidRPr="00566D57">
        <w:t xml:space="preserve"> Cargo chefia imediata que executará avaliação de desempenho.</w:t>
      </w:r>
    </w:p>
    <w:p w:rsidR="00624E59" w:rsidRPr="00566D57" w:rsidRDefault="00624E59" w:rsidP="00624E59">
      <w:pPr>
        <w:numPr>
          <w:ilvl w:val="0"/>
          <w:numId w:val="3"/>
        </w:numPr>
        <w:spacing w:line="360" w:lineRule="auto"/>
        <w:jc w:val="both"/>
      </w:pPr>
      <w:r w:rsidRPr="00566D57">
        <w:t xml:space="preserve"> Fatores do Servidor a serem avaliados no exercício de sua função.</w:t>
      </w:r>
    </w:p>
    <w:p w:rsidR="00624E59" w:rsidRPr="00566D57" w:rsidRDefault="00624E59" w:rsidP="00624E59">
      <w:pPr>
        <w:numPr>
          <w:ilvl w:val="0"/>
          <w:numId w:val="3"/>
        </w:numPr>
        <w:spacing w:line="360" w:lineRule="auto"/>
        <w:jc w:val="both"/>
      </w:pPr>
      <w:r w:rsidRPr="00566D57">
        <w:t xml:space="preserve"> Conceito muito bom é a qualificação máxima aplicada em cada fator e valerá </w:t>
      </w:r>
      <w:smartTag w:uri="urn:schemas-microsoft-com:office:smarttags" w:element="time">
        <w:smartTagPr>
          <w:attr w:name="Minute" w:val="50"/>
          <w:attr w:name="Hour" w:val="12"/>
        </w:smartTagPr>
        <w:r w:rsidRPr="00566D57">
          <w:t>12,50</w:t>
        </w:r>
      </w:smartTag>
      <w:r w:rsidRPr="00566D57">
        <w:t xml:space="preserve"> (doze e meio) pontos.</w:t>
      </w:r>
    </w:p>
    <w:p w:rsidR="00624E59" w:rsidRPr="00566D57" w:rsidRDefault="00624E59" w:rsidP="00624E59">
      <w:pPr>
        <w:numPr>
          <w:ilvl w:val="0"/>
          <w:numId w:val="3"/>
        </w:numPr>
        <w:spacing w:line="360" w:lineRule="auto"/>
        <w:jc w:val="both"/>
      </w:pPr>
      <w:r w:rsidRPr="00566D57">
        <w:t xml:space="preserve"> Conceito bom é a qualificação intermediária que valerá </w:t>
      </w:r>
      <w:smartTag w:uri="urn:schemas-microsoft-com:office:smarttags" w:element="time">
        <w:smartTagPr>
          <w:attr w:name="Minute" w:val="00"/>
          <w:attr w:name="Hour" w:val="9"/>
        </w:smartTagPr>
        <w:r w:rsidRPr="00566D57">
          <w:t>9,00</w:t>
        </w:r>
      </w:smartTag>
      <w:r w:rsidRPr="00566D57">
        <w:t xml:space="preserve"> (nove) pontos.</w:t>
      </w:r>
    </w:p>
    <w:p w:rsidR="00624E59" w:rsidRPr="00566D57" w:rsidRDefault="00624E59" w:rsidP="00624E59">
      <w:pPr>
        <w:numPr>
          <w:ilvl w:val="0"/>
          <w:numId w:val="3"/>
        </w:numPr>
        <w:spacing w:line="360" w:lineRule="auto"/>
        <w:jc w:val="both"/>
      </w:pPr>
      <w:r w:rsidRPr="00566D57">
        <w:t xml:space="preserve"> Conceito regular é a qualificação intermediária que valerá </w:t>
      </w:r>
      <w:smartTag w:uri="urn:schemas-microsoft-com:office:smarttags" w:element="time">
        <w:smartTagPr>
          <w:attr w:name="Minute" w:val="25"/>
          <w:attr w:name="Hour" w:val="6"/>
        </w:smartTagPr>
        <w:r w:rsidRPr="00566D57">
          <w:t>6,25</w:t>
        </w:r>
      </w:smartTag>
      <w:r w:rsidRPr="00566D57">
        <w:t xml:space="preserve"> (seis e vinte e cinco) pontos.</w:t>
      </w:r>
    </w:p>
    <w:p w:rsidR="00624E59" w:rsidRPr="00566D57" w:rsidRDefault="00624E59" w:rsidP="00624E59">
      <w:pPr>
        <w:numPr>
          <w:ilvl w:val="0"/>
          <w:numId w:val="3"/>
        </w:numPr>
        <w:spacing w:line="360" w:lineRule="auto"/>
        <w:jc w:val="both"/>
      </w:pPr>
      <w:r w:rsidRPr="00566D57">
        <w:t xml:space="preserve"> Conceito suportável é a qualificação que valerá </w:t>
      </w:r>
      <w:smartTag w:uri="urn:schemas-microsoft-com:office:smarttags" w:element="time">
        <w:smartTagPr>
          <w:attr w:name="Minute" w:val="00"/>
          <w:attr w:name="Hour" w:val="3"/>
        </w:smartTagPr>
        <w:r w:rsidRPr="00566D57">
          <w:t>3,00</w:t>
        </w:r>
      </w:smartTag>
      <w:r w:rsidRPr="00566D57">
        <w:t xml:space="preserve"> (três) pontos.</w:t>
      </w:r>
    </w:p>
    <w:p w:rsidR="00624E59" w:rsidRPr="00566D57" w:rsidRDefault="00624E59" w:rsidP="00624E59">
      <w:pPr>
        <w:numPr>
          <w:ilvl w:val="0"/>
          <w:numId w:val="3"/>
        </w:numPr>
        <w:spacing w:line="360" w:lineRule="auto"/>
        <w:jc w:val="both"/>
      </w:pPr>
      <w:r w:rsidRPr="00566D57">
        <w:t xml:space="preserve"> Conceito muito fraco é a o fator que indica que o Servidor não desempenhou a qualificação mínima necessária, o que acarreta 00 (zero) ponto.</w:t>
      </w:r>
    </w:p>
    <w:p w:rsidR="00624E59" w:rsidRPr="00566D57" w:rsidRDefault="00624E59" w:rsidP="00624E59">
      <w:pPr>
        <w:numPr>
          <w:ilvl w:val="0"/>
          <w:numId w:val="3"/>
        </w:numPr>
        <w:spacing w:line="360" w:lineRule="auto"/>
        <w:jc w:val="both"/>
      </w:pPr>
      <w:r w:rsidRPr="00566D57">
        <w:t xml:space="preserve"> Conhecimento das funções desempenhadas pelo servidor no exercício da sua função.</w:t>
      </w:r>
    </w:p>
    <w:p w:rsidR="00624E59" w:rsidRPr="00566D57" w:rsidRDefault="00624E59" w:rsidP="00624E59">
      <w:pPr>
        <w:numPr>
          <w:ilvl w:val="0"/>
          <w:numId w:val="3"/>
        </w:numPr>
        <w:spacing w:line="360" w:lineRule="auto"/>
        <w:jc w:val="both"/>
      </w:pPr>
      <w:r w:rsidRPr="00566D57">
        <w:t xml:space="preserve"> Capacidade do Servidor em antecipar-se aos problemas no exercício de sua função, apresentando novas soluções. </w:t>
      </w:r>
    </w:p>
    <w:p w:rsidR="00624E59" w:rsidRPr="00566D57" w:rsidRDefault="00624E59" w:rsidP="00624E59">
      <w:pPr>
        <w:numPr>
          <w:ilvl w:val="0"/>
          <w:numId w:val="3"/>
        </w:numPr>
        <w:spacing w:line="360" w:lineRule="auto"/>
        <w:jc w:val="both"/>
      </w:pPr>
      <w:r w:rsidRPr="00566D57">
        <w:t>Capacidade enfrentar e solucionar problemas ao desempenhar a suas atividades.</w:t>
      </w:r>
    </w:p>
    <w:p w:rsidR="00624E59" w:rsidRPr="00566D57" w:rsidRDefault="00624E59" w:rsidP="00624E59">
      <w:pPr>
        <w:numPr>
          <w:ilvl w:val="0"/>
          <w:numId w:val="3"/>
        </w:numPr>
        <w:spacing w:line="360" w:lineRule="auto"/>
        <w:jc w:val="both"/>
      </w:pPr>
      <w:r w:rsidRPr="00566D57">
        <w:t xml:space="preserve"> Facilidade em realizar satisfatoriamente novas tarefas.</w:t>
      </w:r>
    </w:p>
    <w:p w:rsidR="00624E59" w:rsidRPr="00566D57" w:rsidRDefault="00624E59" w:rsidP="00624E59">
      <w:pPr>
        <w:numPr>
          <w:ilvl w:val="0"/>
          <w:numId w:val="3"/>
        </w:numPr>
        <w:spacing w:line="360" w:lineRule="auto"/>
        <w:jc w:val="both"/>
      </w:pPr>
      <w:r w:rsidRPr="00566D57">
        <w:t xml:space="preserve"> Nível de perfeição do trabalho realizado.</w:t>
      </w:r>
    </w:p>
    <w:p w:rsidR="00624E59" w:rsidRPr="00566D57" w:rsidRDefault="00624E59" w:rsidP="00624E59">
      <w:pPr>
        <w:numPr>
          <w:ilvl w:val="0"/>
          <w:numId w:val="3"/>
        </w:numPr>
        <w:spacing w:line="360" w:lineRule="auto"/>
        <w:jc w:val="both"/>
      </w:pPr>
      <w:r w:rsidRPr="00566D57">
        <w:t xml:space="preserve"> Nível de zelo com o material que foi confiado ao Servidor.</w:t>
      </w:r>
    </w:p>
    <w:p w:rsidR="00624E59" w:rsidRPr="00566D57" w:rsidRDefault="00624E59" w:rsidP="00624E59">
      <w:pPr>
        <w:numPr>
          <w:ilvl w:val="0"/>
          <w:numId w:val="3"/>
        </w:numPr>
        <w:spacing w:line="360" w:lineRule="auto"/>
        <w:jc w:val="both"/>
      </w:pPr>
      <w:r w:rsidRPr="00566D57">
        <w:t xml:space="preserve"> Comprometimento em respeitar os prazos estabelecidos na execução das atribuições do Servidor. </w:t>
      </w:r>
    </w:p>
    <w:p w:rsidR="00624E59" w:rsidRPr="00566D57" w:rsidRDefault="00624E59" w:rsidP="00624E59">
      <w:pPr>
        <w:numPr>
          <w:ilvl w:val="0"/>
          <w:numId w:val="3"/>
        </w:numPr>
        <w:spacing w:line="360" w:lineRule="auto"/>
        <w:jc w:val="both"/>
      </w:pPr>
      <w:r w:rsidRPr="00566D57">
        <w:t xml:space="preserve"> Capacidade de trabalhar em equipe.</w:t>
      </w:r>
    </w:p>
    <w:p w:rsidR="000668A3" w:rsidRDefault="00624E59" w:rsidP="009557EA">
      <w:pPr>
        <w:numPr>
          <w:ilvl w:val="0"/>
          <w:numId w:val="3"/>
        </w:numPr>
        <w:spacing w:line="360" w:lineRule="auto"/>
        <w:jc w:val="both"/>
        <w:sectPr w:rsidR="000668A3" w:rsidSect="003574E8">
          <w:headerReference w:type="default" r:id="rId10"/>
          <w:footerReference w:type="even" r:id="rId11"/>
          <w:footerReference w:type="default" r:id="rId12"/>
          <w:headerReference w:type="first" r:id="rId13"/>
          <w:footerReference w:type="first" r:id="rId14"/>
          <w:pgSz w:w="11907" w:h="16840" w:code="9"/>
          <w:pgMar w:top="1875" w:right="1418" w:bottom="720" w:left="1843" w:header="539" w:footer="839" w:gutter="0"/>
          <w:cols w:space="708"/>
          <w:docGrid w:linePitch="360"/>
        </w:sectPr>
      </w:pPr>
      <w:r w:rsidRPr="00566D57">
        <w:t xml:space="preserve"> Soma dos pontos da Parte II do Formulário de Avaliação de Desempenho Funcional.</w:t>
      </w:r>
    </w:p>
    <w:p w:rsidR="009557EA" w:rsidRDefault="009557EA" w:rsidP="009557EA">
      <w:pPr>
        <w:spacing w:line="360" w:lineRule="auto"/>
        <w:ind w:left="720"/>
        <w:jc w:val="both"/>
      </w:pPr>
    </w:p>
    <w:p w:rsidR="000D29D2" w:rsidRDefault="000D29D2" w:rsidP="009557EA">
      <w:pPr>
        <w:spacing w:line="360" w:lineRule="auto"/>
        <w:ind w:left="720"/>
        <w:jc w:val="both"/>
      </w:pPr>
    </w:p>
    <w:p w:rsidR="000D29D2" w:rsidRDefault="000D29D2" w:rsidP="000D29D2">
      <w:pPr>
        <w:spacing w:line="360" w:lineRule="auto"/>
        <w:ind w:left="5664"/>
        <w:jc w:val="both"/>
      </w:pPr>
      <w:r>
        <w:t xml:space="preserve">         ANEXO VII</w:t>
      </w:r>
    </w:p>
    <w:p w:rsidR="000D29D2" w:rsidRDefault="000D29D2" w:rsidP="000D29D2">
      <w:pPr>
        <w:spacing w:line="360" w:lineRule="auto"/>
        <w:jc w:val="both"/>
      </w:pPr>
      <w:r>
        <w:t xml:space="preserve">                                                          TABELA DE VENCIMENTO POR GRUPO OCUPACIONAL</w:t>
      </w:r>
    </w:p>
    <w:p w:rsidR="000D29D2" w:rsidRDefault="000D29D2" w:rsidP="000D29D2">
      <w:pPr>
        <w:spacing w:line="360" w:lineRule="auto"/>
        <w:ind w:left="2124"/>
        <w:jc w:val="both"/>
      </w:pPr>
    </w:p>
    <w:tbl>
      <w:tblPr>
        <w:tblW w:w="15699" w:type="dxa"/>
        <w:tblInd w:w="-1014" w:type="dxa"/>
        <w:tblCellMar>
          <w:left w:w="70" w:type="dxa"/>
          <w:right w:w="70" w:type="dxa"/>
        </w:tblCellMar>
        <w:tblLook w:val="0000"/>
      </w:tblPr>
      <w:tblGrid>
        <w:gridCol w:w="1211"/>
        <w:gridCol w:w="919"/>
        <w:gridCol w:w="919"/>
        <w:gridCol w:w="919"/>
        <w:gridCol w:w="919"/>
        <w:gridCol w:w="919"/>
        <w:gridCol w:w="919"/>
        <w:gridCol w:w="919"/>
        <w:gridCol w:w="919"/>
        <w:gridCol w:w="919"/>
        <w:gridCol w:w="919"/>
        <w:gridCol w:w="919"/>
        <w:gridCol w:w="919"/>
        <w:gridCol w:w="919"/>
        <w:gridCol w:w="919"/>
        <w:gridCol w:w="919"/>
        <w:gridCol w:w="919"/>
      </w:tblGrid>
      <w:tr w:rsidR="000668A3">
        <w:trPr>
          <w:trHeight w:val="358"/>
        </w:trPr>
        <w:tc>
          <w:tcPr>
            <w:tcW w:w="15699"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0668A3" w:rsidRDefault="000668A3" w:rsidP="00BA4D5E">
            <w:pPr>
              <w:jc w:val="center"/>
              <w:rPr>
                <w:rFonts w:ascii="Arial" w:hAnsi="Arial"/>
                <w:b w:val="0"/>
                <w:bCs w:val="0"/>
              </w:rPr>
            </w:pPr>
            <w:r>
              <w:rPr>
                <w:rFonts w:ascii="Arial" w:hAnsi="Arial"/>
                <w:b w:val="0"/>
                <w:bCs w:val="0"/>
              </w:rPr>
              <w:t>GRUPO OCUPACIONAL ELEMENTAR</w:t>
            </w:r>
          </w:p>
        </w:tc>
      </w:tr>
      <w:tr w:rsidR="000668A3">
        <w:trPr>
          <w:trHeight w:val="358"/>
        </w:trPr>
        <w:tc>
          <w:tcPr>
            <w:tcW w:w="15699"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0668A3" w:rsidRDefault="000668A3" w:rsidP="00BA4D5E">
            <w:pPr>
              <w:jc w:val="center"/>
              <w:rPr>
                <w:rFonts w:ascii="Arial" w:hAnsi="Arial"/>
                <w:sz w:val="18"/>
                <w:szCs w:val="18"/>
              </w:rPr>
            </w:pPr>
            <w:r>
              <w:rPr>
                <w:rFonts w:ascii="Arial" w:hAnsi="Arial"/>
                <w:sz w:val="18"/>
                <w:szCs w:val="18"/>
              </w:rPr>
              <w:t>PADRÕES</w:t>
            </w:r>
          </w:p>
        </w:tc>
      </w:tr>
      <w:tr w:rsidR="000668A3">
        <w:trPr>
          <w:trHeight w:val="299"/>
        </w:trPr>
        <w:tc>
          <w:tcPr>
            <w:tcW w:w="1199" w:type="dxa"/>
            <w:tcBorders>
              <w:top w:val="nil"/>
              <w:left w:val="single" w:sz="4" w:space="0" w:color="auto"/>
              <w:bottom w:val="single" w:sz="4" w:space="0" w:color="auto"/>
              <w:right w:val="single" w:sz="4" w:space="0" w:color="auto"/>
            </w:tcBorders>
            <w:shd w:val="clear" w:color="969696" w:fill="80808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CATEGORIA</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A</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B</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C</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D</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E</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F</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G</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H</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J</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K</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L</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M</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N</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O</w:t>
            </w:r>
          </w:p>
        </w:tc>
        <w:tc>
          <w:tcPr>
            <w:tcW w:w="910"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P</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w:t>
            </w:r>
          </w:p>
        </w:tc>
        <w:tc>
          <w:tcPr>
            <w:tcW w:w="906" w:type="dxa"/>
            <w:tcBorders>
              <w:top w:val="nil"/>
              <w:left w:val="nil"/>
              <w:bottom w:val="single" w:sz="4" w:space="0" w:color="auto"/>
              <w:right w:val="single" w:sz="4" w:space="0" w:color="auto"/>
            </w:tcBorders>
            <w:shd w:val="clear" w:color="FFFF00" w:fill="FFFF00"/>
            <w:noWrap/>
            <w:vAlign w:val="center"/>
          </w:tcPr>
          <w:p w:rsidR="000668A3" w:rsidRDefault="000668A3" w:rsidP="00BA4D5E">
            <w:pPr>
              <w:jc w:val="right"/>
              <w:rPr>
                <w:rFonts w:ascii="Arial" w:hAnsi="Arial"/>
                <w:color w:val="FF0000"/>
                <w:sz w:val="20"/>
                <w:szCs w:val="20"/>
              </w:rPr>
            </w:pPr>
            <w:r>
              <w:rPr>
                <w:rFonts w:ascii="Arial" w:hAnsi="Arial"/>
                <w:color w:val="FF0000"/>
                <w:sz w:val="20"/>
                <w:szCs w:val="20"/>
              </w:rPr>
              <w:t>550,00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555,50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561,06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566,67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572,33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578,06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583,84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589,67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595,57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601,53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607,54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613,62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619,75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625,95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632,21</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638,53</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II</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Calibri" w:hAnsi="Calibri"/>
                <w:sz w:val="22"/>
                <w:szCs w:val="22"/>
              </w:rPr>
            </w:pPr>
            <w:r>
              <w:rPr>
                <w:rFonts w:ascii="Calibri" w:hAnsi="Calibri"/>
                <w:sz w:val="22"/>
                <w:szCs w:val="22"/>
              </w:rPr>
              <w:t>594,00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599,94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605,94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612,00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618,12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624,30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630,54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636,85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643,22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649,65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656,15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662,71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669,33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676,03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682,79</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689,62</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III</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653,40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659,93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666,53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673,20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679,93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686,73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693,60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700,53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707,54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714,61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721,76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728,98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736,27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743,63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751,07</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758,58</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IV</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718,74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725,93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733,19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740,52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747,92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755,40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762,96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770,59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778,29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786,08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793,94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801,88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809,89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817,99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826,17</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834,43</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SÊNIOR</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790,61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798,52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806,51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814,57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822,72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830,94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839,25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847,65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856,12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864,68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873,33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882,06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890,88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899,79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908,79</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917,88</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PLENO</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869,68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878,37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887,16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896,03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904,99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914,04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923,18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932,41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941,73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951,15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960,66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970,27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979,97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989,77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999,67</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1.009,67</w:t>
            </w:r>
          </w:p>
        </w:tc>
      </w:tr>
      <w:tr w:rsidR="000668A3">
        <w:trPr>
          <w:trHeight w:val="299"/>
        </w:trPr>
        <w:tc>
          <w:tcPr>
            <w:tcW w:w="1199"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358"/>
        </w:trPr>
        <w:tc>
          <w:tcPr>
            <w:tcW w:w="14789"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0668A3" w:rsidRDefault="000668A3" w:rsidP="00BA4D5E">
            <w:pPr>
              <w:jc w:val="center"/>
              <w:rPr>
                <w:rFonts w:ascii="Arial" w:hAnsi="Arial"/>
                <w:b w:val="0"/>
                <w:bCs w:val="0"/>
              </w:rPr>
            </w:pPr>
            <w:r>
              <w:rPr>
                <w:rFonts w:ascii="Arial" w:hAnsi="Arial"/>
                <w:b w:val="0"/>
                <w:bCs w:val="0"/>
              </w:rPr>
              <w:t>GRUPO OCUPACIONAL ELEMENTAR</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358"/>
        </w:trPr>
        <w:tc>
          <w:tcPr>
            <w:tcW w:w="14789"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0668A3" w:rsidRDefault="000668A3" w:rsidP="00BA4D5E">
            <w:pPr>
              <w:jc w:val="center"/>
              <w:rPr>
                <w:rFonts w:ascii="Arial" w:hAnsi="Arial"/>
                <w:sz w:val="18"/>
                <w:szCs w:val="18"/>
              </w:rPr>
            </w:pPr>
            <w:r>
              <w:rPr>
                <w:rFonts w:ascii="Arial" w:hAnsi="Arial"/>
                <w:sz w:val="18"/>
                <w:szCs w:val="18"/>
              </w:rPr>
              <w:t>PADRÕES</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969696" w:fill="80808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CATEGORIA</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Q</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R</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S</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T</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U</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V</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X</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Z</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AA</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AB</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AC</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AD</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AE</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AF</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AG</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644,92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651,37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657,88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664,46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671,10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677,82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684,59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691,44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698,35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705,34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712,39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719,51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726,71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733,98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741,32</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II</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696,51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703,48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710,51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717,62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724,79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732,04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739,36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746,75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754,22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761,76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769,38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777,08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784,85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792,70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800,62</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III</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766,16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773,82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781,56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789,38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797,27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805,24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813,30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821,43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829,64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837,94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846,32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854,78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863,33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871,96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880,68</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IV</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842,78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851,21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859,72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868,32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877,00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885,77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894,63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903,57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912,61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921,74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930,95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940,26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949,66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959,16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968,75</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SÊNIOR</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927,06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936,33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945,69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955,15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964,70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974,35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984,09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993,93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1.003,87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1.013,91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1.024,05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1.034,29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1.044,63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1.055,08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1.065,63</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PLENO</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1.019,76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1.029,96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1.040,26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1.050,66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1.061,17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1.071,78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1.082,50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1.093,32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1.104,26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1.115,30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1.126,45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1.137,72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1.149,09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1.160,59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1.172,19</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bl>
    <w:p w:rsidR="000668A3" w:rsidRDefault="000668A3" w:rsidP="009557EA">
      <w:pPr>
        <w:spacing w:line="360" w:lineRule="auto"/>
        <w:ind w:left="720"/>
        <w:jc w:val="both"/>
      </w:pPr>
    </w:p>
    <w:p w:rsidR="000668A3" w:rsidRDefault="000668A3" w:rsidP="009557EA">
      <w:pPr>
        <w:spacing w:line="360" w:lineRule="auto"/>
        <w:ind w:left="720"/>
        <w:jc w:val="both"/>
      </w:pPr>
    </w:p>
    <w:p w:rsidR="000668A3" w:rsidRDefault="000668A3" w:rsidP="009557EA">
      <w:pPr>
        <w:spacing w:line="360" w:lineRule="auto"/>
        <w:ind w:left="720"/>
        <w:jc w:val="both"/>
      </w:pPr>
    </w:p>
    <w:p w:rsidR="000668A3" w:rsidRDefault="000668A3" w:rsidP="009557EA">
      <w:pPr>
        <w:spacing w:line="360" w:lineRule="auto"/>
        <w:ind w:left="720"/>
        <w:jc w:val="both"/>
        <w:sectPr w:rsidR="000668A3" w:rsidSect="000668A3">
          <w:pgSz w:w="16840" w:h="11907" w:orient="landscape" w:code="9"/>
          <w:pgMar w:top="1418" w:right="720" w:bottom="1843" w:left="1877" w:header="539" w:footer="839" w:gutter="0"/>
          <w:cols w:space="708"/>
          <w:docGrid w:linePitch="360"/>
        </w:sectPr>
      </w:pPr>
    </w:p>
    <w:tbl>
      <w:tblPr>
        <w:tblW w:w="15984" w:type="dxa"/>
        <w:tblCellMar>
          <w:left w:w="70" w:type="dxa"/>
          <w:right w:w="70" w:type="dxa"/>
        </w:tblCellMar>
        <w:tblLook w:val="0000"/>
      </w:tblPr>
      <w:tblGrid>
        <w:gridCol w:w="1233"/>
        <w:gridCol w:w="921"/>
        <w:gridCol w:w="921"/>
        <w:gridCol w:w="921"/>
        <w:gridCol w:w="921"/>
        <w:gridCol w:w="921"/>
        <w:gridCol w:w="921"/>
        <w:gridCol w:w="921"/>
        <w:gridCol w:w="921"/>
        <w:gridCol w:w="921"/>
        <w:gridCol w:w="921"/>
        <w:gridCol w:w="921"/>
        <w:gridCol w:w="921"/>
        <w:gridCol w:w="921"/>
        <w:gridCol w:w="921"/>
        <w:gridCol w:w="921"/>
        <w:gridCol w:w="936"/>
      </w:tblGrid>
      <w:tr w:rsidR="005A1F93">
        <w:trPr>
          <w:trHeight w:val="360"/>
        </w:trPr>
        <w:tc>
          <w:tcPr>
            <w:tcW w:w="15984"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lastRenderedPageBreak/>
              <w:t>GRUPO OCUPACIONAL FUNDAMENTAL I</w:t>
            </w:r>
          </w:p>
        </w:tc>
      </w:tr>
      <w:tr w:rsidR="005A1F93">
        <w:trPr>
          <w:trHeight w:val="360"/>
        </w:trPr>
        <w:tc>
          <w:tcPr>
            <w:tcW w:w="15984"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18"/>
                <w:szCs w:val="18"/>
              </w:rPr>
            </w:pPr>
            <w:r>
              <w:rPr>
                <w:rFonts w:ascii="Arial" w:hAnsi="Arial"/>
                <w:sz w:val="18"/>
                <w:szCs w:val="18"/>
              </w:rPr>
              <w:t>PADRÕES</w:t>
            </w:r>
          </w:p>
        </w:tc>
      </w:tr>
      <w:tr w:rsidR="005A1F93">
        <w:trPr>
          <w:trHeight w:val="300"/>
        </w:trPr>
        <w:tc>
          <w:tcPr>
            <w:tcW w:w="123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36"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Arial" w:hAnsi="Arial"/>
                <w:color w:val="FF0000"/>
                <w:sz w:val="20"/>
                <w:szCs w:val="20"/>
              </w:rPr>
            </w:pPr>
            <w:r>
              <w:rPr>
                <w:rFonts w:ascii="Arial" w:hAnsi="Arial"/>
                <w:color w:val="FF0000"/>
                <w:sz w:val="20"/>
                <w:szCs w:val="20"/>
              </w:rPr>
              <w:t>550,00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555,50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561,06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566,67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572,33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578,06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583,84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589,67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595,57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601,53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607,54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613,62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619,75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625,95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632,21</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638,53</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594,00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599,94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605,94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612,00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618,12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624,30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630,54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636,85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643,22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649,65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656,15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662,71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669,33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676,03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682,79</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689,62</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653,40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659,93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666,53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673,20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679,93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686,73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693,60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700,53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707,54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714,61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721,76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728,98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736,27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743,63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751,07</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758,58</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718,74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725,93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733,19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740,52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747,92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755,40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762,96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770,59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778,29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786,08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793,94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801,88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809,89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817,99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826,17</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834,43</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790,61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798,52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806,51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814,57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822,72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830,94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839,25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847,65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856,12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864,68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873,33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882,06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890,88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899,79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908,79</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917,88</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869,68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878,37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887,16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896,03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904,99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914,04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923,18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932,41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941,73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951,15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960,66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970,27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979,97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989,77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999,67</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1.009,67</w:t>
            </w:r>
          </w:p>
        </w:tc>
      </w:tr>
      <w:tr w:rsidR="005A1F93">
        <w:trPr>
          <w:trHeight w:val="300"/>
        </w:trPr>
        <w:tc>
          <w:tcPr>
            <w:tcW w:w="1233"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60"/>
        </w:trPr>
        <w:tc>
          <w:tcPr>
            <w:tcW w:w="15048"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FUNDAMENTAL I</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60"/>
        </w:trPr>
        <w:tc>
          <w:tcPr>
            <w:tcW w:w="15048"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18"/>
                <w:szCs w:val="18"/>
              </w:rPr>
            </w:pPr>
            <w:r>
              <w:rPr>
                <w:rFonts w:ascii="Arial" w:hAnsi="Arial"/>
                <w:sz w:val="18"/>
                <w:szCs w:val="18"/>
              </w:rPr>
              <w:t>PADRÕES</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644,92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651,37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657,88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664,46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671,10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677,82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684,59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691,44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698,35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705,34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712,39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719,51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726,71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733,98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741,32</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696,51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703,48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710,51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717,62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724,79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732,04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739,36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746,75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754,22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761,76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769,38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777,08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784,85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792,70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800,62</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766,16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773,82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781,56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789,38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797,27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805,24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813,30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821,43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829,64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837,94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846,32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854,78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863,33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871,96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880,68</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842,78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851,21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859,72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868,32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877,00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885,77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894,63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903,57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912,61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921,74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930,95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940,26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949,66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959,16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968,75</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927,06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936,33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945,69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955,15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964,70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974,35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984,09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993,93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1.003,87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1.013,91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1.024,05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1.034,29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1.044,63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1.055,08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1.065,63</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1.019,76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1.029,96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1.040,26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1.050,66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1.061,17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1.071,78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1.082,50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1.093,32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1.104,26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1.115,30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1.126,45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1.137,72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1.149,09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1.160,59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1.172,19</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967" w:type="dxa"/>
        <w:tblInd w:w="65" w:type="dxa"/>
        <w:tblCellMar>
          <w:left w:w="70" w:type="dxa"/>
          <w:right w:w="70" w:type="dxa"/>
        </w:tblCellMar>
        <w:tblLook w:val="0000"/>
      </w:tblPr>
      <w:tblGrid>
        <w:gridCol w:w="1231"/>
        <w:gridCol w:w="925"/>
        <w:gridCol w:w="925"/>
        <w:gridCol w:w="925"/>
        <w:gridCol w:w="925"/>
        <w:gridCol w:w="925"/>
        <w:gridCol w:w="925"/>
        <w:gridCol w:w="925"/>
        <w:gridCol w:w="925"/>
        <w:gridCol w:w="925"/>
        <w:gridCol w:w="925"/>
        <w:gridCol w:w="925"/>
        <w:gridCol w:w="925"/>
        <w:gridCol w:w="925"/>
        <w:gridCol w:w="925"/>
        <w:gridCol w:w="925"/>
        <w:gridCol w:w="925"/>
      </w:tblGrid>
      <w:tr w:rsidR="005A1F93">
        <w:trPr>
          <w:trHeight w:val="360"/>
        </w:trPr>
        <w:tc>
          <w:tcPr>
            <w:tcW w:w="15967"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FUNDAMENTAL II</w:t>
            </w:r>
          </w:p>
        </w:tc>
      </w:tr>
      <w:tr w:rsidR="005A1F93">
        <w:trPr>
          <w:trHeight w:val="360"/>
        </w:trPr>
        <w:tc>
          <w:tcPr>
            <w:tcW w:w="15967"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r>
      <w:tr w:rsidR="005A1F93">
        <w:trPr>
          <w:trHeight w:val="300"/>
        </w:trPr>
        <w:tc>
          <w:tcPr>
            <w:tcW w:w="1231"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Calibri" w:hAnsi="Calibri"/>
                <w:color w:val="FF0000"/>
                <w:sz w:val="22"/>
                <w:szCs w:val="22"/>
              </w:rPr>
            </w:pPr>
            <w:r>
              <w:rPr>
                <w:rFonts w:ascii="Calibri" w:hAnsi="Calibri"/>
                <w:color w:val="FF0000"/>
                <w:sz w:val="22"/>
                <w:szCs w:val="22"/>
              </w:rPr>
              <w:t>824,53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832,78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841,10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849,51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858,01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866,59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875,26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884,01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892,85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901,78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910,79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919,90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929,10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938,39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947,78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957,25</w:t>
            </w: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890,49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899,40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908,39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917,48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926,65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935,92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945,28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954,73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964,28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973,92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983,66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993,49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1.003,43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1.013,46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1.023,60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1.033,83</w:t>
            </w: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979,54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989,34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999,23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1.009,22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1.019,31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1.029,51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1.039,80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1.050,20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1.060,70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1.071,31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1.082,02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1.092,84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1.103,77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1.114,81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1.125,96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1.137,22</w:t>
            </w: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1.077,50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1.088,27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1.099,15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1.110,15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1.121,25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1.132,46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1.143,78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1.155,22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1.166,77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1.178,44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1.190,23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1.202,13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1.214,15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1.226,29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1.238,55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1.250,94</w:t>
            </w: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1.185,25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1.197,10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1.209,07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1.221,16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1.233,37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1.245,70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1.258,16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1.270,74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1.283,45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1.296,29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1.309,25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1.322,34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1.335,56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1.348,92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1.362,41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1.376,03</w:t>
            </w:r>
          </w:p>
        </w:tc>
      </w:tr>
      <w:tr w:rsidR="005A1F93">
        <w:trPr>
          <w:trHeight w:val="300"/>
        </w:trPr>
        <w:tc>
          <w:tcPr>
            <w:tcW w:w="1231"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1.303,77</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1.316,81</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1.329,98</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1.343,28</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1.356,71</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1.370,28</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1.383,98</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1.397,82</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1.411,80</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1.425,91</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1.440,17</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1.454,57</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1.469,12</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1.483,81</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1.498,65</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1.513,64</w:t>
            </w:r>
          </w:p>
        </w:tc>
      </w:tr>
      <w:tr w:rsidR="005A1F93">
        <w:trPr>
          <w:trHeight w:val="300"/>
        </w:trPr>
        <w:tc>
          <w:tcPr>
            <w:tcW w:w="123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60"/>
        </w:trPr>
        <w:tc>
          <w:tcPr>
            <w:tcW w:w="15046"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FUNDAMENTAL II</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60"/>
        </w:trPr>
        <w:tc>
          <w:tcPr>
            <w:tcW w:w="15046"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966,83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976,49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986,26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996,12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1.006,08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1.016,14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1.026,31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1.036,57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1.046,93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1.057,40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1.067,98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1.078,66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1.089,44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1.100,34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1.111,34</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1.044,17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1.054,61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1.065,16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1.075,81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1.086,57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1.097,44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1.108,41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1.119,49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1.130,69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1.142,00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1.153,42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1.164,95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1.176,60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1.188,37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1.200,25</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1.148,59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1.160,08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1.171,68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1.183,39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1.195,23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1.207,18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1.219,25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1.231,44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1.243,76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1.256,20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1.268,76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1.281,45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1.294,26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1.307,20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1.320,27</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1.263,45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1.276,08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1.288,84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1.301,73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1.314,75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1.327,90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1.341,18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1.354,59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1.368,13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1.381,82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1.395,63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1.409,59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1.423,69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1.437,92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1.452,30</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1.389,79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1.403,69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1.417,73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1.431,91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1.446,22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1.460,69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1.475,29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1.490,05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1.504,95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1.520,00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1.535,20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1.550,55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1.566,05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1.581,71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1.597,53</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1.528,77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1.544,06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1.559,50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1.575,10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1.590,85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1.606,76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1.622,82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1.639,05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1.655,44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1.672,00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1.688,72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1.705,60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1.722,66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1.739,89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1.757,28</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835" w:type="dxa"/>
        <w:tblInd w:w="196" w:type="dxa"/>
        <w:tblCellMar>
          <w:left w:w="70" w:type="dxa"/>
          <w:right w:w="70" w:type="dxa"/>
        </w:tblCellMar>
        <w:tblLook w:val="0000"/>
      </w:tblPr>
      <w:tblGrid>
        <w:gridCol w:w="1211"/>
        <w:gridCol w:w="914"/>
        <w:gridCol w:w="914"/>
        <w:gridCol w:w="914"/>
        <w:gridCol w:w="914"/>
        <w:gridCol w:w="914"/>
        <w:gridCol w:w="914"/>
        <w:gridCol w:w="914"/>
        <w:gridCol w:w="914"/>
        <w:gridCol w:w="914"/>
        <w:gridCol w:w="914"/>
        <w:gridCol w:w="914"/>
        <w:gridCol w:w="914"/>
        <w:gridCol w:w="914"/>
        <w:gridCol w:w="914"/>
        <w:gridCol w:w="914"/>
        <w:gridCol w:w="914"/>
      </w:tblGrid>
      <w:tr w:rsidR="005A1F93" w:rsidTr="006B11EF">
        <w:trPr>
          <w:trHeight w:val="360"/>
        </w:trPr>
        <w:tc>
          <w:tcPr>
            <w:tcW w:w="15835"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w:t>
            </w:r>
          </w:p>
        </w:tc>
      </w:tr>
      <w:tr w:rsidR="005A1F93" w:rsidTr="006B11EF">
        <w:trPr>
          <w:trHeight w:val="360"/>
        </w:trPr>
        <w:tc>
          <w:tcPr>
            <w:tcW w:w="15835"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Calibri" w:hAnsi="Calibri"/>
                <w:color w:val="FF0000"/>
                <w:sz w:val="20"/>
                <w:szCs w:val="20"/>
              </w:rPr>
            </w:pPr>
            <w:r>
              <w:rPr>
                <w:rFonts w:ascii="Calibri" w:hAnsi="Calibri"/>
                <w:color w:val="FF0000"/>
                <w:sz w:val="20"/>
                <w:szCs w:val="20"/>
              </w:rPr>
              <w:t>1.247,69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1.260,17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1.272,77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1.285,50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1.298,35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1.311,33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1.324,45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1.337,69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1.351,07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1.364,58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1.378,23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1.392,01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1.405,93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1.419,99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1.434,19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1.448,53</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1.347,51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1.360,98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1.374,59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1.388,34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1.402,22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1.416,24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1.430,40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1.444,71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1.459,16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1.473,75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1.488,48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1.503,37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1.518,40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1.533,59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1.548,92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1.564,41</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1.482,26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1.497,08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1.512,05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1.527,17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1.542,44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1.557,87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1.573,44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1.589,18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1.605,07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1.621,12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1.637,33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1.653,71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1.670,24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1.686,95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1.703,81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1.720,85</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1.630,48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1.646,79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1.663,25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1.679,89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1.696,69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1.713,65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1.730,79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1.748,10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1.765,58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1.783,23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1.801,07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1.819,08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1.837,27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1.855,64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1.874,20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1.892,94</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1.793,53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1.811,46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1.829,58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1.847,88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1.866,35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1.885,02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1.903,87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1.922,91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1.942,14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1.961,56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1.981,17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2.000,98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2.020,99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2.041,20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2.061,62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2.082,23</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1.972,88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1.992,61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2.012,54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2.032,66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2.052,99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2.073,52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2.094,25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2.115,20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2.136,35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2.157,71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2.179,29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2.201,08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2.223,09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2.245,32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2.267,78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2.290,46</w:t>
            </w:r>
          </w:p>
        </w:tc>
      </w:tr>
      <w:tr w:rsidR="005A1F93" w:rsidTr="006B11EF">
        <w:trPr>
          <w:trHeight w:val="300"/>
        </w:trPr>
        <w:tc>
          <w:tcPr>
            <w:tcW w:w="121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921"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921"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1.463,01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1.477,64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1.492,42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1.507,35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1.522,42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1.537,64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1.553,02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1.568,55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1.584,24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1.600,08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1.616,08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1.632,24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1.648,56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1.665,05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1.681,70</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1.580,06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1.595,86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1.611,81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1.627,93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1.644,21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1.660,65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1.677,26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1.694,03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1.710,97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1.728,08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1.745,36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1.762,82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1.780,45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1.798,25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1.816,23</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1.738,06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1.755,44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1.773,00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1.790,73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1.808,63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1.826,72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1.844,99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1.863,44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1.882,07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1.900,89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1.919,90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1.939,10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1.958,49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1.978,08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1.997,86</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1.911,87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1.930,99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1.950,30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1.969,80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1.989,50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2.009,39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2.029,49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2.049,78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2.070,28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2.090,98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2.111,89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2.133,01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2.154,34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2.175,88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2.197,64</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2.103,05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2.124,08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2.145,33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2.166,78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2.188,45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2.210,33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2.232,43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2.254,76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2.277,31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2.300,08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2.323,08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2.346,31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2.369,77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2.393,47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2.417,41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2.313,36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2.336,49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2.359,86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2.383,46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2.407,29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2.431,36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2.455,68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2.480,23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2.505,04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2.530,09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2.555,39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2.580,94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2.606,75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2.632,82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2.659,15</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677" w:type="dxa"/>
        <w:tblInd w:w="354" w:type="dxa"/>
        <w:tblCellMar>
          <w:left w:w="70" w:type="dxa"/>
          <w:right w:w="70" w:type="dxa"/>
        </w:tblCellMar>
        <w:tblLook w:val="0000"/>
      </w:tblPr>
      <w:tblGrid>
        <w:gridCol w:w="1211"/>
        <w:gridCol w:w="914"/>
        <w:gridCol w:w="914"/>
        <w:gridCol w:w="914"/>
        <w:gridCol w:w="914"/>
        <w:gridCol w:w="914"/>
        <w:gridCol w:w="914"/>
        <w:gridCol w:w="914"/>
        <w:gridCol w:w="914"/>
        <w:gridCol w:w="914"/>
        <w:gridCol w:w="914"/>
        <w:gridCol w:w="914"/>
        <w:gridCol w:w="914"/>
        <w:gridCol w:w="914"/>
        <w:gridCol w:w="914"/>
        <w:gridCol w:w="914"/>
        <w:gridCol w:w="914"/>
      </w:tblGrid>
      <w:tr w:rsidR="005A1F93" w:rsidTr="006B11EF">
        <w:trPr>
          <w:trHeight w:val="360"/>
        </w:trPr>
        <w:tc>
          <w:tcPr>
            <w:tcW w:w="15677"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II</w:t>
            </w:r>
          </w:p>
        </w:tc>
      </w:tr>
      <w:tr w:rsidR="005A1F93" w:rsidTr="006B11EF">
        <w:trPr>
          <w:trHeight w:val="360"/>
        </w:trPr>
        <w:tc>
          <w:tcPr>
            <w:tcW w:w="15677"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Calibri" w:hAnsi="Calibri"/>
                <w:color w:val="FF0000"/>
                <w:sz w:val="20"/>
                <w:szCs w:val="20"/>
              </w:rPr>
            </w:pPr>
            <w:r>
              <w:rPr>
                <w:rFonts w:ascii="Calibri" w:hAnsi="Calibri"/>
                <w:color w:val="FF0000"/>
                <w:sz w:val="20"/>
                <w:szCs w:val="20"/>
              </w:rPr>
              <w:t>1.520,95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1.536,16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1.551,52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1.567,04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1.582,71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1.598,53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1.614,52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1.630,66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1.646,97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1.663,44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1.680,08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1.696,88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1.713,84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1.730,98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1.748,29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1.765,78</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1.642,63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1.659,05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1.675,64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1.692,40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1.709,32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1.726,42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1.743,68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1.761,12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1.778,73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1.796,52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1.814,48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1.832,63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1.850,95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1.869,46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1.888,16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1.907,04</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1.806,89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1.824,96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1.843,21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1.861,64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1.880,26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1.899,06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1.918,05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1.937,23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1.956,60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1.976,17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1.995,93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2.015,89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2.036,05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2.056,41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2.076,97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2.097,74</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1.987,58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2.007,45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2.027,53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2.047,80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2.068,28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2.088,96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2.109,85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2.130,95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2.152,26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2.173,78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2.195,52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2.217,48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2.239,65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2.262,05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2.284,67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2.307,52</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2.186,34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2.208,20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2.230,28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2.252,58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2.275,11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2.297,86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2.320,84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2.344,05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2.367,49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2.391,16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2.415,07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2.439,22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2.463,62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2.488,25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2.513,14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2.538,27</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2.404,97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2.429,02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2.453,31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2.477,84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2.502,62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2.527,65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2.552,92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2.578,45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2.604,24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2.630,28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2.656,58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2.683,15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2.709,98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2.737,08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2.764,45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2.792,09</w:t>
            </w:r>
          </w:p>
        </w:tc>
      </w:tr>
      <w:tr w:rsidR="005A1F93" w:rsidTr="006B11EF">
        <w:trPr>
          <w:trHeight w:val="300"/>
        </w:trPr>
        <w:tc>
          <w:tcPr>
            <w:tcW w:w="1053"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763"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II</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763"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1.783,43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1.801,27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1.819,28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1.837,47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1.855,85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1.874,41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1.893,15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1.912,08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1.931,20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1.950,51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1.970,02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1.989,72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2.009,62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2.029,71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2.050,01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1.926,11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1.945,37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1.964,82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1.984,47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2.004,32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2.024,36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2.044,60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2.065,05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2.085,70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2.106,56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2.127,62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2.148,90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2.170,39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2.192,09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2.214,01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2.118,72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2.139,91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2.161,31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2.182,92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2.204,75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2.226,79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2.249,06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2.271,55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2.294,27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2.317,21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2.340,38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2.363,79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2.387,43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2.411,30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2.435,41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2.330,59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2.353,90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2.377,44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2.401,21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2.425,22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2.449,47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2.473,97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2.498,71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2.523,70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2.548,93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2.574,42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2.600,17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2.626,17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2.652,43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2.678,95</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2.563,65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2.589,29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2.615,18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2.641,33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2.667,74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2.694,42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2.721,37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2.748,58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2.776,07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2.803,83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2.831,86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2.860,18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2.888,78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2.917,67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2.946,85</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2.820,01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2.848,22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2.876,70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2.905,46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2.934,52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2.963,86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2.993,50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3.023,44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3.053,67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3.084,21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3.115,05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3.146,20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3.177,66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3.209,44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3.241,53</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819" w:type="dxa"/>
        <w:tblInd w:w="212" w:type="dxa"/>
        <w:tblCellMar>
          <w:left w:w="70" w:type="dxa"/>
          <w:right w:w="70" w:type="dxa"/>
        </w:tblCellMar>
        <w:tblLook w:val="0000"/>
      </w:tblPr>
      <w:tblGrid>
        <w:gridCol w:w="1211"/>
        <w:gridCol w:w="914"/>
        <w:gridCol w:w="914"/>
        <w:gridCol w:w="914"/>
        <w:gridCol w:w="914"/>
        <w:gridCol w:w="914"/>
        <w:gridCol w:w="914"/>
        <w:gridCol w:w="914"/>
        <w:gridCol w:w="914"/>
        <w:gridCol w:w="914"/>
        <w:gridCol w:w="914"/>
        <w:gridCol w:w="914"/>
        <w:gridCol w:w="914"/>
        <w:gridCol w:w="914"/>
        <w:gridCol w:w="914"/>
        <w:gridCol w:w="914"/>
        <w:gridCol w:w="914"/>
      </w:tblGrid>
      <w:tr w:rsidR="005A1F93" w:rsidTr="006B11EF">
        <w:trPr>
          <w:trHeight w:val="360"/>
        </w:trPr>
        <w:tc>
          <w:tcPr>
            <w:tcW w:w="15819"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III</w:t>
            </w:r>
          </w:p>
        </w:tc>
      </w:tr>
      <w:tr w:rsidR="005A1F93" w:rsidTr="006B11EF">
        <w:trPr>
          <w:trHeight w:val="360"/>
        </w:trPr>
        <w:tc>
          <w:tcPr>
            <w:tcW w:w="15819"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Calibri" w:hAnsi="Calibri"/>
                <w:color w:val="FF0000"/>
                <w:sz w:val="20"/>
                <w:szCs w:val="20"/>
              </w:rPr>
            </w:pPr>
            <w:r>
              <w:rPr>
                <w:rFonts w:ascii="Calibri" w:hAnsi="Calibri"/>
                <w:color w:val="FF0000"/>
                <w:sz w:val="20"/>
                <w:szCs w:val="20"/>
              </w:rPr>
              <w:t>2.353,69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2.377,23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2.401,00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2.425,01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2.449,26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2.473,75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2.498,49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2.523,47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2.548,71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2.574,20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2.599,94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2.625,94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2.652,20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2.678,72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2.705,51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2.732,56</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2.541,99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2.567,41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2.593,08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2.619,01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2.645,20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2.671,65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2.698,37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2.725,35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2.752,61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2.780,13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2.807,93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2.836,01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2.864,37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2.893,02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2.921,95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2.951,17</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2.796,18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2.824,15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2.852,39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2.880,91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2.909,72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2.938,82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2.968,21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2.997,89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3.027,87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3.058,14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3.088,73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3.119,61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3.150,81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3.182,32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3.214,14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3.246,28</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3.075,80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3.106,56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3.137,63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3.169,00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3.200,69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3.232,70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3.265,03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3.297,68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3.330,65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3.363,96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3.397,60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3.431,58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3.465,89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3.500,55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3.535,56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3.570,91</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3.383,38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3.417,22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3.451,39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3.485,90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3.520,76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3.555,97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3.591,53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3.627,44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3.663,72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3.700,36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3.737,36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3.774,73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3.812,48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3.850,60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3.889,11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3.928,00</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3.721,72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3.758,94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3.796,53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3.834,49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3.872,84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3.911,57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3.950,68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3.990,19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4.030,09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4.070,39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4.111,09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4.152,21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4.193,73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4.235,67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4.278,02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4.320,80</w:t>
            </w:r>
          </w:p>
        </w:tc>
      </w:tr>
      <w:tr w:rsidR="005A1F93" w:rsidTr="006B11EF">
        <w:trPr>
          <w:trHeight w:val="300"/>
        </w:trPr>
        <w:tc>
          <w:tcPr>
            <w:tcW w:w="1195"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905"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III</w:t>
            </w:r>
          </w:p>
        </w:tc>
        <w:tc>
          <w:tcPr>
            <w:tcW w:w="914" w:type="dxa"/>
            <w:tcBorders>
              <w:top w:val="nil"/>
              <w:left w:val="nil"/>
              <w:bottom w:val="nil"/>
              <w:right w:val="nil"/>
            </w:tcBorders>
            <w:shd w:val="clear" w:color="auto" w:fill="auto"/>
            <w:noWrap/>
            <w:vAlign w:val="center"/>
          </w:tcPr>
          <w:p w:rsidR="005A1F93" w:rsidRDefault="005A1F93" w:rsidP="00BA4D5E">
            <w:pPr>
              <w:rPr>
                <w:rFonts w:ascii="Arial" w:hAnsi="Arial"/>
                <w:b w:val="0"/>
                <w:bCs w:val="0"/>
              </w:rPr>
            </w:pPr>
          </w:p>
        </w:tc>
      </w:tr>
      <w:tr w:rsidR="005A1F93" w:rsidTr="006B11EF">
        <w:trPr>
          <w:trHeight w:val="360"/>
        </w:trPr>
        <w:tc>
          <w:tcPr>
            <w:tcW w:w="14905"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2.759,89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2.787,49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2.815,36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2.843,51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2.871,95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2.900,67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2.929,68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2.958,97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2.988,56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3.018,45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3.048,63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3.079,12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3.109,91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3.141,01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3.172,42</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2.980,68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3.010,48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3.040,59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3.071,00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3.101,71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3.132,72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3.164,05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3.195,69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3.227,65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3.259,92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3.292,52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3.325,45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3.358,70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3.392,29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3.426,21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3.278,75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3.311,53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3.344,65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3.378,09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3.411,88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3.445,99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3.480,45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3.515,26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3.550,41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3.585,92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3.621,77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3.657,99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3.694,57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3.731,52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3.768,83</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3.606,62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3.642,69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3.679,11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3.715,90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3.753,06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3.790,59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3.828,50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3.866,78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3.905,45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3.944,51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3.983,95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4.023,79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4.064,03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4.104,67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4.145,72</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3.967,28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4.006,95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4.047,02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4.087,49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4.128,37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4.169,65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4.211,35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4.253,46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4.296,00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4.338,96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4.382,35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4.426,17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4.470,43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4.515,14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4.560,29</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4.364,01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4.407,65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4.451,73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4.496,24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4.541,21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4.586,62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4.632,48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4.678,81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4.725,60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4.772,85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4.820,58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4.868,79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4.917,48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4.966,65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5.016,32</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824" w:type="dxa"/>
        <w:tblInd w:w="354" w:type="dxa"/>
        <w:tblCellMar>
          <w:left w:w="70" w:type="dxa"/>
          <w:right w:w="70" w:type="dxa"/>
        </w:tblCellMar>
        <w:tblLook w:val="0000"/>
      </w:tblPr>
      <w:tblGrid>
        <w:gridCol w:w="1211"/>
        <w:gridCol w:w="914"/>
        <w:gridCol w:w="914"/>
        <w:gridCol w:w="914"/>
        <w:gridCol w:w="914"/>
        <w:gridCol w:w="914"/>
        <w:gridCol w:w="914"/>
        <w:gridCol w:w="914"/>
        <w:gridCol w:w="914"/>
        <w:gridCol w:w="914"/>
        <w:gridCol w:w="914"/>
        <w:gridCol w:w="914"/>
        <w:gridCol w:w="914"/>
        <w:gridCol w:w="914"/>
        <w:gridCol w:w="914"/>
        <w:gridCol w:w="914"/>
        <w:gridCol w:w="914"/>
      </w:tblGrid>
      <w:tr w:rsidR="005A1F93" w:rsidTr="006B11EF">
        <w:trPr>
          <w:trHeight w:val="360"/>
        </w:trPr>
        <w:tc>
          <w:tcPr>
            <w:tcW w:w="15824" w:type="dxa"/>
            <w:gridSpan w:val="17"/>
            <w:tcBorders>
              <w:top w:val="single" w:sz="4" w:space="0" w:color="000000"/>
              <w:left w:val="single" w:sz="4" w:space="0" w:color="000000"/>
              <w:bottom w:val="single" w:sz="4" w:space="0" w:color="000000"/>
              <w:right w:val="single" w:sz="4" w:space="0" w:color="000000"/>
            </w:tcBorders>
            <w:shd w:val="clear" w:color="FFCC00" w:fill="99CC00"/>
            <w:noWrap/>
            <w:vAlign w:val="center"/>
          </w:tcPr>
          <w:p w:rsidR="005A1F93" w:rsidRDefault="005A1F93" w:rsidP="005A1F93">
            <w:pPr>
              <w:jc w:val="center"/>
              <w:rPr>
                <w:rFonts w:ascii="Arial" w:hAnsi="Arial"/>
                <w:b w:val="0"/>
                <w:bCs w:val="0"/>
              </w:rPr>
            </w:pPr>
            <w:r>
              <w:rPr>
                <w:rFonts w:ascii="Arial" w:hAnsi="Arial"/>
                <w:b w:val="0"/>
                <w:bCs w:val="0"/>
              </w:rPr>
              <w:t>GRUPO OCUPACIONAL SUPERIOR I (20 HORAS)</w:t>
            </w:r>
          </w:p>
        </w:tc>
      </w:tr>
      <w:tr w:rsidR="005A1F93" w:rsidTr="006B11EF">
        <w:trPr>
          <w:trHeight w:val="360"/>
        </w:trPr>
        <w:tc>
          <w:tcPr>
            <w:tcW w:w="15693" w:type="dxa"/>
            <w:gridSpan w:val="17"/>
            <w:tcBorders>
              <w:top w:val="single" w:sz="4" w:space="0" w:color="000000"/>
              <w:left w:val="single" w:sz="4" w:space="0" w:color="000000"/>
              <w:bottom w:val="single" w:sz="4" w:space="0" w:color="000000"/>
              <w:right w:val="single" w:sz="4" w:space="0" w:color="000000"/>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000000"/>
              <w:right w:val="single" w:sz="4" w:space="0" w:color="000000"/>
            </w:tcBorders>
            <w:shd w:val="clear" w:color="FFFF00" w:fill="FFFF00"/>
            <w:noWrap/>
            <w:vAlign w:val="center"/>
          </w:tcPr>
          <w:p w:rsidR="005A1F93" w:rsidRDefault="005A1F93" w:rsidP="00BA4D5E">
            <w:pPr>
              <w:jc w:val="right"/>
              <w:rPr>
                <w:rFonts w:ascii="Calibri" w:hAnsi="Calibri"/>
                <w:color w:val="FF0000"/>
                <w:sz w:val="20"/>
                <w:szCs w:val="20"/>
              </w:rPr>
            </w:pPr>
            <w:r>
              <w:rPr>
                <w:rFonts w:ascii="Calibri" w:hAnsi="Calibri"/>
                <w:color w:val="FF0000"/>
                <w:sz w:val="20"/>
                <w:szCs w:val="20"/>
              </w:rPr>
              <w:t>2.367,82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2.391,50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2.415,41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2.439,57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2.463,96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2.488,60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2.513,49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2.538,62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2.564,01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2.589,65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2.615,55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2.641,70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2.668,12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2.694,80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2.721,75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2.748,97</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2.557,25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2.582,82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2.608,65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2.634,73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2.661,08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2.687,69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2.714,57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2.741,71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2.769,13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2.796,82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2.824,79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2.853,04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2.881,57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2.910,38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2.939,49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2.968,88</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2.812,97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2.841,10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2.869,51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2.898,21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2.927,19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2.956,46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2.986,02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3.015,88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3.046,04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3.076,50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3.107,27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3.138,34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3.169,73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3.201,42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3.233,44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3.265,77</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3.094,27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3.125,21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3.156,46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3.188,03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3.219,91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3.252,11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3.284,63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3.317,47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3.350,65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3.384,15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3.418,00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3.452,18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3.486,70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3.521,56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3.556,78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3.592,35</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3.403,69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3.437,73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3.472,11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3.506,83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3.541,90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3.577,32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3.613,09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3.649,22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3.685,71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3.722,57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3.759,80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3.797,39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3.835,37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3.873,72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3.912,46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3.951,58</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3.744,06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3.781,50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3.819,32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3.857,51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3.896,09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3.935,05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3.974,40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4.014,14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4.054,28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4.094,83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4.135,78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4.177,13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4.218,90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4.261,09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4.303,70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4.346,74</w:t>
            </w:r>
          </w:p>
        </w:tc>
      </w:tr>
      <w:tr w:rsidR="005A1F93" w:rsidTr="006B11EF">
        <w:trPr>
          <w:trHeight w:val="300"/>
        </w:trPr>
        <w:tc>
          <w:tcPr>
            <w:tcW w:w="1069" w:type="dxa"/>
            <w:tcBorders>
              <w:top w:val="nil"/>
              <w:left w:val="nil"/>
              <w:bottom w:val="nil"/>
              <w:right w:val="nil"/>
            </w:tcBorders>
            <w:shd w:val="clear" w:color="auto" w:fill="auto"/>
            <w:noWrap/>
            <w:vAlign w:val="center"/>
          </w:tcPr>
          <w:p w:rsidR="005A1F93" w:rsidRDefault="005A1F93" w:rsidP="00BA4D5E">
            <w:pPr>
              <w:jc w:val="cente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r>
      <w:tr w:rsidR="005A1F93" w:rsidTr="006B11EF">
        <w:trPr>
          <w:trHeight w:val="360"/>
        </w:trPr>
        <w:tc>
          <w:tcPr>
            <w:tcW w:w="14779" w:type="dxa"/>
            <w:gridSpan w:val="16"/>
            <w:tcBorders>
              <w:top w:val="single" w:sz="4" w:space="0" w:color="000000"/>
              <w:left w:val="single" w:sz="4" w:space="0" w:color="000000"/>
              <w:bottom w:val="single" w:sz="4" w:space="0" w:color="000000"/>
              <w:right w:val="single" w:sz="4" w:space="0" w:color="000000"/>
            </w:tcBorders>
            <w:shd w:val="clear" w:color="FFCC00" w:fill="99CC00"/>
            <w:noWrap/>
            <w:vAlign w:val="center"/>
          </w:tcPr>
          <w:p w:rsidR="005A1F93" w:rsidRDefault="005A1F93" w:rsidP="005A1F93">
            <w:pPr>
              <w:jc w:val="center"/>
              <w:rPr>
                <w:rFonts w:ascii="Arial" w:hAnsi="Arial"/>
                <w:b w:val="0"/>
                <w:bCs w:val="0"/>
              </w:rPr>
            </w:pPr>
            <w:r>
              <w:rPr>
                <w:rFonts w:ascii="Arial" w:hAnsi="Arial"/>
                <w:b w:val="0"/>
                <w:bCs w:val="0"/>
              </w:rPr>
              <w:t>GRUPO OCUPACIONAL SUPERIOR I (20 HORAS)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779" w:type="dxa"/>
            <w:gridSpan w:val="16"/>
            <w:tcBorders>
              <w:top w:val="single" w:sz="4" w:space="0" w:color="000000"/>
              <w:left w:val="single" w:sz="4" w:space="0" w:color="000000"/>
              <w:bottom w:val="single" w:sz="4" w:space="0" w:color="000000"/>
              <w:right w:val="single" w:sz="4" w:space="0" w:color="000000"/>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2.776,46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2.804,22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2.832,26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2.860,58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2.889,19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2.918,08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2.947,26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2.976,74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3.006,50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3.036,57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3.066,93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3.097,60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3.128,58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3.159,86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3.191,46</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2.998,57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3.028,56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3.058,84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3.089,43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3.120,33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3.151,53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3.183,04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3.214,87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3.247,02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3.279,49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3.312,29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3.345,41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3.378,87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3.412,65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3.446,78</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3.298,43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3.331,41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3.364,73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3.398,37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3.432,36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3.466,68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3.501,35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3.536,36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3.571,73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3.607,44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3.643,52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3.679,95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3.716,75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3.753,92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3.791,46</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3.628,27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3.664,55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3.701,20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3.738,21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3.775,59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3.813,35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3.851,48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3.890,00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3.928,90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3.968,19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4.007,87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4.047,95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4.088,43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4.129,31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4.170,60</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3.991,10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4.031,01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4.071,32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4.112,03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4.153,15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4.194,68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4.236,63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4.279,00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4.321,79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4.365,01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4.408,66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4.452,74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4.497,27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4.542,24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4.587,67</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4.390,21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4.434,11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4.478,45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4.523,24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4.568,47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4.614,15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4.660,29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4.706,90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4.753,97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4.801,51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4.849,52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4.898,02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4.947,00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4.996,47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5.046,43</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677" w:type="dxa"/>
        <w:tblInd w:w="354" w:type="dxa"/>
        <w:tblCellMar>
          <w:left w:w="70" w:type="dxa"/>
          <w:right w:w="70" w:type="dxa"/>
        </w:tblCellMar>
        <w:tblLook w:val="0000"/>
      </w:tblPr>
      <w:tblGrid>
        <w:gridCol w:w="1211"/>
        <w:gridCol w:w="914"/>
        <w:gridCol w:w="914"/>
        <w:gridCol w:w="914"/>
        <w:gridCol w:w="914"/>
        <w:gridCol w:w="914"/>
        <w:gridCol w:w="914"/>
        <w:gridCol w:w="914"/>
        <w:gridCol w:w="914"/>
        <w:gridCol w:w="914"/>
        <w:gridCol w:w="914"/>
        <w:gridCol w:w="914"/>
        <w:gridCol w:w="914"/>
        <w:gridCol w:w="914"/>
        <w:gridCol w:w="914"/>
        <w:gridCol w:w="914"/>
        <w:gridCol w:w="914"/>
      </w:tblGrid>
      <w:tr w:rsidR="005A1F93" w:rsidTr="006B11EF">
        <w:trPr>
          <w:trHeight w:val="360"/>
        </w:trPr>
        <w:tc>
          <w:tcPr>
            <w:tcW w:w="15677"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SUPERIOR(30 Horas)</w:t>
            </w:r>
          </w:p>
        </w:tc>
      </w:tr>
      <w:tr w:rsidR="005A1F93" w:rsidTr="006B11EF">
        <w:trPr>
          <w:trHeight w:val="360"/>
        </w:trPr>
        <w:tc>
          <w:tcPr>
            <w:tcW w:w="15677"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Calibri" w:hAnsi="Calibri"/>
                <w:color w:val="FF0000"/>
                <w:sz w:val="20"/>
                <w:szCs w:val="20"/>
              </w:rPr>
            </w:pPr>
            <w:r>
              <w:rPr>
                <w:rFonts w:ascii="Calibri" w:hAnsi="Calibri"/>
                <w:color w:val="FF0000"/>
                <w:sz w:val="20"/>
                <w:szCs w:val="20"/>
              </w:rPr>
              <w:t>3.551,73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3.587,25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3.623,12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3.659,35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3.695,94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3.732,90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3.770,23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3.807,94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3.846,01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3.884,47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3.923,32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3.962,55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4.002,18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4.042,20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4.082,62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4.123,45</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3.835,87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3.874,23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3.912,97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3.952,10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3.991,62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4.031,54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4.071,85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4.112,57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4.153,70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4.195,23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4.237,19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4.279,56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4.322,35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4.365,58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4.409,23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4.453,32</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4.219,46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4.261,65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4.304,27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4.347,31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4.390,78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4.434,69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4.479,04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4.523,83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4.569,07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4.614,76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4.660,90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4.707,51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4.754,59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4.802,13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4.850,15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4.898,66</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4.641,40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4.687,81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4.734,69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4.782,04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4.829,86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4.878,16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4.926,94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4.976,21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5.025,97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5.076,23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5.126,99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5.178,26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5.230,05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5.282,35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5.335,17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5.388,52</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5.105,54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5.156,60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5.208,16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5.260,24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5.312,85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5.365,97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5.419,63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5.473,83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5.528,57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5.583,85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5.639,69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5.696,09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5.753,05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5.810,58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5.868,69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5.927,37</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5.616,09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5.672,26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5.728,98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5.786,27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5.844,13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5.902,57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5.961,60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6.021,21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6.081,43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6.142,24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6.203,66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6.265,70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6.328,36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6.391,64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6.455,56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6.520,11</w:t>
            </w:r>
          </w:p>
        </w:tc>
      </w:tr>
      <w:tr w:rsidR="005A1F93" w:rsidTr="006B11EF">
        <w:trPr>
          <w:trHeight w:val="300"/>
        </w:trPr>
        <w:tc>
          <w:tcPr>
            <w:tcW w:w="1053"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763"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SUPERIOR(30 Horas)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763"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4.164,68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4.206,33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4.248,39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4.290,88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4.333,79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4.377,12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4.420,89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4.465,10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4.509,75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4.554,85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4.600,40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4.646,40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4.692,87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4.739,80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4.787,20</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4.497,86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4.542,84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4.588,26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4.634,15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4.680,49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4.727,29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4.774,57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4.822,31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4.870,54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4.919,24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4.968,43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5.018,12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5.068,30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5.118,98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5.170,17</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4.947,64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4.997,12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5.047,09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5.097,56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5.148,54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5.200,02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5.252,02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5.304,54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5.357,59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5.411,16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5.465,28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5.519,93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5.575,13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5.630,88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5.687,19</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5.442,41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5.496,83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5.551,80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5.607,32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5.663,39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5.720,02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5.777,23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5.835,00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5.893,35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5.952,28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6.011,80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6.071,92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6.132,64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6.193,97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6.255,91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5.986,65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6.046,51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6.106,98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6.168,05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6.229,73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6.292,03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6.354,95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6.418,50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6.482,68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6.547,51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6.612,98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6.679,11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6.745,90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6.813,36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6.881,50</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6.585,31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6.651,17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6.717,68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6.784,85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6.852,70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6.921,23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6.990,44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7.060,35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7.130,95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7.202,26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7.274,28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7.347,03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7.420,50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7.494,70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7.569,65</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p>
    <w:p w:rsidR="005A1F93" w:rsidRDefault="005A1F93" w:rsidP="005A1F93">
      <w:pPr>
        <w:ind w:left="-360"/>
      </w:pPr>
    </w:p>
    <w:p w:rsidR="009557EA" w:rsidRPr="00566D57" w:rsidRDefault="009557EA" w:rsidP="009557EA">
      <w:pPr>
        <w:spacing w:line="360" w:lineRule="auto"/>
        <w:ind w:left="720"/>
        <w:jc w:val="both"/>
      </w:pPr>
    </w:p>
    <w:sectPr w:rsidR="009557EA" w:rsidRPr="00566D57" w:rsidSect="00BA4D5E">
      <w:pgSz w:w="16838" w:h="11906" w:orient="landscape" w:code="9"/>
      <w:pgMar w:top="1134" w:right="851" w:bottom="1134" w:left="5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4A4" w:rsidRDefault="006944A4">
      <w:r>
        <w:separator/>
      </w:r>
    </w:p>
  </w:endnote>
  <w:endnote w:type="continuationSeparator" w:id="1">
    <w:p w:rsidR="006944A4" w:rsidRDefault="00694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8D" w:rsidRDefault="00BD166A" w:rsidP="00624E59">
    <w:pPr>
      <w:pStyle w:val="Rodap"/>
      <w:framePr w:wrap="around" w:vAnchor="text" w:hAnchor="margin" w:xAlign="right" w:y="1"/>
      <w:rPr>
        <w:rStyle w:val="Nmerodepgina"/>
      </w:rPr>
    </w:pPr>
    <w:r>
      <w:rPr>
        <w:rStyle w:val="Nmerodepgina"/>
      </w:rPr>
      <w:fldChar w:fldCharType="begin"/>
    </w:r>
    <w:r w:rsidR="00F30B8D">
      <w:rPr>
        <w:rStyle w:val="Nmerodepgina"/>
      </w:rPr>
      <w:instrText xml:space="preserve">PAGE  </w:instrText>
    </w:r>
    <w:r>
      <w:rPr>
        <w:rStyle w:val="Nmerodepgina"/>
      </w:rPr>
      <w:fldChar w:fldCharType="end"/>
    </w:r>
  </w:p>
  <w:p w:rsidR="00F30B8D" w:rsidRDefault="00F30B8D" w:rsidP="00624E5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8D" w:rsidRDefault="00BD166A" w:rsidP="00624E59">
    <w:pPr>
      <w:pStyle w:val="Rodap"/>
      <w:framePr w:wrap="around" w:vAnchor="text" w:hAnchor="margin" w:xAlign="right" w:y="1"/>
      <w:rPr>
        <w:rStyle w:val="Nmerodepgina"/>
      </w:rPr>
    </w:pPr>
    <w:r>
      <w:rPr>
        <w:rStyle w:val="Nmerodepgina"/>
      </w:rPr>
      <w:fldChar w:fldCharType="begin"/>
    </w:r>
    <w:r w:rsidR="00F30B8D">
      <w:rPr>
        <w:rStyle w:val="Nmerodepgina"/>
      </w:rPr>
      <w:instrText xml:space="preserve">PAGE  </w:instrText>
    </w:r>
    <w:r>
      <w:rPr>
        <w:rStyle w:val="Nmerodepgina"/>
      </w:rPr>
      <w:fldChar w:fldCharType="separate"/>
    </w:r>
    <w:r w:rsidR="00661A7B">
      <w:rPr>
        <w:rStyle w:val="Nmerodepgina"/>
        <w:noProof/>
      </w:rPr>
      <w:t>16</w:t>
    </w:r>
    <w:r>
      <w:rPr>
        <w:rStyle w:val="Nmerodepgina"/>
      </w:rPr>
      <w:fldChar w:fldCharType="end"/>
    </w:r>
  </w:p>
  <w:p w:rsidR="00F30B8D" w:rsidRDefault="00F30B8D" w:rsidP="00624E5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8D" w:rsidRDefault="00BD166A" w:rsidP="00262697">
    <w:pPr>
      <w:pStyle w:val="Rodap"/>
      <w:framePr w:wrap="around" w:vAnchor="text" w:hAnchor="margin" w:xAlign="right" w:y="1"/>
      <w:rPr>
        <w:rStyle w:val="Nmerodepgina"/>
      </w:rPr>
    </w:pPr>
    <w:r>
      <w:rPr>
        <w:rStyle w:val="Nmerodepgina"/>
      </w:rPr>
      <w:fldChar w:fldCharType="begin"/>
    </w:r>
    <w:r w:rsidR="00F30B8D">
      <w:rPr>
        <w:rStyle w:val="Nmerodepgina"/>
      </w:rPr>
      <w:instrText xml:space="preserve">PAGE  </w:instrText>
    </w:r>
    <w:r>
      <w:rPr>
        <w:rStyle w:val="Nmerodepgina"/>
      </w:rPr>
      <w:fldChar w:fldCharType="end"/>
    </w:r>
  </w:p>
  <w:p w:rsidR="00F30B8D" w:rsidRDefault="00F30B8D" w:rsidP="00262697">
    <w:pPr>
      <w:pStyle w:val="Rodap"/>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8D" w:rsidRDefault="00BD166A" w:rsidP="00262697">
    <w:pPr>
      <w:pStyle w:val="Rodap"/>
      <w:framePr w:wrap="around" w:vAnchor="text" w:hAnchor="margin" w:xAlign="right" w:y="1"/>
      <w:rPr>
        <w:rStyle w:val="Nmerodepgina"/>
      </w:rPr>
    </w:pPr>
    <w:r>
      <w:rPr>
        <w:rStyle w:val="Nmerodepgina"/>
      </w:rPr>
      <w:fldChar w:fldCharType="begin"/>
    </w:r>
    <w:r w:rsidR="00F30B8D">
      <w:rPr>
        <w:rStyle w:val="Nmerodepgina"/>
      </w:rPr>
      <w:instrText xml:space="preserve">PAGE  </w:instrText>
    </w:r>
    <w:r>
      <w:rPr>
        <w:rStyle w:val="Nmerodepgina"/>
      </w:rPr>
      <w:fldChar w:fldCharType="separate"/>
    </w:r>
    <w:r w:rsidR="00661A7B">
      <w:rPr>
        <w:rStyle w:val="Nmerodepgina"/>
        <w:noProof/>
      </w:rPr>
      <w:t>261</w:t>
    </w:r>
    <w:r>
      <w:rPr>
        <w:rStyle w:val="Nmerodepgina"/>
      </w:rPr>
      <w:fldChar w:fldCharType="end"/>
    </w:r>
  </w:p>
  <w:p w:rsidR="00F30B8D" w:rsidRDefault="00F30B8D" w:rsidP="00262697">
    <w:pPr>
      <w:pStyle w:val="Rodap"/>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8D" w:rsidRDefault="00BD166A">
    <w:pPr>
      <w:pStyle w:val="Rodap"/>
      <w:jc w:val="center"/>
    </w:pPr>
    <w:fldSimple w:instr="PAGE   \* MERGEFORMAT">
      <w:r w:rsidR="00F30B8D">
        <w:rPr>
          <w:noProof/>
        </w:rPr>
        <w:t>1</w:t>
      </w:r>
    </w:fldSimple>
  </w:p>
  <w:p w:rsidR="00F30B8D" w:rsidRPr="00FF5CC0" w:rsidRDefault="00F30B8D" w:rsidP="00FF5CC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4A4" w:rsidRDefault="006944A4">
      <w:r>
        <w:separator/>
      </w:r>
    </w:p>
  </w:footnote>
  <w:footnote w:type="continuationSeparator" w:id="1">
    <w:p w:rsidR="006944A4" w:rsidRDefault="00694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8D" w:rsidRDefault="00F30B8D">
    <w:pPr>
      <w:pStyle w:val="Cabealho"/>
    </w:pPr>
  </w:p>
  <w:p w:rsidR="00F30B8D" w:rsidRPr="00410535" w:rsidRDefault="00E21747" w:rsidP="000A4316">
    <w:pPr>
      <w:rPr>
        <w:rFonts w:eastAsia="Arial Unicode MS"/>
        <w:b w:val="0"/>
      </w:rPr>
    </w:pPr>
    <w:r>
      <w:rPr>
        <w:rFonts w:eastAsia="Arial Unicode MS"/>
        <w:b w:val="0"/>
        <w:noProof/>
      </w:rPr>
      <w:drawing>
        <wp:anchor distT="0" distB="0" distL="114300" distR="114300" simplePos="0" relativeHeight="251658752" behindDoc="1" locked="0" layoutInCell="0" allowOverlap="1">
          <wp:simplePos x="0" y="0"/>
          <wp:positionH relativeFrom="column">
            <wp:posOffset>-138430</wp:posOffset>
          </wp:positionH>
          <wp:positionV relativeFrom="paragraph">
            <wp:posOffset>-227965</wp:posOffset>
          </wp:positionV>
          <wp:extent cx="942975" cy="800100"/>
          <wp:effectExtent l="19050" t="0" r="9525" b="0"/>
          <wp:wrapTight wrapText="bothSides">
            <wp:wrapPolygon edited="0">
              <wp:start x="-436" y="0"/>
              <wp:lineTo x="-436" y="21086"/>
              <wp:lineTo x="21818" y="21086"/>
              <wp:lineTo x="21818" y="0"/>
              <wp:lineTo x="-43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942975" cy="800100"/>
                  </a:xfrm>
                  <a:prstGeom prst="rect">
                    <a:avLst/>
                  </a:prstGeom>
                  <a:noFill/>
                </pic:spPr>
              </pic:pic>
            </a:graphicData>
          </a:graphic>
        </wp:anchor>
      </w:drawing>
    </w:r>
    <w:r w:rsidR="00F30B8D">
      <w:rPr>
        <w:rFonts w:eastAsia="Arial Unicode MS"/>
        <w:b w:val="0"/>
      </w:rPr>
      <w:tab/>
    </w:r>
    <w:r w:rsidR="00F30B8D">
      <w:rPr>
        <w:rFonts w:eastAsia="Arial Unicode MS"/>
        <w:b w:val="0"/>
      </w:rPr>
      <w:tab/>
    </w:r>
    <w:r w:rsidR="00F30B8D" w:rsidRPr="00410535">
      <w:rPr>
        <w:rFonts w:eastAsia="Arial Unicode MS"/>
        <w:b w:val="0"/>
      </w:rPr>
      <w:t>ESTADO DO RIO DE JANEIRO</w:t>
    </w:r>
  </w:p>
  <w:p w:rsidR="00F30B8D" w:rsidRPr="00410535" w:rsidRDefault="00F30B8D" w:rsidP="000A4316">
    <w:pPr>
      <w:outlineLvl w:val="0"/>
      <w:rPr>
        <w:rFonts w:eastAsia="Arial Unicode MS"/>
        <w:b w:val="0"/>
      </w:rPr>
    </w:pPr>
    <w:r>
      <w:rPr>
        <w:rFonts w:eastAsia="Arial Unicode MS"/>
        <w:b w:val="0"/>
      </w:rPr>
      <w:tab/>
    </w:r>
    <w:r>
      <w:rPr>
        <w:rFonts w:eastAsia="Arial Unicode MS"/>
        <w:b w:val="0"/>
      </w:rPr>
      <w:tab/>
      <w:t>PREFEITURA MUNICIPAL</w:t>
    </w:r>
    <w:r w:rsidRPr="00410535">
      <w:rPr>
        <w:rFonts w:eastAsia="Arial Unicode MS"/>
        <w:b w:val="0"/>
      </w:rPr>
      <w:t xml:space="preserve"> DE MACAÉ</w:t>
    </w:r>
  </w:p>
  <w:p w:rsidR="00F30B8D" w:rsidRPr="00410535" w:rsidRDefault="00F30B8D" w:rsidP="000A4316">
    <w:pPr>
      <w:outlineLvl w:val="0"/>
      <w:rPr>
        <w:rFonts w:eastAsia="Arial Unicode MS"/>
        <w:b w:val="0"/>
      </w:rPr>
    </w:pPr>
    <w:r>
      <w:rPr>
        <w:rFonts w:eastAsia="Arial Unicode MS"/>
        <w:b w:val="0"/>
      </w:rPr>
      <w:tab/>
    </w:r>
    <w:r>
      <w:rPr>
        <w:rFonts w:eastAsia="Arial Unicode MS"/>
        <w:b w:val="0"/>
      </w:rPr>
      <w:tab/>
      <w:t>GABINETE DO PREFEITO</w:t>
    </w:r>
  </w:p>
  <w:p w:rsidR="00F30B8D" w:rsidRDefault="00F30B8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8D" w:rsidRPr="00410535" w:rsidRDefault="00E21747" w:rsidP="00B766BD">
    <w:pPr>
      <w:rPr>
        <w:rFonts w:eastAsia="Arial Unicode MS"/>
        <w:b w:val="0"/>
      </w:rPr>
    </w:pPr>
    <w:r>
      <w:rPr>
        <w:rFonts w:eastAsia="Arial Unicode MS"/>
        <w:b w:val="0"/>
        <w:noProof/>
      </w:rPr>
      <w:drawing>
        <wp:anchor distT="0" distB="0" distL="114300" distR="114300" simplePos="0" relativeHeight="251657728" behindDoc="1" locked="0" layoutInCell="0" allowOverlap="1">
          <wp:simplePos x="0" y="0"/>
          <wp:positionH relativeFrom="column">
            <wp:posOffset>-138430</wp:posOffset>
          </wp:positionH>
          <wp:positionV relativeFrom="paragraph">
            <wp:posOffset>-227965</wp:posOffset>
          </wp:positionV>
          <wp:extent cx="942975" cy="800100"/>
          <wp:effectExtent l="19050" t="0" r="9525" b="0"/>
          <wp:wrapTight wrapText="bothSides">
            <wp:wrapPolygon edited="0">
              <wp:start x="-436" y="0"/>
              <wp:lineTo x="-436" y="21086"/>
              <wp:lineTo x="21818" y="21086"/>
              <wp:lineTo x="21818" y="0"/>
              <wp:lineTo x="-4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42975" cy="800100"/>
                  </a:xfrm>
                  <a:prstGeom prst="rect">
                    <a:avLst/>
                  </a:prstGeom>
                  <a:noFill/>
                </pic:spPr>
              </pic:pic>
            </a:graphicData>
          </a:graphic>
        </wp:anchor>
      </w:drawing>
    </w:r>
    <w:r w:rsidR="00F30B8D">
      <w:rPr>
        <w:rFonts w:eastAsia="Arial Unicode MS"/>
        <w:b w:val="0"/>
      </w:rPr>
      <w:tab/>
    </w:r>
    <w:r w:rsidR="00F30B8D">
      <w:rPr>
        <w:rFonts w:eastAsia="Arial Unicode MS"/>
        <w:b w:val="0"/>
      </w:rPr>
      <w:tab/>
    </w:r>
    <w:r w:rsidR="00F30B8D" w:rsidRPr="00410535">
      <w:rPr>
        <w:rFonts w:eastAsia="Arial Unicode MS"/>
        <w:b w:val="0"/>
      </w:rPr>
      <w:t>ESTADO DO RIO DE JANEIRO</w:t>
    </w:r>
  </w:p>
  <w:p w:rsidR="00F30B8D" w:rsidRPr="00410535" w:rsidRDefault="00F30B8D" w:rsidP="00B766BD">
    <w:pPr>
      <w:outlineLvl w:val="0"/>
      <w:rPr>
        <w:rFonts w:eastAsia="Arial Unicode MS"/>
        <w:b w:val="0"/>
      </w:rPr>
    </w:pPr>
    <w:r>
      <w:rPr>
        <w:rFonts w:eastAsia="Arial Unicode MS"/>
        <w:b w:val="0"/>
      </w:rPr>
      <w:tab/>
    </w:r>
    <w:r>
      <w:rPr>
        <w:rFonts w:eastAsia="Arial Unicode MS"/>
        <w:b w:val="0"/>
      </w:rPr>
      <w:tab/>
      <w:t>PREFEITURA MUNICIPAL</w:t>
    </w:r>
    <w:r w:rsidRPr="00410535">
      <w:rPr>
        <w:rFonts w:eastAsia="Arial Unicode MS"/>
        <w:b w:val="0"/>
      </w:rPr>
      <w:t xml:space="preserve"> DE MACAÉ</w:t>
    </w:r>
  </w:p>
  <w:p w:rsidR="00F30B8D" w:rsidRPr="00410535" w:rsidRDefault="00F30B8D" w:rsidP="00B766BD">
    <w:pPr>
      <w:outlineLvl w:val="0"/>
      <w:rPr>
        <w:rFonts w:eastAsia="Arial Unicode MS"/>
        <w:b w:val="0"/>
      </w:rPr>
    </w:pPr>
    <w:r>
      <w:rPr>
        <w:rFonts w:eastAsia="Arial Unicode MS"/>
        <w:b w:val="0"/>
      </w:rPr>
      <w:tab/>
    </w:r>
    <w:r>
      <w:rPr>
        <w:rFonts w:eastAsia="Arial Unicode MS"/>
        <w:b w:val="0"/>
      </w:rPr>
      <w:tab/>
      <w:t>GABINETE DO PREFEITO</w:t>
    </w:r>
  </w:p>
  <w:p w:rsidR="00F30B8D" w:rsidRDefault="00F30B8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8D" w:rsidRPr="00B11D60" w:rsidRDefault="00E21747" w:rsidP="00B766BD">
    <w:pPr>
      <w:rPr>
        <w:rFonts w:eastAsia="Arial Unicode MS"/>
      </w:rPr>
    </w:pPr>
    <w:r>
      <w:rPr>
        <w:rFonts w:eastAsia="Arial Unicode MS"/>
        <w:b w:val="0"/>
        <w:noProof/>
      </w:rPr>
      <w:drawing>
        <wp:anchor distT="0" distB="0" distL="114300" distR="114300" simplePos="0" relativeHeight="251656704" behindDoc="1" locked="0" layoutInCell="1" allowOverlap="1">
          <wp:simplePos x="0" y="0"/>
          <wp:positionH relativeFrom="column">
            <wp:posOffset>-76200</wp:posOffset>
          </wp:positionH>
          <wp:positionV relativeFrom="paragraph">
            <wp:posOffset>-120015</wp:posOffset>
          </wp:positionV>
          <wp:extent cx="879475" cy="793750"/>
          <wp:effectExtent l="19050" t="0" r="0" b="0"/>
          <wp:wrapTight wrapText="bothSides">
            <wp:wrapPolygon edited="0">
              <wp:start x="-468" y="0"/>
              <wp:lineTo x="-468" y="21254"/>
              <wp:lineTo x="21522" y="21254"/>
              <wp:lineTo x="21522" y="0"/>
              <wp:lineTo x="-468"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9475" cy="793750"/>
                  </a:xfrm>
                  <a:prstGeom prst="rect">
                    <a:avLst/>
                  </a:prstGeom>
                  <a:noFill/>
                </pic:spPr>
              </pic:pic>
            </a:graphicData>
          </a:graphic>
        </wp:anchor>
      </w:drawing>
    </w:r>
    <w:r w:rsidR="00F30B8D">
      <w:rPr>
        <w:rFonts w:eastAsia="Arial Unicode MS"/>
        <w:b w:val="0"/>
      </w:rPr>
      <w:tab/>
    </w:r>
    <w:r w:rsidR="00F30B8D">
      <w:rPr>
        <w:rFonts w:eastAsia="Arial Unicode MS"/>
        <w:b w:val="0"/>
      </w:rPr>
      <w:tab/>
    </w:r>
    <w:r w:rsidR="00F30B8D" w:rsidRPr="00B11D60">
      <w:rPr>
        <w:rFonts w:eastAsia="Arial Unicode MS"/>
      </w:rPr>
      <w:t>ESTADO DO RIO DE JANEIRO</w:t>
    </w:r>
  </w:p>
  <w:p w:rsidR="00F30B8D" w:rsidRPr="00B11D60" w:rsidRDefault="00F30B8D" w:rsidP="00B766BD">
    <w:pPr>
      <w:outlineLvl w:val="0"/>
      <w:rPr>
        <w:rFonts w:eastAsia="Arial Unicode MS"/>
      </w:rPr>
    </w:pPr>
    <w:r>
      <w:rPr>
        <w:rFonts w:eastAsia="Arial Unicode MS"/>
        <w:b w:val="0"/>
      </w:rPr>
      <w:tab/>
    </w:r>
    <w:r>
      <w:rPr>
        <w:rFonts w:eastAsia="Arial Unicode MS"/>
        <w:b w:val="0"/>
      </w:rPr>
      <w:tab/>
    </w:r>
    <w:r w:rsidRPr="00B11D60">
      <w:rPr>
        <w:rFonts w:eastAsia="Arial Unicode MS"/>
      </w:rPr>
      <w:t>MUNICÍPIO DE MACAÉ</w:t>
    </w:r>
  </w:p>
  <w:p w:rsidR="00F30B8D" w:rsidRPr="00B11D60" w:rsidRDefault="00F30B8D" w:rsidP="00B766BD">
    <w:pPr>
      <w:outlineLvl w:val="0"/>
      <w:rPr>
        <w:rFonts w:eastAsia="Arial Unicode MS"/>
      </w:rPr>
    </w:pPr>
    <w:r>
      <w:rPr>
        <w:rFonts w:eastAsia="Arial Unicode MS"/>
        <w:b w:val="0"/>
      </w:rPr>
      <w:tab/>
    </w:r>
    <w:r>
      <w:rPr>
        <w:rFonts w:eastAsia="Arial Unicode MS"/>
        <w:b w:val="0"/>
      </w:rPr>
      <w:tab/>
    </w:r>
    <w:r w:rsidRPr="00B11D60">
      <w:rPr>
        <w:rFonts w:eastAsia="Arial Unicode MS"/>
      </w:rPr>
      <w:t>SECRETARIA MUNICIPAL DE ADMINISTRAÇÃO</w:t>
    </w:r>
  </w:p>
  <w:p w:rsidR="00F30B8D" w:rsidRDefault="00F30B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A3417"/>
    <w:multiLevelType w:val="multilevel"/>
    <w:tmpl w:val="38A8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3825CA"/>
    <w:multiLevelType w:val="hybridMultilevel"/>
    <w:tmpl w:val="CAEA27FE"/>
    <w:lvl w:ilvl="0" w:tplc="4D947678">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3">
    <w:nsid w:val="004E6E19"/>
    <w:multiLevelType w:val="hybridMultilevel"/>
    <w:tmpl w:val="F51856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2550" w:hanging="360"/>
      </w:pPr>
      <w:rPr>
        <w:rFonts w:ascii="Courier New" w:hAnsi="Courier New" w:cs="Courier New" w:hint="default"/>
      </w:rPr>
    </w:lvl>
    <w:lvl w:ilvl="2" w:tplc="04160005" w:tentative="1">
      <w:start w:val="1"/>
      <w:numFmt w:val="bullet"/>
      <w:lvlText w:val=""/>
      <w:lvlJc w:val="left"/>
      <w:pPr>
        <w:ind w:left="3270" w:hanging="360"/>
      </w:pPr>
      <w:rPr>
        <w:rFonts w:ascii="Wingdings" w:hAnsi="Wingdings" w:hint="default"/>
      </w:rPr>
    </w:lvl>
    <w:lvl w:ilvl="3" w:tplc="04160001" w:tentative="1">
      <w:start w:val="1"/>
      <w:numFmt w:val="bullet"/>
      <w:lvlText w:val=""/>
      <w:lvlJc w:val="left"/>
      <w:pPr>
        <w:ind w:left="3990" w:hanging="360"/>
      </w:pPr>
      <w:rPr>
        <w:rFonts w:ascii="Symbol" w:hAnsi="Symbol" w:hint="default"/>
      </w:rPr>
    </w:lvl>
    <w:lvl w:ilvl="4" w:tplc="04160003" w:tentative="1">
      <w:start w:val="1"/>
      <w:numFmt w:val="bullet"/>
      <w:lvlText w:val="o"/>
      <w:lvlJc w:val="left"/>
      <w:pPr>
        <w:ind w:left="4710" w:hanging="360"/>
      </w:pPr>
      <w:rPr>
        <w:rFonts w:ascii="Courier New" w:hAnsi="Courier New" w:cs="Courier New" w:hint="default"/>
      </w:rPr>
    </w:lvl>
    <w:lvl w:ilvl="5" w:tplc="04160005" w:tentative="1">
      <w:start w:val="1"/>
      <w:numFmt w:val="bullet"/>
      <w:lvlText w:val=""/>
      <w:lvlJc w:val="left"/>
      <w:pPr>
        <w:ind w:left="5430" w:hanging="360"/>
      </w:pPr>
      <w:rPr>
        <w:rFonts w:ascii="Wingdings" w:hAnsi="Wingdings" w:hint="default"/>
      </w:rPr>
    </w:lvl>
    <w:lvl w:ilvl="6" w:tplc="04160001" w:tentative="1">
      <w:start w:val="1"/>
      <w:numFmt w:val="bullet"/>
      <w:lvlText w:val=""/>
      <w:lvlJc w:val="left"/>
      <w:pPr>
        <w:ind w:left="6150" w:hanging="360"/>
      </w:pPr>
      <w:rPr>
        <w:rFonts w:ascii="Symbol" w:hAnsi="Symbol" w:hint="default"/>
      </w:rPr>
    </w:lvl>
    <w:lvl w:ilvl="7" w:tplc="04160003" w:tentative="1">
      <w:start w:val="1"/>
      <w:numFmt w:val="bullet"/>
      <w:lvlText w:val="o"/>
      <w:lvlJc w:val="left"/>
      <w:pPr>
        <w:ind w:left="6870" w:hanging="360"/>
      </w:pPr>
      <w:rPr>
        <w:rFonts w:ascii="Courier New" w:hAnsi="Courier New" w:cs="Courier New" w:hint="default"/>
      </w:rPr>
    </w:lvl>
    <w:lvl w:ilvl="8" w:tplc="04160005" w:tentative="1">
      <w:start w:val="1"/>
      <w:numFmt w:val="bullet"/>
      <w:lvlText w:val=""/>
      <w:lvlJc w:val="left"/>
      <w:pPr>
        <w:ind w:left="7590" w:hanging="360"/>
      </w:pPr>
      <w:rPr>
        <w:rFonts w:ascii="Wingdings" w:hAnsi="Wingdings" w:hint="default"/>
      </w:rPr>
    </w:lvl>
  </w:abstractNum>
  <w:abstractNum w:abstractNumId="4">
    <w:nsid w:val="01DA2CF2"/>
    <w:multiLevelType w:val="hybridMultilevel"/>
    <w:tmpl w:val="E2462174"/>
    <w:lvl w:ilvl="0" w:tplc="4D947678">
      <w:start w:val="1"/>
      <w:numFmt w:val="bullet"/>
      <w:lvlText w:val=""/>
      <w:lvlJc w:val="left"/>
      <w:pPr>
        <w:ind w:left="720" w:hanging="360"/>
      </w:pPr>
      <w:rPr>
        <w:rFonts w:ascii="Symbol" w:hAnsi="Symbol" w:hint="default"/>
      </w:rPr>
    </w:lvl>
    <w:lvl w:ilvl="1" w:tplc="4D947678">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2F06317"/>
    <w:multiLevelType w:val="multilevel"/>
    <w:tmpl w:val="7D1A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F13033"/>
    <w:multiLevelType w:val="multilevel"/>
    <w:tmpl w:val="A450FA3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53A3EE9"/>
    <w:multiLevelType w:val="multilevel"/>
    <w:tmpl w:val="519C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C1673A"/>
    <w:multiLevelType w:val="hybridMultilevel"/>
    <w:tmpl w:val="B87869FA"/>
    <w:lvl w:ilvl="0" w:tplc="2968FBF2">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05ED072C"/>
    <w:multiLevelType w:val="multilevel"/>
    <w:tmpl w:val="B20E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F07EFB"/>
    <w:multiLevelType w:val="multilevel"/>
    <w:tmpl w:val="91E4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C31C07"/>
    <w:multiLevelType w:val="hybridMultilevel"/>
    <w:tmpl w:val="DD185C22"/>
    <w:lvl w:ilvl="0" w:tplc="4D947678">
      <w:start w:val="1"/>
      <w:numFmt w:val="bullet"/>
      <w:lvlText w:val=""/>
      <w:lvlJc w:val="left"/>
      <w:pPr>
        <w:ind w:left="1830" w:hanging="360"/>
      </w:pPr>
      <w:rPr>
        <w:rFonts w:ascii="Symbol" w:hAnsi="Symbol" w:hint="default"/>
      </w:rPr>
    </w:lvl>
    <w:lvl w:ilvl="1" w:tplc="04160003" w:tentative="1">
      <w:start w:val="1"/>
      <w:numFmt w:val="bullet"/>
      <w:lvlText w:val="o"/>
      <w:lvlJc w:val="left"/>
      <w:pPr>
        <w:ind w:left="2550" w:hanging="360"/>
      </w:pPr>
      <w:rPr>
        <w:rFonts w:ascii="Courier New" w:hAnsi="Courier New" w:cs="Courier New" w:hint="default"/>
      </w:rPr>
    </w:lvl>
    <w:lvl w:ilvl="2" w:tplc="04160005" w:tentative="1">
      <w:start w:val="1"/>
      <w:numFmt w:val="bullet"/>
      <w:lvlText w:val=""/>
      <w:lvlJc w:val="left"/>
      <w:pPr>
        <w:ind w:left="3270" w:hanging="360"/>
      </w:pPr>
      <w:rPr>
        <w:rFonts w:ascii="Wingdings" w:hAnsi="Wingdings" w:hint="default"/>
      </w:rPr>
    </w:lvl>
    <w:lvl w:ilvl="3" w:tplc="04160001" w:tentative="1">
      <w:start w:val="1"/>
      <w:numFmt w:val="bullet"/>
      <w:lvlText w:val=""/>
      <w:lvlJc w:val="left"/>
      <w:pPr>
        <w:ind w:left="3990" w:hanging="360"/>
      </w:pPr>
      <w:rPr>
        <w:rFonts w:ascii="Symbol" w:hAnsi="Symbol" w:hint="default"/>
      </w:rPr>
    </w:lvl>
    <w:lvl w:ilvl="4" w:tplc="04160003" w:tentative="1">
      <w:start w:val="1"/>
      <w:numFmt w:val="bullet"/>
      <w:lvlText w:val="o"/>
      <w:lvlJc w:val="left"/>
      <w:pPr>
        <w:ind w:left="4710" w:hanging="360"/>
      </w:pPr>
      <w:rPr>
        <w:rFonts w:ascii="Courier New" w:hAnsi="Courier New" w:cs="Courier New" w:hint="default"/>
      </w:rPr>
    </w:lvl>
    <w:lvl w:ilvl="5" w:tplc="04160005" w:tentative="1">
      <w:start w:val="1"/>
      <w:numFmt w:val="bullet"/>
      <w:lvlText w:val=""/>
      <w:lvlJc w:val="left"/>
      <w:pPr>
        <w:ind w:left="5430" w:hanging="360"/>
      </w:pPr>
      <w:rPr>
        <w:rFonts w:ascii="Wingdings" w:hAnsi="Wingdings" w:hint="default"/>
      </w:rPr>
    </w:lvl>
    <w:lvl w:ilvl="6" w:tplc="04160001" w:tentative="1">
      <w:start w:val="1"/>
      <w:numFmt w:val="bullet"/>
      <w:lvlText w:val=""/>
      <w:lvlJc w:val="left"/>
      <w:pPr>
        <w:ind w:left="6150" w:hanging="360"/>
      </w:pPr>
      <w:rPr>
        <w:rFonts w:ascii="Symbol" w:hAnsi="Symbol" w:hint="default"/>
      </w:rPr>
    </w:lvl>
    <w:lvl w:ilvl="7" w:tplc="04160003" w:tentative="1">
      <w:start w:val="1"/>
      <w:numFmt w:val="bullet"/>
      <w:lvlText w:val="o"/>
      <w:lvlJc w:val="left"/>
      <w:pPr>
        <w:ind w:left="6870" w:hanging="360"/>
      </w:pPr>
      <w:rPr>
        <w:rFonts w:ascii="Courier New" w:hAnsi="Courier New" w:cs="Courier New" w:hint="default"/>
      </w:rPr>
    </w:lvl>
    <w:lvl w:ilvl="8" w:tplc="04160005" w:tentative="1">
      <w:start w:val="1"/>
      <w:numFmt w:val="bullet"/>
      <w:lvlText w:val=""/>
      <w:lvlJc w:val="left"/>
      <w:pPr>
        <w:ind w:left="7590" w:hanging="360"/>
      </w:pPr>
      <w:rPr>
        <w:rFonts w:ascii="Wingdings" w:hAnsi="Wingdings" w:hint="default"/>
      </w:rPr>
    </w:lvl>
  </w:abstractNum>
  <w:abstractNum w:abstractNumId="12">
    <w:nsid w:val="06D967B5"/>
    <w:multiLevelType w:val="multilevel"/>
    <w:tmpl w:val="D0142F8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2C4463"/>
    <w:multiLevelType w:val="multilevel"/>
    <w:tmpl w:val="B624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5151D4"/>
    <w:multiLevelType w:val="multilevel"/>
    <w:tmpl w:val="DDEC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D34D0D"/>
    <w:multiLevelType w:val="hybridMultilevel"/>
    <w:tmpl w:val="FA38BDBA"/>
    <w:lvl w:ilvl="0" w:tplc="37EEEF2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7F278D6"/>
    <w:multiLevelType w:val="multilevel"/>
    <w:tmpl w:val="D90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0D0214"/>
    <w:multiLevelType w:val="multilevel"/>
    <w:tmpl w:val="3AC04CC2"/>
    <w:lvl w:ilvl="0">
      <w:start w:val="5"/>
      <w:numFmt w:val="decimal"/>
      <w:lvlText w:val="%1."/>
      <w:lvlJc w:val="left"/>
      <w:pPr>
        <w:tabs>
          <w:tab w:val="num" w:pos="540"/>
        </w:tabs>
        <w:ind w:left="540" w:hanging="360"/>
      </w:pPr>
      <w:rPr>
        <w:b/>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8">
    <w:nsid w:val="081D67FE"/>
    <w:multiLevelType w:val="multilevel"/>
    <w:tmpl w:val="636477C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82B050D"/>
    <w:multiLevelType w:val="multilevel"/>
    <w:tmpl w:val="F336F790"/>
    <w:lvl w:ilvl="0">
      <w:start w:val="5"/>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nsid w:val="08C3504D"/>
    <w:multiLevelType w:val="multilevel"/>
    <w:tmpl w:val="9F423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E861B5"/>
    <w:multiLevelType w:val="multilevel"/>
    <w:tmpl w:val="3636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9D42AE7"/>
    <w:multiLevelType w:val="multilevel"/>
    <w:tmpl w:val="E47AA43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9E7205A"/>
    <w:multiLevelType w:val="multilevel"/>
    <w:tmpl w:val="A022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AE581A"/>
    <w:multiLevelType w:val="multilevel"/>
    <w:tmpl w:val="F6C0D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AB61AAC"/>
    <w:multiLevelType w:val="multilevel"/>
    <w:tmpl w:val="BA22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B223C2B"/>
    <w:multiLevelType w:val="hybridMultilevel"/>
    <w:tmpl w:val="772EAB44"/>
    <w:lvl w:ilvl="0" w:tplc="8FAA18C2">
      <w:start w:val="5"/>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0BB0038D"/>
    <w:multiLevelType w:val="multilevel"/>
    <w:tmpl w:val="DDFC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D6F1B1C"/>
    <w:multiLevelType w:val="multilevel"/>
    <w:tmpl w:val="5A98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D923D82"/>
    <w:multiLevelType w:val="multilevel"/>
    <w:tmpl w:val="E2FC65A4"/>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0EC7129D"/>
    <w:multiLevelType w:val="hybridMultilevel"/>
    <w:tmpl w:val="88C20548"/>
    <w:lvl w:ilvl="0" w:tplc="08CE1BF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0F0865A9"/>
    <w:multiLevelType w:val="hybridMultilevel"/>
    <w:tmpl w:val="772EAB44"/>
    <w:lvl w:ilvl="0" w:tplc="8FAA18C2">
      <w:start w:val="5"/>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0FC70872"/>
    <w:multiLevelType w:val="hybridMultilevel"/>
    <w:tmpl w:val="659EE008"/>
    <w:lvl w:ilvl="0" w:tplc="08CE1BF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02F1D52"/>
    <w:multiLevelType w:val="multilevel"/>
    <w:tmpl w:val="183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1A93C9A"/>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11C60E53"/>
    <w:multiLevelType w:val="multilevel"/>
    <w:tmpl w:val="8882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2904AC4"/>
    <w:multiLevelType w:val="multilevel"/>
    <w:tmpl w:val="0EAC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33B6477"/>
    <w:multiLevelType w:val="multilevel"/>
    <w:tmpl w:val="D414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386326E"/>
    <w:multiLevelType w:val="multilevel"/>
    <w:tmpl w:val="EB60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4983ECD"/>
    <w:multiLevelType w:val="hybridMultilevel"/>
    <w:tmpl w:val="085E5FD0"/>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nsid w:val="16253FD7"/>
    <w:multiLevelType w:val="multilevel"/>
    <w:tmpl w:val="9C8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6656196"/>
    <w:multiLevelType w:val="multilevel"/>
    <w:tmpl w:val="0EF41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7264C21"/>
    <w:multiLevelType w:val="multilevel"/>
    <w:tmpl w:val="C64E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763747D"/>
    <w:multiLevelType w:val="hybridMultilevel"/>
    <w:tmpl w:val="83EECC94"/>
    <w:lvl w:ilvl="0" w:tplc="4D947678">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nsid w:val="17A96AB6"/>
    <w:multiLevelType w:val="multilevel"/>
    <w:tmpl w:val="26E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89E167C"/>
    <w:multiLevelType w:val="hybridMultilevel"/>
    <w:tmpl w:val="B5EEDB72"/>
    <w:lvl w:ilvl="0" w:tplc="4D947678">
      <w:start w:val="1"/>
      <w:numFmt w:val="bullet"/>
      <w:lvlText w:val=""/>
      <w:lvlJc w:val="left"/>
      <w:pPr>
        <w:ind w:left="1110" w:hanging="360"/>
      </w:pPr>
      <w:rPr>
        <w:rFonts w:ascii="Symbol" w:hAnsi="Symbol" w:hint="default"/>
        <w:b/>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6">
    <w:nsid w:val="1AF44390"/>
    <w:multiLevelType w:val="hybridMultilevel"/>
    <w:tmpl w:val="91D40AA0"/>
    <w:lvl w:ilvl="0" w:tplc="23C21FE6">
      <w:start w:val="5"/>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1B402714"/>
    <w:multiLevelType w:val="multilevel"/>
    <w:tmpl w:val="D812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C5B0D3A"/>
    <w:multiLevelType w:val="multilevel"/>
    <w:tmpl w:val="2754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C71503E"/>
    <w:multiLevelType w:val="hybridMultilevel"/>
    <w:tmpl w:val="54164A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0">
    <w:nsid w:val="1CCB5B92"/>
    <w:multiLevelType w:val="hybridMultilevel"/>
    <w:tmpl w:val="18804322"/>
    <w:lvl w:ilvl="0" w:tplc="AA3685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E58EF68E">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1CED586D"/>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nsid w:val="1D0E54A6"/>
    <w:multiLevelType w:val="multilevel"/>
    <w:tmpl w:val="487A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E2112D7"/>
    <w:multiLevelType w:val="multilevel"/>
    <w:tmpl w:val="C9F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E8E66F8"/>
    <w:multiLevelType w:val="hybridMultilevel"/>
    <w:tmpl w:val="1A2A08A6"/>
    <w:lvl w:ilvl="0" w:tplc="4516E474">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nsid w:val="1EC51DDF"/>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nsid w:val="1EF129EC"/>
    <w:multiLevelType w:val="multilevel"/>
    <w:tmpl w:val="ECE0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F914569"/>
    <w:multiLevelType w:val="multilevel"/>
    <w:tmpl w:val="FD9017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0080934"/>
    <w:multiLevelType w:val="multilevel"/>
    <w:tmpl w:val="9EEE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04D6533"/>
    <w:multiLevelType w:val="multilevel"/>
    <w:tmpl w:val="B3AC834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0615F06"/>
    <w:multiLevelType w:val="multilevel"/>
    <w:tmpl w:val="863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08D7D05"/>
    <w:multiLevelType w:val="hybridMultilevel"/>
    <w:tmpl w:val="184EDF0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2095367D"/>
    <w:multiLevelType w:val="hybridMultilevel"/>
    <w:tmpl w:val="6414DBF8"/>
    <w:lvl w:ilvl="0" w:tplc="6E74F216">
      <w:start w:val="1"/>
      <w:numFmt w:val="bullet"/>
      <w:lvlText w:val=""/>
      <w:lvlJc w:val="left"/>
      <w:pPr>
        <w:ind w:left="786" w:hanging="360"/>
      </w:pPr>
      <w:rPr>
        <w:rFonts w:ascii="Symbol" w:hAnsi="Symbol" w:hint="default"/>
        <w:sz w:val="24"/>
        <w:szCs w:val="24"/>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3">
    <w:nsid w:val="20BE3DFF"/>
    <w:multiLevelType w:val="multilevel"/>
    <w:tmpl w:val="B0DEBA7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13705C9"/>
    <w:multiLevelType w:val="hybridMultilevel"/>
    <w:tmpl w:val="3F2CF5E6"/>
    <w:lvl w:ilvl="0" w:tplc="04160001">
      <w:start w:val="1"/>
      <w:numFmt w:val="bullet"/>
      <w:lvlText w:val=""/>
      <w:lvlJc w:val="left"/>
      <w:pPr>
        <w:ind w:left="1830" w:hanging="360"/>
      </w:pPr>
      <w:rPr>
        <w:rFonts w:ascii="Symbol" w:hAnsi="Symbol" w:hint="default"/>
      </w:rPr>
    </w:lvl>
    <w:lvl w:ilvl="1" w:tplc="04160003" w:tentative="1">
      <w:start w:val="1"/>
      <w:numFmt w:val="bullet"/>
      <w:lvlText w:val="o"/>
      <w:lvlJc w:val="left"/>
      <w:pPr>
        <w:ind w:left="2550" w:hanging="360"/>
      </w:pPr>
      <w:rPr>
        <w:rFonts w:ascii="Courier New" w:hAnsi="Courier New" w:cs="Courier New" w:hint="default"/>
      </w:rPr>
    </w:lvl>
    <w:lvl w:ilvl="2" w:tplc="04160005" w:tentative="1">
      <w:start w:val="1"/>
      <w:numFmt w:val="bullet"/>
      <w:lvlText w:val=""/>
      <w:lvlJc w:val="left"/>
      <w:pPr>
        <w:ind w:left="3270" w:hanging="360"/>
      </w:pPr>
      <w:rPr>
        <w:rFonts w:ascii="Wingdings" w:hAnsi="Wingdings" w:hint="default"/>
      </w:rPr>
    </w:lvl>
    <w:lvl w:ilvl="3" w:tplc="04160001" w:tentative="1">
      <w:start w:val="1"/>
      <w:numFmt w:val="bullet"/>
      <w:lvlText w:val=""/>
      <w:lvlJc w:val="left"/>
      <w:pPr>
        <w:ind w:left="3990" w:hanging="360"/>
      </w:pPr>
      <w:rPr>
        <w:rFonts w:ascii="Symbol" w:hAnsi="Symbol" w:hint="default"/>
      </w:rPr>
    </w:lvl>
    <w:lvl w:ilvl="4" w:tplc="04160003" w:tentative="1">
      <w:start w:val="1"/>
      <w:numFmt w:val="bullet"/>
      <w:lvlText w:val="o"/>
      <w:lvlJc w:val="left"/>
      <w:pPr>
        <w:ind w:left="4710" w:hanging="360"/>
      </w:pPr>
      <w:rPr>
        <w:rFonts w:ascii="Courier New" w:hAnsi="Courier New" w:cs="Courier New" w:hint="default"/>
      </w:rPr>
    </w:lvl>
    <w:lvl w:ilvl="5" w:tplc="04160005" w:tentative="1">
      <w:start w:val="1"/>
      <w:numFmt w:val="bullet"/>
      <w:lvlText w:val=""/>
      <w:lvlJc w:val="left"/>
      <w:pPr>
        <w:ind w:left="5430" w:hanging="360"/>
      </w:pPr>
      <w:rPr>
        <w:rFonts w:ascii="Wingdings" w:hAnsi="Wingdings" w:hint="default"/>
      </w:rPr>
    </w:lvl>
    <w:lvl w:ilvl="6" w:tplc="04160001" w:tentative="1">
      <w:start w:val="1"/>
      <w:numFmt w:val="bullet"/>
      <w:lvlText w:val=""/>
      <w:lvlJc w:val="left"/>
      <w:pPr>
        <w:ind w:left="6150" w:hanging="360"/>
      </w:pPr>
      <w:rPr>
        <w:rFonts w:ascii="Symbol" w:hAnsi="Symbol" w:hint="default"/>
      </w:rPr>
    </w:lvl>
    <w:lvl w:ilvl="7" w:tplc="04160003" w:tentative="1">
      <w:start w:val="1"/>
      <w:numFmt w:val="bullet"/>
      <w:lvlText w:val="o"/>
      <w:lvlJc w:val="left"/>
      <w:pPr>
        <w:ind w:left="6870" w:hanging="360"/>
      </w:pPr>
      <w:rPr>
        <w:rFonts w:ascii="Courier New" w:hAnsi="Courier New" w:cs="Courier New" w:hint="default"/>
      </w:rPr>
    </w:lvl>
    <w:lvl w:ilvl="8" w:tplc="04160005" w:tentative="1">
      <w:start w:val="1"/>
      <w:numFmt w:val="bullet"/>
      <w:lvlText w:val=""/>
      <w:lvlJc w:val="left"/>
      <w:pPr>
        <w:ind w:left="7590" w:hanging="360"/>
      </w:pPr>
      <w:rPr>
        <w:rFonts w:ascii="Wingdings" w:hAnsi="Wingdings" w:hint="default"/>
      </w:rPr>
    </w:lvl>
  </w:abstractNum>
  <w:abstractNum w:abstractNumId="65">
    <w:nsid w:val="21514BA8"/>
    <w:multiLevelType w:val="hybridMultilevel"/>
    <w:tmpl w:val="6D90A1A2"/>
    <w:lvl w:ilvl="0" w:tplc="AA368514">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6">
    <w:nsid w:val="2227730C"/>
    <w:multiLevelType w:val="multilevel"/>
    <w:tmpl w:val="B756D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23206F8"/>
    <w:multiLevelType w:val="multilevel"/>
    <w:tmpl w:val="FB8A7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2875722"/>
    <w:multiLevelType w:val="multilevel"/>
    <w:tmpl w:val="1FE4DD5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30943C3"/>
    <w:multiLevelType w:val="multilevel"/>
    <w:tmpl w:val="9698CAA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3BC2920"/>
    <w:multiLevelType w:val="hybridMultilevel"/>
    <w:tmpl w:val="085E5FD0"/>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nsid w:val="245F0B0A"/>
    <w:multiLevelType w:val="hybridMultilevel"/>
    <w:tmpl w:val="5B926394"/>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A260B82C">
      <w:start w:val="1"/>
      <w:numFmt w:val="decimal"/>
      <w:lvlText w:val="%3"/>
      <w:lvlJc w:val="left"/>
      <w:pPr>
        <w:tabs>
          <w:tab w:val="num" w:pos="2340"/>
        </w:tabs>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250B6245"/>
    <w:multiLevelType w:val="multilevel"/>
    <w:tmpl w:val="86CA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56D73D2"/>
    <w:multiLevelType w:val="multilevel"/>
    <w:tmpl w:val="FBB2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5E56D3D"/>
    <w:multiLevelType w:val="multilevel"/>
    <w:tmpl w:val="DE82E2C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61363BA"/>
    <w:multiLevelType w:val="multilevel"/>
    <w:tmpl w:val="A50AEBAC"/>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nsid w:val="285B6090"/>
    <w:multiLevelType w:val="hybridMultilevel"/>
    <w:tmpl w:val="40B0FD3E"/>
    <w:lvl w:ilvl="0" w:tplc="B7D61DAC">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7">
    <w:nsid w:val="286E4705"/>
    <w:multiLevelType w:val="multilevel"/>
    <w:tmpl w:val="CC6834C4"/>
    <w:lvl w:ilvl="0">
      <w:start w:val="5"/>
      <w:numFmt w:val="decimal"/>
      <w:lvlText w:val="%1."/>
      <w:lvlJc w:val="left"/>
      <w:pPr>
        <w:tabs>
          <w:tab w:val="num" w:pos="540"/>
        </w:tabs>
        <w:ind w:left="540" w:hanging="360"/>
      </w:pPr>
      <w:rPr>
        <w:b/>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8">
    <w:nsid w:val="2872555A"/>
    <w:multiLevelType w:val="multilevel"/>
    <w:tmpl w:val="3EDA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8730786"/>
    <w:multiLevelType w:val="hybridMultilevel"/>
    <w:tmpl w:val="AB381822"/>
    <w:lvl w:ilvl="0" w:tplc="4D947678">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80">
    <w:nsid w:val="28D646CE"/>
    <w:multiLevelType w:val="multilevel"/>
    <w:tmpl w:val="B2ACF2B2"/>
    <w:styleLink w:val="Contrato"/>
    <w:lvl w:ilvl="0">
      <w:start w:val="1"/>
      <w:numFmt w:val="decimal"/>
      <w:lvlText w:val="CLAUSULA %1ª."/>
      <w:lvlJc w:val="left"/>
      <w:pPr>
        <w:tabs>
          <w:tab w:val="num" w:pos="360"/>
        </w:tabs>
        <w:ind w:left="360" w:hanging="360"/>
      </w:pPr>
      <w:rPr>
        <w:rFonts w:hint="default"/>
        <w:b/>
        <w:sz w:val="24"/>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nsid w:val="28FF00A1"/>
    <w:multiLevelType w:val="multilevel"/>
    <w:tmpl w:val="0AE682C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9B533B6"/>
    <w:multiLevelType w:val="multilevel"/>
    <w:tmpl w:val="3372258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A5D769A"/>
    <w:multiLevelType w:val="hybridMultilevel"/>
    <w:tmpl w:val="290CF5C2"/>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4">
    <w:nsid w:val="2BC90504"/>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5">
    <w:nsid w:val="2C6C57A7"/>
    <w:multiLevelType w:val="multilevel"/>
    <w:tmpl w:val="E06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C9F0B83"/>
    <w:multiLevelType w:val="multilevel"/>
    <w:tmpl w:val="AE90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DF715E0"/>
    <w:multiLevelType w:val="multilevel"/>
    <w:tmpl w:val="DCA2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E7A2902"/>
    <w:multiLevelType w:val="multilevel"/>
    <w:tmpl w:val="CC383A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E995213"/>
    <w:multiLevelType w:val="multilevel"/>
    <w:tmpl w:val="B886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FA86F5D"/>
    <w:multiLevelType w:val="multilevel"/>
    <w:tmpl w:val="3FEEFE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1">
    <w:nsid w:val="2FD12E6F"/>
    <w:multiLevelType w:val="multilevel"/>
    <w:tmpl w:val="878EF77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0310915"/>
    <w:multiLevelType w:val="multilevel"/>
    <w:tmpl w:val="E00253D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03E7093"/>
    <w:multiLevelType w:val="multilevel"/>
    <w:tmpl w:val="FBE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06830E2"/>
    <w:multiLevelType w:val="hybridMultilevel"/>
    <w:tmpl w:val="3BFA5EBC"/>
    <w:lvl w:ilvl="0" w:tplc="4D947678">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5">
    <w:nsid w:val="30C35917"/>
    <w:multiLevelType w:val="hybridMultilevel"/>
    <w:tmpl w:val="08423B28"/>
    <w:lvl w:ilvl="0" w:tplc="08CE1BFA">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6">
    <w:nsid w:val="31055BAA"/>
    <w:multiLevelType w:val="multilevel"/>
    <w:tmpl w:val="5792D00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1246A6E"/>
    <w:multiLevelType w:val="multilevel"/>
    <w:tmpl w:val="393647B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20E08B1"/>
    <w:multiLevelType w:val="multilevel"/>
    <w:tmpl w:val="5C6A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21B056C"/>
    <w:multiLevelType w:val="multilevel"/>
    <w:tmpl w:val="5D04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24B34BA"/>
    <w:multiLevelType w:val="multilevel"/>
    <w:tmpl w:val="27C0725A"/>
    <w:lvl w:ilvl="0">
      <w:start w:val="2"/>
      <w:numFmt w:val="decimal"/>
      <w:lvlText w:val="%1."/>
      <w:lvlJc w:val="left"/>
      <w:pPr>
        <w:tabs>
          <w:tab w:val="num" w:pos="502"/>
        </w:tabs>
        <w:ind w:left="502" w:hanging="360"/>
      </w:pPr>
      <w:rPr>
        <w:b/>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01">
    <w:nsid w:val="32EF2807"/>
    <w:multiLevelType w:val="hybridMultilevel"/>
    <w:tmpl w:val="B19891F4"/>
    <w:lvl w:ilvl="0" w:tplc="4D94767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2">
    <w:nsid w:val="33592487"/>
    <w:multiLevelType w:val="hybridMultilevel"/>
    <w:tmpl w:val="7E8AD476"/>
    <w:lvl w:ilvl="0" w:tplc="B512F90C">
      <w:start w:val="5"/>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nsid w:val="33BB3865"/>
    <w:multiLevelType w:val="multilevel"/>
    <w:tmpl w:val="C5A8740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3C84E2E"/>
    <w:multiLevelType w:val="hybridMultilevel"/>
    <w:tmpl w:val="290CF5C2"/>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5">
    <w:nsid w:val="34270309"/>
    <w:multiLevelType w:val="hybridMultilevel"/>
    <w:tmpl w:val="7E06329E"/>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49C68D0C">
      <w:start w:val="1"/>
      <w:numFmt w:val="decimal"/>
      <w:lvlText w:val="%4"/>
      <w:lvlJc w:val="left"/>
      <w:pPr>
        <w:tabs>
          <w:tab w:val="num" w:pos="360"/>
        </w:tabs>
        <w:ind w:left="360" w:hanging="360"/>
      </w:pPr>
      <w:rPr>
        <w:rFonts w:hint="default"/>
      </w:rPr>
    </w:lvl>
    <w:lvl w:ilvl="4" w:tplc="60029A36">
      <w:start w:val="3"/>
      <w:numFmt w:val="decimal"/>
      <w:lvlText w:val="%5."/>
      <w:lvlJc w:val="left"/>
      <w:pPr>
        <w:tabs>
          <w:tab w:val="num" w:pos="3240"/>
        </w:tabs>
        <w:ind w:left="3240" w:hanging="360"/>
      </w:pPr>
      <w:rPr>
        <w:rFonts w:hint="default"/>
      </w:r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6">
    <w:nsid w:val="344329E3"/>
    <w:multiLevelType w:val="multilevel"/>
    <w:tmpl w:val="63D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4991548"/>
    <w:multiLevelType w:val="multilevel"/>
    <w:tmpl w:val="23E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4B076E8"/>
    <w:multiLevelType w:val="multilevel"/>
    <w:tmpl w:val="08E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4C07A32"/>
    <w:multiLevelType w:val="multilevel"/>
    <w:tmpl w:val="58AA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58C7AD2"/>
    <w:multiLevelType w:val="multilevel"/>
    <w:tmpl w:val="488A5A7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69A5F8F"/>
    <w:multiLevelType w:val="hybridMultilevel"/>
    <w:tmpl w:val="8696C3E2"/>
    <w:lvl w:ilvl="0" w:tplc="04160001">
      <w:start w:val="1"/>
      <w:numFmt w:val="bullet"/>
      <w:lvlText w:val=""/>
      <w:lvlJc w:val="left"/>
      <w:pPr>
        <w:ind w:left="540" w:hanging="360"/>
      </w:pPr>
      <w:rPr>
        <w:rFonts w:ascii="Symbol" w:hAnsi="Symbol" w:hint="default"/>
      </w:rPr>
    </w:lvl>
    <w:lvl w:ilvl="1" w:tplc="04160003" w:tentative="1">
      <w:start w:val="1"/>
      <w:numFmt w:val="bullet"/>
      <w:lvlText w:val="o"/>
      <w:lvlJc w:val="left"/>
      <w:pPr>
        <w:ind w:left="1260" w:hanging="360"/>
      </w:pPr>
      <w:rPr>
        <w:rFonts w:ascii="Courier New" w:hAnsi="Courier New" w:cs="Courier New" w:hint="default"/>
      </w:rPr>
    </w:lvl>
    <w:lvl w:ilvl="2" w:tplc="04160005" w:tentative="1">
      <w:start w:val="1"/>
      <w:numFmt w:val="bullet"/>
      <w:lvlText w:val=""/>
      <w:lvlJc w:val="left"/>
      <w:pPr>
        <w:ind w:left="1980" w:hanging="360"/>
      </w:pPr>
      <w:rPr>
        <w:rFonts w:ascii="Wingdings" w:hAnsi="Wingdings" w:hint="default"/>
      </w:rPr>
    </w:lvl>
    <w:lvl w:ilvl="3" w:tplc="04160001" w:tentative="1">
      <w:start w:val="1"/>
      <w:numFmt w:val="bullet"/>
      <w:lvlText w:val=""/>
      <w:lvlJc w:val="left"/>
      <w:pPr>
        <w:ind w:left="2700" w:hanging="360"/>
      </w:pPr>
      <w:rPr>
        <w:rFonts w:ascii="Symbol" w:hAnsi="Symbol" w:hint="default"/>
      </w:rPr>
    </w:lvl>
    <w:lvl w:ilvl="4" w:tplc="04160003" w:tentative="1">
      <w:start w:val="1"/>
      <w:numFmt w:val="bullet"/>
      <w:lvlText w:val="o"/>
      <w:lvlJc w:val="left"/>
      <w:pPr>
        <w:ind w:left="3420" w:hanging="360"/>
      </w:pPr>
      <w:rPr>
        <w:rFonts w:ascii="Courier New" w:hAnsi="Courier New" w:cs="Courier New" w:hint="default"/>
      </w:rPr>
    </w:lvl>
    <w:lvl w:ilvl="5" w:tplc="04160005" w:tentative="1">
      <w:start w:val="1"/>
      <w:numFmt w:val="bullet"/>
      <w:lvlText w:val=""/>
      <w:lvlJc w:val="left"/>
      <w:pPr>
        <w:ind w:left="4140" w:hanging="360"/>
      </w:pPr>
      <w:rPr>
        <w:rFonts w:ascii="Wingdings" w:hAnsi="Wingdings" w:hint="default"/>
      </w:rPr>
    </w:lvl>
    <w:lvl w:ilvl="6" w:tplc="04160001" w:tentative="1">
      <w:start w:val="1"/>
      <w:numFmt w:val="bullet"/>
      <w:lvlText w:val=""/>
      <w:lvlJc w:val="left"/>
      <w:pPr>
        <w:ind w:left="4860" w:hanging="360"/>
      </w:pPr>
      <w:rPr>
        <w:rFonts w:ascii="Symbol" w:hAnsi="Symbol" w:hint="default"/>
      </w:rPr>
    </w:lvl>
    <w:lvl w:ilvl="7" w:tplc="04160003" w:tentative="1">
      <w:start w:val="1"/>
      <w:numFmt w:val="bullet"/>
      <w:lvlText w:val="o"/>
      <w:lvlJc w:val="left"/>
      <w:pPr>
        <w:ind w:left="5580" w:hanging="360"/>
      </w:pPr>
      <w:rPr>
        <w:rFonts w:ascii="Courier New" w:hAnsi="Courier New" w:cs="Courier New" w:hint="default"/>
      </w:rPr>
    </w:lvl>
    <w:lvl w:ilvl="8" w:tplc="04160005" w:tentative="1">
      <w:start w:val="1"/>
      <w:numFmt w:val="bullet"/>
      <w:lvlText w:val=""/>
      <w:lvlJc w:val="left"/>
      <w:pPr>
        <w:ind w:left="6300" w:hanging="360"/>
      </w:pPr>
      <w:rPr>
        <w:rFonts w:ascii="Wingdings" w:hAnsi="Wingdings" w:hint="default"/>
      </w:rPr>
    </w:lvl>
  </w:abstractNum>
  <w:abstractNum w:abstractNumId="112">
    <w:nsid w:val="36BD360C"/>
    <w:multiLevelType w:val="multilevel"/>
    <w:tmpl w:val="3C9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6D55835"/>
    <w:multiLevelType w:val="multilevel"/>
    <w:tmpl w:val="F0AA317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7464091"/>
    <w:multiLevelType w:val="multilevel"/>
    <w:tmpl w:val="DD24514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7CE1037"/>
    <w:multiLevelType w:val="multilevel"/>
    <w:tmpl w:val="F1E6B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6">
    <w:nsid w:val="384150CD"/>
    <w:multiLevelType w:val="multilevel"/>
    <w:tmpl w:val="89AC140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8BF35D4"/>
    <w:multiLevelType w:val="multilevel"/>
    <w:tmpl w:val="BE9CF95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8C63534"/>
    <w:multiLevelType w:val="hybridMultilevel"/>
    <w:tmpl w:val="2DB261B0"/>
    <w:lvl w:ilvl="0" w:tplc="8FB4632C">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9">
    <w:nsid w:val="39385C19"/>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0">
    <w:nsid w:val="397F0337"/>
    <w:multiLevelType w:val="hybridMultilevel"/>
    <w:tmpl w:val="B37AE386"/>
    <w:lvl w:ilvl="0" w:tplc="AA3685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2F66CE3E">
      <w:start w:val="2"/>
      <w:numFmt w:val="decimal"/>
      <w:lvlText w:val="%3"/>
      <w:lvlJc w:val="left"/>
      <w:pPr>
        <w:tabs>
          <w:tab w:val="num" w:pos="540"/>
        </w:tabs>
        <w:ind w:left="5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nsid w:val="39801CEC"/>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2">
    <w:nsid w:val="3A2603A0"/>
    <w:multiLevelType w:val="hybridMultilevel"/>
    <w:tmpl w:val="E76CCE22"/>
    <w:lvl w:ilvl="0" w:tplc="7578F124">
      <w:start w:val="5"/>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nsid w:val="3A2D002D"/>
    <w:multiLevelType w:val="multilevel"/>
    <w:tmpl w:val="CC44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BFA293E"/>
    <w:multiLevelType w:val="multilevel"/>
    <w:tmpl w:val="BE0E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C431464"/>
    <w:multiLevelType w:val="hybridMultilevel"/>
    <w:tmpl w:val="FD80ABD6"/>
    <w:lvl w:ilvl="0" w:tplc="4D94767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6">
    <w:nsid w:val="3C524BF1"/>
    <w:multiLevelType w:val="multilevel"/>
    <w:tmpl w:val="872C10B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3D0D4BA1"/>
    <w:multiLevelType w:val="multilevel"/>
    <w:tmpl w:val="506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D5B7EB9"/>
    <w:multiLevelType w:val="multilevel"/>
    <w:tmpl w:val="C724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D7B66AD"/>
    <w:multiLevelType w:val="multilevel"/>
    <w:tmpl w:val="7A0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EBB5D96"/>
    <w:multiLevelType w:val="multilevel"/>
    <w:tmpl w:val="3E96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FE5646C"/>
    <w:multiLevelType w:val="multilevel"/>
    <w:tmpl w:val="6F8E169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0D567B7"/>
    <w:multiLevelType w:val="hybridMultilevel"/>
    <w:tmpl w:val="53BA7974"/>
    <w:lvl w:ilvl="0" w:tplc="08CE1BF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3">
    <w:nsid w:val="40DD2182"/>
    <w:multiLevelType w:val="multilevel"/>
    <w:tmpl w:val="4D201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4">
    <w:nsid w:val="41661AD7"/>
    <w:multiLevelType w:val="multilevel"/>
    <w:tmpl w:val="9FF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1CE4856"/>
    <w:multiLevelType w:val="hybridMultilevel"/>
    <w:tmpl w:val="8FE82434"/>
    <w:lvl w:ilvl="0" w:tplc="4D44890E">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6">
    <w:nsid w:val="426E39E5"/>
    <w:multiLevelType w:val="multilevel"/>
    <w:tmpl w:val="38628442"/>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7">
    <w:nsid w:val="4292248F"/>
    <w:multiLevelType w:val="hybridMultilevel"/>
    <w:tmpl w:val="57583B90"/>
    <w:lvl w:ilvl="0" w:tplc="4380EBBC">
      <w:start w:val="1"/>
      <w:numFmt w:val="decimal"/>
      <w:lvlText w:val="%1-"/>
      <w:lvlJc w:val="left"/>
      <w:pPr>
        <w:ind w:left="360" w:hanging="360"/>
      </w:pPr>
      <w:rPr>
        <w:rFonts w:hint="default"/>
      </w:rPr>
    </w:lvl>
    <w:lvl w:ilvl="1" w:tplc="04160019" w:tentative="1">
      <w:start w:val="1"/>
      <w:numFmt w:val="lowerLetter"/>
      <w:lvlText w:val="%2."/>
      <w:lvlJc w:val="left"/>
      <w:pPr>
        <w:ind w:left="1620" w:hanging="360"/>
      </w:pPr>
    </w:lvl>
    <w:lvl w:ilvl="2" w:tplc="0416001B">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38">
    <w:nsid w:val="43445928"/>
    <w:multiLevelType w:val="hybridMultilevel"/>
    <w:tmpl w:val="24901D50"/>
    <w:lvl w:ilvl="0" w:tplc="04160001">
      <w:start w:val="1"/>
      <w:numFmt w:val="bullet"/>
      <w:lvlText w:val=""/>
      <w:lvlJc w:val="left"/>
      <w:pPr>
        <w:ind w:left="540"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9">
    <w:nsid w:val="435B4DCA"/>
    <w:multiLevelType w:val="hybridMultilevel"/>
    <w:tmpl w:val="AFF0333E"/>
    <w:lvl w:ilvl="0" w:tplc="08CE1BFA">
      <w:start w:val="1"/>
      <w:numFmt w:val="bullet"/>
      <w:lvlText w:val=""/>
      <w:lvlJc w:val="left"/>
      <w:pPr>
        <w:ind w:left="1110" w:hanging="360"/>
      </w:pPr>
      <w:rPr>
        <w:rFonts w:ascii="Symbol" w:hAnsi="Symbol" w:hint="default"/>
      </w:rPr>
    </w:lvl>
    <w:lvl w:ilvl="1" w:tplc="CB40D75E">
      <w:start w:val="1"/>
      <w:numFmt w:val="lowerLetter"/>
      <w:lvlText w:val="%2)"/>
      <w:lvlJc w:val="left"/>
      <w:pPr>
        <w:ind w:left="1830" w:hanging="360"/>
      </w:pPr>
      <w:rPr>
        <w:rFonts w:ascii="Verdana" w:hAnsi="Verdana" w:hint="default"/>
        <w:b/>
        <w:color w:val="800000"/>
        <w:sz w:val="20"/>
      </w:rPr>
    </w:lvl>
    <w:lvl w:ilvl="2" w:tplc="CD06EFB6">
      <w:start w:val="1"/>
      <w:numFmt w:val="bullet"/>
      <w:lvlText w:val="•"/>
      <w:lvlJc w:val="left"/>
      <w:pPr>
        <w:ind w:left="2730" w:hanging="360"/>
      </w:pPr>
      <w:rPr>
        <w:rFonts w:ascii="Verdana" w:eastAsia="Times New Roman" w:hAnsi="Verdana" w:cs="Times New Roman" w:hint="default"/>
        <w:color w:val="800000"/>
        <w:sz w:val="20"/>
      </w:rPr>
    </w:lvl>
    <w:lvl w:ilvl="3" w:tplc="4C003444">
      <w:start w:val="4"/>
      <w:numFmt w:val="decimal"/>
      <w:lvlText w:val="%4"/>
      <w:lvlJc w:val="left"/>
      <w:pPr>
        <w:tabs>
          <w:tab w:val="num" w:pos="3270"/>
        </w:tabs>
        <w:ind w:left="3270" w:hanging="360"/>
      </w:pPr>
      <w:rPr>
        <w:rFonts w:hint="default"/>
        <w:b/>
      </w:r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40">
    <w:nsid w:val="438923F0"/>
    <w:multiLevelType w:val="multilevel"/>
    <w:tmpl w:val="CFD48220"/>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41">
    <w:nsid w:val="444954D9"/>
    <w:multiLevelType w:val="multilevel"/>
    <w:tmpl w:val="9F9A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4C33785"/>
    <w:multiLevelType w:val="multilevel"/>
    <w:tmpl w:val="3C7C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52D1CAB"/>
    <w:multiLevelType w:val="multilevel"/>
    <w:tmpl w:val="6A50E5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5981B51"/>
    <w:multiLevelType w:val="multilevel"/>
    <w:tmpl w:val="0B18016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459D5773"/>
    <w:multiLevelType w:val="multilevel"/>
    <w:tmpl w:val="5BDC8BE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45C6075B"/>
    <w:multiLevelType w:val="hybridMultilevel"/>
    <w:tmpl w:val="DA78B954"/>
    <w:lvl w:ilvl="0" w:tplc="4566E9C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nsid w:val="45D82B56"/>
    <w:multiLevelType w:val="hybridMultilevel"/>
    <w:tmpl w:val="EB4C5DF8"/>
    <w:lvl w:ilvl="0" w:tplc="1F8A3B36">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8">
    <w:nsid w:val="46154482"/>
    <w:multiLevelType w:val="multilevel"/>
    <w:tmpl w:val="F6E2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46B37CD1"/>
    <w:multiLevelType w:val="hybridMultilevel"/>
    <w:tmpl w:val="290CF5C2"/>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0">
    <w:nsid w:val="4754254F"/>
    <w:multiLevelType w:val="multilevel"/>
    <w:tmpl w:val="056E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79D03FC"/>
    <w:multiLevelType w:val="multilevel"/>
    <w:tmpl w:val="2A2C26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482E4A7F"/>
    <w:multiLevelType w:val="multilevel"/>
    <w:tmpl w:val="5DA6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9614998"/>
    <w:multiLevelType w:val="multilevel"/>
    <w:tmpl w:val="2764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98F438E"/>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5">
    <w:nsid w:val="4A1A120B"/>
    <w:multiLevelType w:val="multilevel"/>
    <w:tmpl w:val="2D4C3804"/>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A9B6E75"/>
    <w:multiLevelType w:val="multilevel"/>
    <w:tmpl w:val="9816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ABC6543"/>
    <w:multiLevelType w:val="multilevel"/>
    <w:tmpl w:val="68E0CBB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AE85A1C"/>
    <w:multiLevelType w:val="hybridMultilevel"/>
    <w:tmpl w:val="3C3C2E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nsid w:val="4BAA04B3"/>
    <w:multiLevelType w:val="multilevel"/>
    <w:tmpl w:val="97D68FA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C1B6953"/>
    <w:multiLevelType w:val="hybridMultilevel"/>
    <w:tmpl w:val="3E00DA1E"/>
    <w:lvl w:ilvl="0" w:tplc="5178B724">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1">
    <w:nsid w:val="4D40529F"/>
    <w:multiLevelType w:val="multilevel"/>
    <w:tmpl w:val="BE18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E6E07F5"/>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3">
    <w:nsid w:val="4FDB3AB1"/>
    <w:multiLevelType w:val="multilevel"/>
    <w:tmpl w:val="CBA6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4FE53CC2"/>
    <w:multiLevelType w:val="hybridMultilevel"/>
    <w:tmpl w:val="C922BCEE"/>
    <w:lvl w:ilvl="0" w:tplc="EFBEF886">
      <w:start w:val="5"/>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nsid w:val="51AA244A"/>
    <w:multiLevelType w:val="multilevel"/>
    <w:tmpl w:val="DFA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26F36D9"/>
    <w:multiLevelType w:val="multilevel"/>
    <w:tmpl w:val="CFBC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2845B7E"/>
    <w:multiLevelType w:val="multilevel"/>
    <w:tmpl w:val="A452829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2E2613E"/>
    <w:multiLevelType w:val="multilevel"/>
    <w:tmpl w:val="B06C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33D1417"/>
    <w:multiLevelType w:val="multilevel"/>
    <w:tmpl w:val="0626182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3A4728C"/>
    <w:multiLevelType w:val="multilevel"/>
    <w:tmpl w:val="6C5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3AA6812"/>
    <w:multiLevelType w:val="multilevel"/>
    <w:tmpl w:val="00F4D03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4285A94"/>
    <w:multiLevelType w:val="hybridMultilevel"/>
    <w:tmpl w:val="C9C2CD3E"/>
    <w:lvl w:ilvl="0" w:tplc="2190087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nsid w:val="54307256"/>
    <w:multiLevelType w:val="hybridMultilevel"/>
    <w:tmpl w:val="F6D62A8C"/>
    <w:lvl w:ilvl="0" w:tplc="8258C73C">
      <w:start w:val="1"/>
      <w:numFmt w:val="decimal"/>
      <w:lvlText w:val="%1-"/>
      <w:lvlJc w:val="left"/>
      <w:pPr>
        <w:ind w:left="360" w:hanging="360"/>
      </w:pPr>
      <w:rPr>
        <w:rFonts w:hint="default"/>
        <w:b/>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74">
    <w:nsid w:val="554B7511"/>
    <w:multiLevelType w:val="multilevel"/>
    <w:tmpl w:val="7F1CDF2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562F1304"/>
    <w:multiLevelType w:val="hybridMultilevel"/>
    <w:tmpl w:val="74C89F80"/>
    <w:lvl w:ilvl="0" w:tplc="08CE1BF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nsid w:val="56886C0A"/>
    <w:multiLevelType w:val="hybridMultilevel"/>
    <w:tmpl w:val="21E6F818"/>
    <w:lvl w:ilvl="0" w:tplc="40F66824">
      <w:start w:val="5"/>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nsid w:val="569C726A"/>
    <w:multiLevelType w:val="multilevel"/>
    <w:tmpl w:val="13E0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6A24F11"/>
    <w:multiLevelType w:val="multilevel"/>
    <w:tmpl w:val="13A02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6EB3EC7"/>
    <w:multiLevelType w:val="hybridMultilevel"/>
    <w:tmpl w:val="768C3EAC"/>
    <w:lvl w:ilvl="0" w:tplc="CD2A5318">
      <w:start w:val="5"/>
      <w:numFmt w:val="decimal"/>
      <w:lvlText w:val="%1."/>
      <w:lvlJc w:val="left"/>
      <w:pPr>
        <w:tabs>
          <w:tab w:val="num" w:pos="840"/>
        </w:tabs>
        <w:ind w:left="840" w:hanging="360"/>
      </w:pPr>
      <w:rPr>
        <w:rFonts w:hint="default"/>
        <w:b/>
      </w:rPr>
    </w:lvl>
    <w:lvl w:ilvl="1" w:tplc="04160019" w:tentative="1">
      <w:start w:val="1"/>
      <w:numFmt w:val="lowerLetter"/>
      <w:lvlText w:val="%2."/>
      <w:lvlJc w:val="left"/>
      <w:pPr>
        <w:tabs>
          <w:tab w:val="num" w:pos="1560"/>
        </w:tabs>
        <w:ind w:left="1560" w:hanging="360"/>
      </w:pPr>
    </w:lvl>
    <w:lvl w:ilvl="2" w:tplc="0416001B" w:tentative="1">
      <w:start w:val="1"/>
      <w:numFmt w:val="lowerRoman"/>
      <w:lvlText w:val="%3."/>
      <w:lvlJc w:val="right"/>
      <w:pPr>
        <w:tabs>
          <w:tab w:val="num" w:pos="2280"/>
        </w:tabs>
        <w:ind w:left="2280" w:hanging="180"/>
      </w:pPr>
    </w:lvl>
    <w:lvl w:ilvl="3" w:tplc="0416000F" w:tentative="1">
      <w:start w:val="1"/>
      <w:numFmt w:val="decimal"/>
      <w:lvlText w:val="%4."/>
      <w:lvlJc w:val="left"/>
      <w:pPr>
        <w:tabs>
          <w:tab w:val="num" w:pos="3000"/>
        </w:tabs>
        <w:ind w:left="3000" w:hanging="360"/>
      </w:pPr>
    </w:lvl>
    <w:lvl w:ilvl="4" w:tplc="04160019" w:tentative="1">
      <w:start w:val="1"/>
      <w:numFmt w:val="lowerLetter"/>
      <w:lvlText w:val="%5."/>
      <w:lvlJc w:val="left"/>
      <w:pPr>
        <w:tabs>
          <w:tab w:val="num" w:pos="3720"/>
        </w:tabs>
        <w:ind w:left="3720" w:hanging="360"/>
      </w:pPr>
    </w:lvl>
    <w:lvl w:ilvl="5" w:tplc="0416001B" w:tentative="1">
      <w:start w:val="1"/>
      <w:numFmt w:val="lowerRoman"/>
      <w:lvlText w:val="%6."/>
      <w:lvlJc w:val="right"/>
      <w:pPr>
        <w:tabs>
          <w:tab w:val="num" w:pos="4440"/>
        </w:tabs>
        <w:ind w:left="4440" w:hanging="180"/>
      </w:pPr>
    </w:lvl>
    <w:lvl w:ilvl="6" w:tplc="0416000F" w:tentative="1">
      <w:start w:val="1"/>
      <w:numFmt w:val="decimal"/>
      <w:lvlText w:val="%7."/>
      <w:lvlJc w:val="left"/>
      <w:pPr>
        <w:tabs>
          <w:tab w:val="num" w:pos="5160"/>
        </w:tabs>
        <w:ind w:left="5160" w:hanging="360"/>
      </w:pPr>
    </w:lvl>
    <w:lvl w:ilvl="7" w:tplc="04160019" w:tentative="1">
      <w:start w:val="1"/>
      <w:numFmt w:val="lowerLetter"/>
      <w:lvlText w:val="%8."/>
      <w:lvlJc w:val="left"/>
      <w:pPr>
        <w:tabs>
          <w:tab w:val="num" w:pos="5880"/>
        </w:tabs>
        <w:ind w:left="5880" w:hanging="360"/>
      </w:pPr>
    </w:lvl>
    <w:lvl w:ilvl="8" w:tplc="0416001B" w:tentative="1">
      <w:start w:val="1"/>
      <w:numFmt w:val="lowerRoman"/>
      <w:lvlText w:val="%9."/>
      <w:lvlJc w:val="right"/>
      <w:pPr>
        <w:tabs>
          <w:tab w:val="num" w:pos="6600"/>
        </w:tabs>
        <w:ind w:left="6600" w:hanging="180"/>
      </w:pPr>
    </w:lvl>
  </w:abstractNum>
  <w:abstractNum w:abstractNumId="180">
    <w:nsid w:val="56F81F5B"/>
    <w:multiLevelType w:val="hybridMultilevel"/>
    <w:tmpl w:val="544AF4C2"/>
    <w:lvl w:ilvl="0" w:tplc="437ECAF0">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1">
    <w:nsid w:val="573306AD"/>
    <w:multiLevelType w:val="multilevel"/>
    <w:tmpl w:val="A594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7866602"/>
    <w:multiLevelType w:val="multilevel"/>
    <w:tmpl w:val="1952E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787307F"/>
    <w:multiLevelType w:val="multilevel"/>
    <w:tmpl w:val="47AE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8296AA0"/>
    <w:multiLevelType w:val="multilevel"/>
    <w:tmpl w:val="7ED2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84759B9"/>
    <w:multiLevelType w:val="multilevel"/>
    <w:tmpl w:val="8B78FD3A"/>
    <w:lvl w:ilvl="0">
      <w:start w:val="5"/>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6">
    <w:nsid w:val="58C96A70"/>
    <w:multiLevelType w:val="multilevel"/>
    <w:tmpl w:val="49B2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8F163FC"/>
    <w:multiLevelType w:val="multilevel"/>
    <w:tmpl w:val="246E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95E263B"/>
    <w:multiLevelType w:val="multilevel"/>
    <w:tmpl w:val="BFAE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9C05ED6"/>
    <w:multiLevelType w:val="multilevel"/>
    <w:tmpl w:val="B3485E2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59F853A0"/>
    <w:multiLevelType w:val="multilevel"/>
    <w:tmpl w:val="59F0AE9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5A845451"/>
    <w:multiLevelType w:val="multilevel"/>
    <w:tmpl w:val="BCC6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A9013E7"/>
    <w:multiLevelType w:val="multilevel"/>
    <w:tmpl w:val="6C5C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5AB35EE5"/>
    <w:multiLevelType w:val="multilevel"/>
    <w:tmpl w:val="62C24A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4">
    <w:nsid w:val="5AFD766B"/>
    <w:multiLevelType w:val="hybridMultilevel"/>
    <w:tmpl w:val="C5EC7DDA"/>
    <w:lvl w:ilvl="0" w:tplc="9F668458">
      <w:start w:val="1"/>
      <w:numFmt w:val="decimal"/>
      <w:lvlText w:val="%1-"/>
      <w:lvlJc w:val="left"/>
      <w:pPr>
        <w:ind w:left="360" w:hanging="360"/>
      </w:pPr>
      <w:rPr>
        <w:rFonts w:hint="default"/>
        <w:b/>
      </w:rPr>
    </w:lvl>
    <w:lvl w:ilvl="1" w:tplc="B5BA4654">
      <w:start w:val="1"/>
      <w:numFmt w:val="decimal"/>
      <w:lvlText w:val="%2."/>
      <w:lvlJc w:val="left"/>
      <w:pPr>
        <w:tabs>
          <w:tab w:val="num" w:pos="1080"/>
        </w:tabs>
        <w:ind w:left="1080" w:hanging="360"/>
      </w:pPr>
      <w:rPr>
        <w:rFonts w:hint="default"/>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5">
    <w:nsid w:val="5B2C6929"/>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6">
    <w:nsid w:val="5BB15EBD"/>
    <w:multiLevelType w:val="multilevel"/>
    <w:tmpl w:val="79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5C76629B"/>
    <w:multiLevelType w:val="multilevel"/>
    <w:tmpl w:val="5A9A1782"/>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5D2E79D3"/>
    <w:multiLevelType w:val="multilevel"/>
    <w:tmpl w:val="C69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EFD6C88"/>
    <w:multiLevelType w:val="hybridMultilevel"/>
    <w:tmpl w:val="FE0CD8BA"/>
    <w:lvl w:ilvl="0" w:tplc="4D947678">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200">
    <w:nsid w:val="5F7131DB"/>
    <w:multiLevelType w:val="multilevel"/>
    <w:tmpl w:val="BD0C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F9A5853"/>
    <w:multiLevelType w:val="hybridMultilevel"/>
    <w:tmpl w:val="6F8CACBC"/>
    <w:lvl w:ilvl="0" w:tplc="070E0748">
      <w:start w:val="1"/>
      <w:numFmt w:val="bullet"/>
      <w:lvlText w:val=""/>
      <w:lvlJc w:val="left"/>
      <w:pPr>
        <w:ind w:left="142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2">
    <w:nsid w:val="5F9A696F"/>
    <w:multiLevelType w:val="multilevel"/>
    <w:tmpl w:val="14CC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6040433D"/>
    <w:multiLevelType w:val="multilevel"/>
    <w:tmpl w:val="0EC852D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604631A6"/>
    <w:multiLevelType w:val="multilevel"/>
    <w:tmpl w:val="182EED1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604A4718"/>
    <w:multiLevelType w:val="multilevel"/>
    <w:tmpl w:val="82BA8EE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62952F56"/>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7">
    <w:nsid w:val="62B211A6"/>
    <w:multiLevelType w:val="multilevel"/>
    <w:tmpl w:val="9F8C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3B5663F"/>
    <w:multiLevelType w:val="singleLevel"/>
    <w:tmpl w:val="D4B833A0"/>
    <w:lvl w:ilvl="0">
      <w:start w:val="1"/>
      <w:numFmt w:val="bullet"/>
      <w:lvlText w:val=""/>
      <w:lvlJc w:val="left"/>
      <w:pPr>
        <w:tabs>
          <w:tab w:val="num" w:pos="1211"/>
        </w:tabs>
        <w:ind w:left="1191" w:hanging="340"/>
      </w:pPr>
      <w:rPr>
        <w:rFonts w:ascii="Symbol" w:hAnsi="Symbol" w:hint="default"/>
      </w:rPr>
    </w:lvl>
  </w:abstractNum>
  <w:abstractNum w:abstractNumId="209">
    <w:nsid w:val="63D94222"/>
    <w:multiLevelType w:val="multilevel"/>
    <w:tmpl w:val="B25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52B70F4"/>
    <w:multiLevelType w:val="hybridMultilevel"/>
    <w:tmpl w:val="1136BBF8"/>
    <w:lvl w:ilvl="0" w:tplc="4D947678">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1">
    <w:nsid w:val="660176DA"/>
    <w:multiLevelType w:val="multilevel"/>
    <w:tmpl w:val="2B56CEF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660401DF"/>
    <w:multiLevelType w:val="multilevel"/>
    <w:tmpl w:val="FE2A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6050AB2"/>
    <w:multiLevelType w:val="multilevel"/>
    <w:tmpl w:val="E8F8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60B0A0B"/>
    <w:multiLevelType w:val="multilevel"/>
    <w:tmpl w:val="1880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6657A30"/>
    <w:multiLevelType w:val="multilevel"/>
    <w:tmpl w:val="D0E8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66A40A8"/>
    <w:multiLevelType w:val="hybridMultilevel"/>
    <w:tmpl w:val="6F7ECCDE"/>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7">
    <w:nsid w:val="672671B1"/>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8">
    <w:nsid w:val="676E2742"/>
    <w:multiLevelType w:val="multilevel"/>
    <w:tmpl w:val="7E2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8B77A80"/>
    <w:multiLevelType w:val="multilevel"/>
    <w:tmpl w:val="A44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9275A5C"/>
    <w:multiLevelType w:val="multilevel"/>
    <w:tmpl w:val="A43AE30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69396E37"/>
    <w:multiLevelType w:val="multilevel"/>
    <w:tmpl w:val="73B69CD4"/>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696D4306"/>
    <w:multiLevelType w:val="multilevel"/>
    <w:tmpl w:val="05E2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97755C8"/>
    <w:multiLevelType w:val="multilevel"/>
    <w:tmpl w:val="6426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A1B5F5A"/>
    <w:multiLevelType w:val="multilevel"/>
    <w:tmpl w:val="8B32A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6A2607BC"/>
    <w:multiLevelType w:val="multilevel"/>
    <w:tmpl w:val="DE4216D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6A620BEB"/>
    <w:multiLevelType w:val="hybridMultilevel"/>
    <w:tmpl w:val="D54EA7E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7">
    <w:nsid w:val="6AE4072A"/>
    <w:multiLevelType w:val="multilevel"/>
    <w:tmpl w:val="1F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BB96FF9"/>
    <w:multiLevelType w:val="hybridMultilevel"/>
    <w:tmpl w:val="EBE4498C"/>
    <w:lvl w:ilvl="0" w:tplc="343C6A20">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29">
    <w:nsid w:val="6C4031EA"/>
    <w:multiLevelType w:val="multilevel"/>
    <w:tmpl w:val="3680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D871E48"/>
    <w:multiLevelType w:val="multilevel"/>
    <w:tmpl w:val="F4D8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EB60B92"/>
    <w:multiLevelType w:val="multilevel"/>
    <w:tmpl w:val="47C2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6EF334D8"/>
    <w:multiLevelType w:val="multilevel"/>
    <w:tmpl w:val="DE7842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3">
    <w:nsid w:val="6F282043"/>
    <w:multiLevelType w:val="hybridMultilevel"/>
    <w:tmpl w:val="B4580DFE"/>
    <w:lvl w:ilvl="0" w:tplc="08CE1BFA">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4">
    <w:nsid w:val="6F445CED"/>
    <w:multiLevelType w:val="multilevel"/>
    <w:tmpl w:val="4F36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704E1D16"/>
    <w:multiLevelType w:val="hybridMultilevel"/>
    <w:tmpl w:val="1CAEAC10"/>
    <w:lvl w:ilvl="0" w:tplc="4D94767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6">
    <w:nsid w:val="70745A30"/>
    <w:multiLevelType w:val="hybridMultilevel"/>
    <w:tmpl w:val="A5E489A8"/>
    <w:lvl w:ilvl="0" w:tplc="08CE1BF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7">
    <w:nsid w:val="707E5016"/>
    <w:multiLevelType w:val="multilevel"/>
    <w:tmpl w:val="A5BEE15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712610AD"/>
    <w:multiLevelType w:val="hybridMultilevel"/>
    <w:tmpl w:val="197C1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9">
    <w:nsid w:val="71407A45"/>
    <w:multiLevelType w:val="multilevel"/>
    <w:tmpl w:val="DC9C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24A5386"/>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1">
    <w:nsid w:val="724B087B"/>
    <w:multiLevelType w:val="multilevel"/>
    <w:tmpl w:val="04DE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42B74FF"/>
    <w:multiLevelType w:val="hybridMultilevel"/>
    <w:tmpl w:val="45F65980"/>
    <w:lvl w:ilvl="0" w:tplc="4D947678">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3">
    <w:nsid w:val="749558FA"/>
    <w:multiLevelType w:val="multilevel"/>
    <w:tmpl w:val="6626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5493C74"/>
    <w:multiLevelType w:val="hybridMultilevel"/>
    <w:tmpl w:val="DF4A9F88"/>
    <w:lvl w:ilvl="0" w:tplc="597E9EC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5">
    <w:nsid w:val="76A27925"/>
    <w:multiLevelType w:val="multilevel"/>
    <w:tmpl w:val="8EA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6C0033C"/>
    <w:multiLevelType w:val="multilevel"/>
    <w:tmpl w:val="8008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78B71F0"/>
    <w:multiLevelType w:val="hybridMultilevel"/>
    <w:tmpl w:val="290CF5C2"/>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8">
    <w:nsid w:val="77C7689D"/>
    <w:multiLevelType w:val="multilevel"/>
    <w:tmpl w:val="2960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9521597"/>
    <w:multiLevelType w:val="multilevel"/>
    <w:tmpl w:val="90A8EC5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79882C9E"/>
    <w:multiLevelType w:val="multilevel"/>
    <w:tmpl w:val="CAE0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A294400"/>
    <w:multiLevelType w:val="hybridMultilevel"/>
    <w:tmpl w:val="EC983B3A"/>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2">
    <w:nsid w:val="7A9046C5"/>
    <w:multiLevelType w:val="multilevel"/>
    <w:tmpl w:val="D48A546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7B071341"/>
    <w:multiLevelType w:val="multilevel"/>
    <w:tmpl w:val="CE50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B0F4BEA"/>
    <w:multiLevelType w:val="multilevel"/>
    <w:tmpl w:val="83A01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B8276E2"/>
    <w:multiLevelType w:val="multilevel"/>
    <w:tmpl w:val="1046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BDE3422"/>
    <w:multiLevelType w:val="multilevel"/>
    <w:tmpl w:val="57EE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CED6732"/>
    <w:multiLevelType w:val="hybridMultilevel"/>
    <w:tmpl w:val="772EAB44"/>
    <w:lvl w:ilvl="0" w:tplc="8FAA18C2">
      <w:start w:val="5"/>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8">
    <w:nsid w:val="7CFD39D1"/>
    <w:multiLevelType w:val="multilevel"/>
    <w:tmpl w:val="E280FBD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7D377E8B"/>
    <w:multiLevelType w:val="hybridMultilevel"/>
    <w:tmpl w:val="30E049AC"/>
    <w:lvl w:ilvl="0" w:tplc="479A4A42">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0">
    <w:nsid w:val="7E3806D5"/>
    <w:multiLevelType w:val="hybridMultilevel"/>
    <w:tmpl w:val="789C72B0"/>
    <w:lvl w:ilvl="0" w:tplc="4D94767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1">
    <w:nsid w:val="7F135903"/>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2">
    <w:nsid w:val="7F72012C"/>
    <w:multiLevelType w:val="multilevel"/>
    <w:tmpl w:val="4352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7FDD2231"/>
    <w:multiLevelType w:val="hybridMultilevel"/>
    <w:tmpl w:val="721893D6"/>
    <w:lvl w:ilvl="0" w:tplc="F294AD4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8"/>
  </w:num>
  <w:num w:numId="2">
    <w:abstractNumId w:val="80"/>
  </w:num>
  <w:num w:numId="3">
    <w:abstractNumId w:val="172"/>
  </w:num>
  <w:num w:numId="4">
    <w:abstractNumId w:val="111"/>
  </w:num>
  <w:num w:numId="5">
    <w:abstractNumId w:val="62"/>
  </w:num>
  <w:num w:numId="6">
    <w:abstractNumId w:val="64"/>
  </w:num>
  <w:num w:numId="7">
    <w:abstractNumId w:val="2"/>
  </w:num>
  <w:num w:numId="8">
    <w:abstractNumId w:val="263"/>
  </w:num>
  <w:num w:numId="9">
    <w:abstractNumId w:val="173"/>
  </w:num>
  <w:num w:numId="10">
    <w:abstractNumId w:val="3"/>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208"/>
  </w:num>
  <w:num w:numId="14">
    <w:abstractNumId w:val="120"/>
  </w:num>
  <w:num w:numId="15">
    <w:abstractNumId w:val="242"/>
  </w:num>
  <w:num w:numId="16">
    <w:abstractNumId w:val="71"/>
  </w:num>
  <w:num w:numId="17">
    <w:abstractNumId w:val="238"/>
  </w:num>
  <w:num w:numId="18">
    <w:abstractNumId w:val="0"/>
    <w:lvlOverride w:ilvl="0">
      <w:lvl w:ilvl="0">
        <w:start w:val="1"/>
        <w:numFmt w:val="bullet"/>
        <w:lvlText w:val=""/>
        <w:legacy w:legacy="1" w:legacySpace="0" w:legacyIndent="283"/>
        <w:lvlJc w:val="left"/>
        <w:pPr>
          <w:ind w:left="283" w:hanging="283"/>
        </w:pPr>
        <w:rPr>
          <w:rFonts w:ascii="Symbol" w:hAnsi="Symbol" w:hint="default"/>
          <w:sz w:val="30"/>
        </w:rPr>
      </w:lvl>
    </w:lvlOverride>
  </w:num>
  <w:num w:numId="19">
    <w:abstractNumId w:val="138"/>
  </w:num>
  <w:num w:numId="20">
    <w:abstractNumId w:val="175"/>
  </w:num>
  <w:num w:numId="21">
    <w:abstractNumId w:val="104"/>
  </w:num>
  <w:num w:numId="22">
    <w:abstractNumId w:val="233"/>
  </w:num>
  <w:num w:numId="23">
    <w:abstractNumId w:val="216"/>
  </w:num>
  <w:num w:numId="24">
    <w:abstractNumId w:val="139"/>
  </w:num>
  <w:num w:numId="25">
    <w:abstractNumId w:val="261"/>
  </w:num>
  <w:num w:numId="26">
    <w:abstractNumId w:val="31"/>
  </w:num>
  <w:num w:numId="27">
    <w:abstractNumId w:val="51"/>
  </w:num>
  <w:num w:numId="28">
    <w:abstractNumId w:val="162"/>
  </w:num>
  <w:num w:numId="29">
    <w:abstractNumId w:val="122"/>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50"/>
  </w:num>
  <w:num w:numId="32">
    <w:abstractNumId w:val="149"/>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135"/>
  </w:num>
  <w:num w:numId="35">
    <w:abstractNumId w:val="180"/>
  </w:num>
  <w:num w:numId="36">
    <w:abstractNumId w:val="199"/>
  </w:num>
  <w:num w:numId="37">
    <w:abstractNumId w:val="105"/>
  </w:num>
  <w:num w:numId="3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9">
    <w:abstractNumId w:val="210"/>
  </w:num>
  <w:num w:numId="40">
    <w:abstractNumId w:val="160"/>
  </w:num>
  <w:num w:numId="41">
    <w:abstractNumId w:val="54"/>
  </w:num>
  <w:num w:numId="42">
    <w:abstractNumId w:val="26"/>
  </w:num>
  <w:num w:numId="43">
    <w:abstractNumId w:val="8"/>
  </w:num>
  <w:num w:numId="44">
    <w:abstractNumId w:val="257"/>
  </w:num>
  <w:num w:numId="45">
    <w:abstractNumId w:val="235"/>
  </w:num>
  <w:num w:numId="46">
    <w:abstractNumId w:val="251"/>
  </w:num>
  <w:num w:numId="47">
    <w:abstractNumId w:val="240"/>
  </w:num>
  <w:num w:numId="48">
    <w:abstractNumId w:val="45"/>
  </w:num>
  <w:num w:numId="49">
    <w:abstractNumId w:val="164"/>
  </w:num>
  <w:num w:numId="50">
    <w:abstractNumId w:val="195"/>
  </w:num>
  <w:num w:numId="51">
    <w:abstractNumId w:val="79"/>
  </w:num>
  <w:num w:numId="52">
    <w:abstractNumId w:val="4"/>
  </w:num>
  <w:num w:numId="53">
    <w:abstractNumId w:val="206"/>
  </w:num>
  <w:num w:numId="54">
    <w:abstractNumId w:val="147"/>
  </w:num>
  <w:num w:numId="55">
    <w:abstractNumId w:val="137"/>
  </w:num>
  <w:num w:numId="56">
    <w:abstractNumId w:val="201"/>
  </w:num>
  <w:num w:numId="57">
    <w:abstractNumId w:val="61"/>
  </w:num>
  <w:num w:numId="58">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59">
    <w:abstractNumId w:val="49"/>
  </w:num>
  <w:num w:numId="60">
    <w:abstractNumId w:val="43"/>
  </w:num>
  <w:num w:numId="61">
    <w:abstractNumId w:val="15"/>
  </w:num>
  <w:num w:numId="62">
    <w:abstractNumId w:val="94"/>
  </w:num>
  <w:num w:numId="63">
    <w:abstractNumId w:val="39"/>
  </w:num>
  <w:num w:numId="64">
    <w:abstractNumId w:val="32"/>
  </w:num>
  <w:num w:numId="65">
    <w:abstractNumId w:val="70"/>
  </w:num>
  <w:num w:numId="66">
    <w:abstractNumId w:val="95"/>
  </w:num>
  <w:num w:numId="67">
    <w:abstractNumId w:val="132"/>
  </w:num>
  <w:num w:numId="68">
    <w:abstractNumId w:val="30"/>
  </w:num>
  <w:num w:numId="69">
    <w:abstractNumId w:val="0"/>
    <w:lvlOverride w:ilvl="0">
      <w:lvl w:ilvl="0">
        <w:start w:val="1"/>
        <w:numFmt w:val="bullet"/>
        <w:lvlText w:val=""/>
        <w:lvlJc w:val="left"/>
        <w:pPr>
          <w:ind w:left="720" w:hanging="360"/>
        </w:pPr>
        <w:rPr>
          <w:rFonts w:ascii="Symbol" w:hAnsi="Symbol" w:hint="default"/>
        </w:rPr>
      </w:lvl>
    </w:lvlOverride>
  </w:num>
  <w:num w:numId="70">
    <w:abstractNumId w:val="236"/>
  </w:num>
  <w:num w:numId="71">
    <w:abstractNumId w:val="65"/>
  </w:num>
  <w:num w:numId="72">
    <w:abstractNumId w:val="125"/>
  </w:num>
  <w:num w:numId="73">
    <w:abstractNumId w:val="247"/>
  </w:num>
  <w:num w:numId="74">
    <w:abstractNumId w:val="176"/>
  </w:num>
  <w:num w:numId="75">
    <w:abstractNumId w:val="83"/>
  </w:num>
  <w:num w:numId="76">
    <w:abstractNumId w:val="102"/>
  </w:num>
  <w:num w:numId="77">
    <w:abstractNumId w:val="11"/>
  </w:num>
  <w:num w:numId="78">
    <w:abstractNumId w:val="55"/>
  </w:num>
  <w:num w:numId="79">
    <w:abstractNumId w:val="119"/>
  </w:num>
  <w:num w:numId="80">
    <w:abstractNumId w:val="217"/>
  </w:num>
  <w:num w:numId="81">
    <w:abstractNumId w:val="34"/>
  </w:num>
  <w:num w:numId="82">
    <w:abstractNumId w:val="84"/>
  </w:num>
  <w:num w:numId="83">
    <w:abstractNumId w:val="46"/>
  </w:num>
  <w:num w:numId="84">
    <w:abstractNumId w:val="121"/>
  </w:num>
  <w:num w:numId="85">
    <w:abstractNumId w:val="194"/>
  </w:num>
  <w:num w:numId="86">
    <w:abstractNumId w:val="154"/>
  </w:num>
  <w:num w:numId="87">
    <w:abstractNumId w:val="115"/>
  </w:num>
  <w:num w:numId="88">
    <w:abstractNumId w:val="254"/>
  </w:num>
  <w:num w:numId="89">
    <w:abstractNumId w:val="179"/>
  </w:num>
  <w:num w:numId="90">
    <w:abstractNumId w:val="145"/>
  </w:num>
  <w:num w:numId="91">
    <w:abstractNumId w:val="168"/>
  </w:num>
  <w:num w:numId="92">
    <w:abstractNumId w:val="23"/>
  </w:num>
  <w:num w:numId="93">
    <w:abstractNumId w:val="57"/>
  </w:num>
  <w:num w:numId="94">
    <w:abstractNumId w:val="116"/>
  </w:num>
  <w:num w:numId="95">
    <w:abstractNumId w:val="134"/>
  </w:num>
  <w:num w:numId="96">
    <w:abstractNumId w:val="117"/>
  </w:num>
  <w:num w:numId="97">
    <w:abstractNumId w:val="181"/>
  </w:num>
  <w:num w:numId="98">
    <w:abstractNumId w:val="136"/>
  </w:num>
  <w:num w:numId="99">
    <w:abstractNumId w:val="220"/>
  </w:num>
  <w:num w:numId="100">
    <w:abstractNumId w:val="190"/>
  </w:num>
  <w:num w:numId="101">
    <w:abstractNumId w:val="35"/>
  </w:num>
  <w:num w:numId="102">
    <w:abstractNumId w:val="16"/>
  </w:num>
  <w:num w:numId="103">
    <w:abstractNumId w:val="163"/>
  </w:num>
  <w:num w:numId="104">
    <w:abstractNumId w:val="203"/>
  </w:num>
  <w:num w:numId="105">
    <w:abstractNumId w:val="204"/>
  </w:num>
  <w:num w:numId="106">
    <w:abstractNumId w:val="159"/>
  </w:num>
  <w:num w:numId="107">
    <w:abstractNumId w:val="124"/>
  </w:num>
  <w:num w:numId="108">
    <w:abstractNumId w:val="63"/>
  </w:num>
  <w:num w:numId="109">
    <w:abstractNumId w:val="262"/>
  </w:num>
  <w:num w:numId="110">
    <w:abstractNumId w:val="36"/>
  </w:num>
  <w:num w:numId="111">
    <w:abstractNumId w:val="100"/>
  </w:num>
  <w:num w:numId="112">
    <w:abstractNumId w:val="92"/>
  </w:num>
  <w:num w:numId="113">
    <w:abstractNumId w:val="96"/>
  </w:num>
  <w:num w:numId="114">
    <w:abstractNumId w:val="141"/>
  </w:num>
  <w:num w:numId="115">
    <w:abstractNumId w:val="155"/>
  </w:num>
  <w:num w:numId="116">
    <w:abstractNumId w:val="21"/>
  </w:num>
  <w:num w:numId="117">
    <w:abstractNumId w:val="231"/>
  </w:num>
  <w:num w:numId="118">
    <w:abstractNumId w:val="258"/>
  </w:num>
  <w:num w:numId="119">
    <w:abstractNumId w:val="18"/>
  </w:num>
  <w:num w:numId="120">
    <w:abstractNumId w:val="184"/>
  </w:num>
  <w:num w:numId="121">
    <w:abstractNumId w:val="202"/>
  </w:num>
  <w:num w:numId="122">
    <w:abstractNumId w:val="91"/>
  </w:num>
  <w:num w:numId="123">
    <w:abstractNumId w:val="12"/>
  </w:num>
  <w:num w:numId="124">
    <w:abstractNumId w:val="167"/>
  </w:num>
  <w:num w:numId="125">
    <w:abstractNumId w:val="81"/>
  </w:num>
  <w:num w:numId="126">
    <w:abstractNumId w:val="58"/>
  </w:num>
  <w:num w:numId="127">
    <w:abstractNumId w:val="69"/>
  </w:num>
  <w:num w:numId="128">
    <w:abstractNumId w:val="33"/>
  </w:num>
  <w:num w:numId="129">
    <w:abstractNumId w:val="66"/>
  </w:num>
  <w:num w:numId="130">
    <w:abstractNumId w:val="110"/>
  </w:num>
  <w:num w:numId="131">
    <w:abstractNumId w:val="144"/>
  </w:num>
  <w:num w:numId="132">
    <w:abstractNumId w:val="157"/>
  </w:num>
  <w:num w:numId="133">
    <w:abstractNumId w:val="42"/>
  </w:num>
  <w:num w:numId="134">
    <w:abstractNumId w:val="221"/>
  </w:num>
  <w:num w:numId="135">
    <w:abstractNumId w:val="9"/>
  </w:num>
  <w:num w:numId="136">
    <w:abstractNumId w:val="192"/>
  </w:num>
  <w:num w:numId="137">
    <w:abstractNumId w:val="22"/>
  </w:num>
  <w:num w:numId="138">
    <w:abstractNumId w:val="88"/>
  </w:num>
  <w:num w:numId="139">
    <w:abstractNumId w:val="152"/>
  </w:num>
  <w:num w:numId="140">
    <w:abstractNumId w:val="77"/>
  </w:num>
  <w:num w:numId="141">
    <w:abstractNumId w:val="130"/>
  </w:num>
  <w:num w:numId="142">
    <w:abstractNumId w:val="131"/>
  </w:num>
  <w:num w:numId="143">
    <w:abstractNumId w:val="169"/>
  </w:num>
  <w:num w:numId="144">
    <w:abstractNumId w:val="68"/>
  </w:num>
  <w:num w:numId="145">
    <w:abstractNumId w:val="97"/>
  </w:num>
  <w:num w:numId="146">
    <w:abstractNumId w:val="200"/>
  </w:num>
  <w:num w:numId="147">
    <w:abstractNumId w:val="185"/>
  </w:num>
  <w:num w:numId="148">
    <w:abstractNumId w:val="256"/>
  </w:num>
  <w:num w:numId="149">
    <w:abstractNumId w:val="67"/>
  </w:num>
  <w:num w:numId="150">
    <w:abstractNumId w:val="252"/>
  </w:num>
  <w:num w:numId="151">
    <w:abstractNumId w:val="211"/>
  </w:num>
  <w:num w:numId="152">
    <w:abstractNumId w:val="197"/>
  </w:num>
  <w:num w:numId="153">
    <w:abstractNumId w:val="108"/>
  </w:num>
  <w:num w:numId="154">
    <w:abstractNumId w:val="17"/>
  </w:num>
  <w:num w:numId="155">
    <w:abstractNumId w:val="73"/>
  </w:num>
  <w:num w:numId="156">
    <w:abstractNumId w:val="47"/>
  </w:num>
  <w:num w:numId="157">
    <w:abstractNumId w:val="224"/>
  </w:num>
  <w:num w:numId="158">
    <w:abstractNumId w:val="151"/>
  </w:num>
  <w:num w:numId="159">
    <w:abstractNumId w:val="174"/>
  </w:num>
  <w:num w:numId="160">
    <w:abstractNumId w:val="5"/>
  </w:num>
  <w:num w:numId="161">
    <w:abstractNumId w:val="113"/>
  </w:num>
  <w:num w:numId="162">
    <w:abstractNumId w:val="128"/>
  </w:num>
  <w:num w:numId="163">
    <w:abstractNumId w:val="37"/>
  </w:num>
  <w:num w:numId="164">
    <w:abstractNumId w:val="225"/>
  </w:num>
  <w:num w:numId="165">
    <w:abstractNumId w:val="205"/>
  </w:num>
  <w:num w:numId="166">
    <w:abstractNumId w:val="74"/>
  </w:num>
  <w:num w:numId="167">
    <w:abstractNumId w:val="212"/>
  </w:num>
  <w:num w:numId="168">
    <w:abstractNumId w:val="103"/>
  </w:num>
  <w:num w:numId="169">
    <w:abstractNumId w:val="241"/>
  </w:num>
  <w:num w:numId="170">
    <w:abstractNumId w:val="126"/>
  </w:num>
  <w:num w:numId="171">
    <w:abstractNumId w:val="249"/>
  </w:num>
  <w:num w:numId="172">
    <w:abstractNumId w:val="189"/>
  </w:num>
  <w:num w:numId="173">
    <w:abstractNumId w:val="48"/>
  </w:num>
  <w:num w:numId="174">
    <w:abstractNumId w:val="38"/>
  </w:num>
  <w:num w:numId="175">
    <w:abstractNumId w:val="143"/>
  </w:num>
  <w:num w:numId="176">
    <w:abstractNumId w:val="75"/>
  </w:num>
  <w:num w:numId="177">
    <w:abstractNumId w:val="214"/>
  </w:num>
  <w:num w:numId="178">
    <w:abstractNumId w:val="10"/>
  </w:num>
  <w:num w:numId="179">
    <w:abstractNumId w:val="140"/>
  </w:num>
  <w:num w:numId="180">
    <w:abstractNumId w:val="237"/>
  </w:num>
  <w:num w:numId="181">
    <w:abstractNumId w:val="170"/>
  </w:num>
  <w:num w:numId="182">
    <w:abstractNumId w:val="19"/>
  </w:num>
  <w:num w:numId="183">
    <w:abstractNumId w:val="27"/>
  </w:num>
  <w:num w:numId="184">
    <w:abstractNumId w:val="7"/>
  </w:num>
  <w:num w:numId="185">
    <w:abstractNumId w:val="215"/>
  </w:num>
  <w:num w:numId="186">
    <w:abstractNumId w:val="248"/>
  </w:num>
  <w:num w:numId="187">
    <w:abstractNumId w:val="133"/>
  </w:num>
  <w:num w:numId="188">
    <w:abstractNumId w:val="89"/>
  </w:num>
  <w:num w:numId="189">
    <w:abstractNumId w:val="112"/>
  </w:num>
  <w:num w:numId="190">
    <w:abstractNumId w:val="98"/>
  </w:num>
  <w:num w:numId="191">
    <w:abstractNumId w:val="232"/>
  </w:num>
  <w:num w:numId="192">
    <w:abstractNumId w:val="53"/>
  </w:num>
  <w:num w:numId="193">
    <w:abstractNumId w:val="72"/>
  </w:num>
  <w:num w:numId="194">
    <w:abstractNumId w:val="219"/>
  </w:num>
  <w:num w:numId="195">
    <w:abstractNumId w:val="107"/>
  </w:num>
  <w:num w:numId="196">
    <w:abstractNumId w:val="127"/>
  </w:num>
  <w:num w:numId="197">
    <w:abstractNumId w:val="239"/>
  </w:num>
  <w:num w:numId="198">
    <w:abstractNumId w:val="193"/>
  </w:num>
  <w:num w:numId="199">
    <w:abstractNumId w:val="78"/>
  </w:num>
  <w:num w:numId="200">
    <w:abstractNumId w:val="198"/>
  </w:num>
  <w:num w:numId="201">
    <w:abstractNumId w:val="150"/>
  </w:num>
  <w:num w:numId="202">
    <w:abstractNumId w:val="56"/>
  </w:num>
  <w:num w:numId="203">
    <w:abstractNumId w:val="255"/>
  </w:num>
  <w:num w:numId="204">
    <w:abstractNumId w:val="148"/>
  </w:num>
  <w:num w:numId="205">
    <w:abstractNumId w:val="114"/>
  </w:num>
  <w:num w:numId="206">
    <w:abstractNumId w:val="223"/>
  </w:num>
  <w:num w:numId="207">
    <w:abstractNumId w:val="218"/>
  </w:num>
  <w:num w:numId="208">
    <w:abstractNumId w:val="28"/>
  </w:num>
  <w:num w:numId="209">
    <w:abstractNumId w:val="129"/>
  </w:num>
  <w:num w:numId="210">
    <w:abstractNumId w:val="106"/>
  </w:num>
  <w:num w:numId="211">
    <w:abstractNumId w:val="191"/>
  </w:num>
  <w:num w:numId="212">
    <w:abstractNumId w:val="243"/>
  </w:num>
  <w:num w:numId="213">
    <w:abstractNumId w:val="25"/>
  </w:num>
  <w:num w:numId="214">
    <w:abstractNumId w:val="76"/>
  </w:num>
  <w:num w:numId="215">
    <w:abstractNumId w:val="52"/>
  </w:num>
  <w:num w:numId="216">
    <w:abstractNumId w:val="14"/>
  </w:num>
  <w:num w:numId="217">
    <w:abstractNumId w:val="246"/>
  </w:num>
  <w:num w:numId="218">
    <w:abstractNumId w:val="178"/>
  </w:num>
  <w:num w:numId="219">
    <w:abstractNumId w:val="20"/>
  </w:num>
  <w:num w:numId="220">
    <w:abstractNumId w:val="41"/>
  </w:num>
  <w:num w:numId="221">
    <w:abstractNumId w:val="99"/>
  </w:num>
  <w:num w:numId="222">
    <w:abstractNumId w:val="87"/>
  </w:num>
  <w:num w:numId="223">
    <w:abstractNumId w:val="177"/>
  </w:num>
  <w:num w:numId="224">
    <w:abstractNumId w:val="245"/>
  </w:num>
  <w:num w:numId="225">
    <w:abstractNumId w:val="207"/>
  </w:num>
  <w:num w:numId="226">
    <w:abstractNumId w:val="234"/>
  </w:num>
  <w:num w:numId="227">
    <w:abstractNumId w:val="171"/>
  </w:num>
  <w:num w:numId="228">
    <w:abstractNumId w:val="230"/>
  </w:num>
  <w:num w:numId="229">
    <w:abstractNumId w:val="109"/>
  </w:num>
  <w:num w:numId="230">
    <w:abstractNumId w:val="82"/>
  </w:num>
  <w:num w:numId="231">
    <w:abstractNumId w:val="85"/>
  </w:num>
  <w:num w:numId="232">
    <w:abstractNumId w:val="209"/>
  </w:num>
  <w:num w:numId="233">
    <w:abstractNumId w:val="60"/>
  </w:num>
  <w:num w:numId="234">
    <w:abstractNumId w:val="142"/>
  </w:num>
  <w:num w:numId="235">
    <w:abstractNumId w:val="213"/>
  </w:num>
  <w:num w:numId="236">
    <w:abstractNumId w:val="123"/>
  </w:num>
  <w:num w:numId="237">
    <w:abstractNumId w:val="188"/>
  </w:num>
  <w:num w:numId="238">
    <w:abstractNumId w:val="59"/>
  </w:num>
  <w:num w:numId="239">
    <w:abstractNumId w:val="44"/>
  </w:num>
  <w:num w:numId="240">
    <w:abstractNumId w:val="196"/>
  </w:num>
  <w:num w:numId="241">
    <w:abstractNumId w:val="161"/>
  </w:num>
  <w:num w:numId="242">
    <w:abstractNumId w:val="156"/>
  </w:num>
  <w:num w:numId="243">
    <w:abstractNumId w:val="227"/>
  </w:num>
  <w:num w:numId="244">
    <w:abstractNumId w:val="260"/>
  </w:num>
  <w:num w:numId="245">
    <w:abstractNumId w:val="259"/>
  </w:num>
  <w:num w:numId="246">
    <w:abstractNumId w:val="166"/>
  </w:num>
  <w:num w:numId="247">
    <w:abstractNumId w:val="86"/>
  </w:num>
  <w:num w:numId="248">
    <w:abstractNumId w:val="186"/>
  </w:num>
  <w:num w:numId="249">
    <w:abstractNumId w:val="165"/>
  </w:num>
  <w:num w:numId="250">
    <w:abstractNumId w:val="1"/>
  </w:num>
  <w:num w:numId="251">
    <w:abstractNumId w:val="153"/>
  </w:num>
  <w:num w:numId="252">
    <w:abstractNumId w:val="183"/>
  </w:num>
  <w:num w:numId="253">
    <w:abstractNumId w:val="93"/>
  </w:num>
  <w:num w:numId="254">
    <w:abstractNumId w:val="24"/>
  </w:num>
  <w:num w:numId="255">
    <w:abstractNumId w:val="13"/>
  </w:num>
  <w:num w:numId="256">
    <w:abstractNumId w:val="40"/>
  </w:num>
  <w:num w:numId="257">
    <w:abstractNumId w:val="222"/>
  </w:num>
  <w:num w:numId="258">
    <w:abstractNumId w:val="253"/>
  </w:num>
  <w:num w:numId="259">
    <w:abstractNumId w:val="29"/>
  </w:num>
  <w:num w:numId="260">
    <w:abstractNumId w:val="6"/>
  </w:num>
  <w:num w:numId="261">
    <w:abstractNumId w:val="90"/>
  </w:num>
  <w:num w:numId="262">
    <w:abstractNumId w:val="182"/>
  </w:num>
  <w:num w:numId="263">
    <w:abstractNumId w:val="250"/>
  </w:num>
  <w:num w:numId="264">
    <w:abstractNumId w:val="187"/>
  </w:num>
  <w:num w:numId="265">
    <w:abstractNumId w:val="229"/>
  </w:num>
  <w:num w:numId="266">
    <w:abstractNumId w:val="244"/>
  </w:num>
  <w:num w:numId="267">
    <w:abstractNumId w:val="226"/>
  </w:num>
  <w:num w:numId="268">
    <w:abstractNumId w:val="118"/>
  </w:num>
  <w:num w:numId="269">
    <w:abstractNumId w:val="146"/>
  </w:num>
  <w:num w:numId="270">
    <w:abstractNumId w:val="101"/>
  </w:num>
  <w:num w:numId="271">
    <w:abstractNumId w:val="158"/>
  </w:num>
  <w:numIdMacAtCleanup w:val="2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characterSpacingControl w:val="doNotCompress"/>
  <w:hdrShapeDefaults>
    <o:shapedefaults v:ext="edit" spidmax="5121"/>
  </w:hdrShapeDefaults>
  <w:footnotePr>
    <w:footnote w:id="0"/>
    <w:footnote w:id="1"/>
  </w:footnotePr>
  <w:endnotePr>
    <w:endnote w:id="0"/>
    <w:endnote w:id="1"/>
  </w:endnotePr>
  <w:compat/>
  <w:rsids>
    <w:rsidRoot w:val="00AC5051"/>
    <w:rsid w:val="000013EE"/>
    <w:rsid w:val="00003CC5"/>
    <w:rsid w:val="00010CEB"/>
    <w:rsid w:val="00014949"/>
    <w:rsid w:val="00015A79"/>
    <w:rsid w:val="000210BD"/>
    <w:rsid w:val="000256F0"/>
    <w:rsid w:val="00025F80"/>
    <w:rsid w:val="000301D6"/>
    <w:rsid w:val="000320F0"/>
    <w:rsid w:val="00036F80"/>
    <w:rsid w:val="0004041F"/>
    <w:rsid w:val="0004418A"/>
    <w:rsid w:val="00055955"/>
    <w:rsid w:val="000668A3"/>
    <w:rsid w:val="00067C26"/>
    <w:rsid w:val="00070961"/>
    <w:rsid w:val="000717B6"/>
    <w:rsid w:val="00075A4D"/>
    <w:rsid w:val="0008266E"/>
    <w:rsid w:val="00087316"/>
    <w:rsid w:val="000A138F"/>
    <w:rsid w:val="000A4316"/>
    <w:rsid w:val="000B1238"/>
    <w:rsid w:val="000B5785"/>
    <w:rsid w:val="000B78FB"/>
    <w:rsid w:val="000C6339"/>
    <w:rsid w:val="000D043D"/>
    <w:rsid w:val="000D29D2"/>
    <w:rsid w:val="000D386E"/>
    <w:rsid w:val="000D5DBA"/>
    <w:rsid w:val="000E151D"/>
    <w:rsid w:val="000E26AF"/>
    <w:rsid w:val="000E41D7"/>
    <w:rsid w:val="000E6C83"/>
    <w:rsid w:val="000F123F"/>
    <w:rsid w:val="000F39D5"/>
    <w:rsid w:val="000F5464"/>
    <w:rsid w:val="00102AC8"/>
    <w:rsid w:val="00104C2C"/>
    <w:rsid w:val="00106FE7"/>
    <w:rsid w:val="00112212"/>
    <w:rsid w:val="00115EF5"/>
    <w:rsid w:val="00124F33"/>
    <w:rsid w:val="00127C3F"/>
    <w:rsid w:val="0013511F"/>
    <w:rsid w:val="001378AE"/>
    <w:rsid w:val="00140F59"/>
    <w:rsid w:val="001410FE"/>
    <w:rsid w:val="00143BD0"/>
    <w:rsid w:val="00150795"/>
    <w:rsid w:val="00153ED2"/>
    <w:rsid w:val="0015453B"/>
    <w:rsid w:val="00157331"/>
    <w:rsid w:val="00171E7D"/>
    <w:rsid w:val="00173806"/>
    <w:rsid w:val="00173C3F"/>
    <w:rsid w:val="001761CE"/>
    <w:rsid w:val="001953CD"/>
    <w:rsid w:val="001A0E5E"/>
    <w:rsid w:val="001A4537"/>
    <w:rsid w:val="001B3429"/>
    <w:rsid w:val="001B52D1"/>
    <w:rsid w:val="001B571A"/>
    <w:rsid w:val="001B7BB5"/>
    <w:rsid w:val="001C0A83"/>
    <w:rsid w:val="001C3548"/>
    <w:rsid w:val="001C5DA3"/>
    <w:rsid w:val="001D14C7"/>
    <w:rsid w:val="001D1967"/>
    <w:rsid w:val="001E42C2"/>
    <w:rsid w:val="001F2E9B"/>
    <w:rsid w:val="001F38F2"/>
    <w:rsid w:val="00203906"/>
    <w:rsid w:val="00215059"/>
    <w:rsid w:val="00234DEF"/>
    <w:rsid w:val="00235905"/>
    <w:rsid w:val="00241751"/>
    <w:rsid w:val="00243774"/>
    <w:rsid w:val="002517DE"/>
    <w:rsid w:val="00262697"/>
    <w:rsid w:val="002702B3"/>
    <w:rsid w:val="002755C9"/>
    <w:rsid w:val="00280F4E"/>
    <w:rsid w:val="00281C63"/>
    <w:rsid w:val="00281ED1"/>
    <w:rsid w:val="0028691D"/>
    <w:rsid w:val="00290A24"/>
    <w:rsid w:val="002946E5"/>
    <w:rsid w:val="002A1F70"/>
    <w:rsid w:val="002A62A0"/>
    <w:rsid w:val="002B109D"/>
    <w:rsid w:val="002B1305"/>
    <w:rsid w:val="002B59F3"/>
    <w:rsid w:val="002B6CDA"/>
    <w:rsid w:val="002B70E2"/>
    <w:rsid w:val="002C6869"/>
    <w:rsid w:val="002C798D"/>
    <w:rsid w:val="002D4B31"/>
    <w:rsid w:val="002E300A"/>
    <w:rsid w:val="00312DEB"/>
    <w:rsid w:val="00314651"/>
    <w:rsid w:val="003222E6"/>
    <w:rsid w:val="003361FB"/>
    <w:rsid w:val="0034173C"/>
    <w:rsid w:val="00344D33"/>
    <w:rsid w:val="003574E8"/>
    <w:rsid w:val="00361127"/>
    <w:rsid w:val="00372EAA"/>
    <w:rsid w:val="00380BC2"/>
    <w:rsid w:val="00387BC0"/>
    <w:rsid w:val="003906E7"/>
    <w:rsid w:val="003918C0"/>
    <w:rsid w:val="003946FA"/>
    <w:rsid w:val="00396D18"/>
    <w:rsid w:val="003A5F16"/>
    <w:rsid w:val="003B34D3"/>
    <w:rsid w:val="003B367B"/>
    <w:rsid w:val="003B695C"/>
    <w:rsid w:val="003C3EBB"/>
    <w:rsid w:val="003C604D"/>
    <w:rsid w:val="003C66FF"/>
    <w:rsid w:val="003D15A6"/>
    <w:rsid w:val="003D7D6F"/>
    <w:rsid w:val="003E36FB"/>
    <w:rsid w:val="003E4AE5"/>
    <w:rsid w:val="003F49B0"/>
    <w:rsid w:val="00403FE7"/>
    <w:rsid w:val="00410535"/>
    <w:rsid w:val="00413A37"/>
    <w:rsid w:val="00416FF2"/>
    <w:rsid w:val="00421906"/>
    <w:rsid w:val="00422AE9"/>
    <w:rsid w:val="004314D4"/>
    <w:rsid w:val="00431E0B"/>
    <w:rsid w:val="0044210A"/>
    <w:rsid w:val="00467495"/>
    <w:rsid w:val="00470243"/>
    <w:rsid w:val="00472F99"/>
    <w:rsid w:val="004733F2"/>
    <w:rsid w:val="0047622D"/>
    <w:rsid w:val="00483BB4"/>
    <w:rsid w:val="00492D53"/>
    <w:rsid w:val="0049301E"/>
    <w:rsid w:val="004B5B81"/>
    <w:rsid w:val="004B70A5"/>
    <w:rsid w:val="004C1AD5"/>
    <w:rsid w:val="004D74E9"/>
    <w:rsid w:val="004D7F60"/>
    <w:rsid w:val="004E457D"/>
    <w:rsid w:val="004F1E7D"/>
    <w:rsid w:val="004F2702"/>
    <w:rsid w:val="004F2809"/>
    <w:rsid w:val="004F3955"/>
    <w:rsid w:val="004F4505"/>
    <w:rsid w:val="0050201A"/>
    <w:rsid w:val="00502A01"/>
    <w:rsid w:val="00502D36"/>
    <w:rsid w:val="00510926"/>
    <w:rsid w:val="00531E83"/>
    <w:rsid w:val="005558DB"/>
    <w:rsid w:val="0056701E"/>
    <w:rsid w:val="00570352"/>
    <w:rsid w:val="00570CD3"/>
    <w:rsid w:val="00571639"/>
    <w:rsid w:val="005729CE"/>
    <w:rsid w:val="0057501F"/>
    <w:rsid w:val="005816A3"/>
    <w:rsid w:val="0058343B"/>
    <w:rsid w:val="0058434A"/>
    <w:rsid w:val="005844E3"/>
    <w:rsid w:val="00587BC5"/>
    <w:rsid w:val="0059502B"/>
    <w:rsid w:val="005A1F93"/>
    <w:rsid w:val="005A413B"/>
    <w:rsid w:val="005A48AC"/>
    <w:rsid w:val="005B39DB"/>
    <w:rsid w:val="005B642C"/>
    <w:rsid w:val="005B66F5"/>
    <w:rsid w:val="005D48CA"/>
    <w:rsid w:val="005D637D"/>
    <w:rsid w:val="005E35B1"/>
    <w:rsid w:val="006069DA"/>
    <w:rsid w:val="00611FB3"/>
    <w:rsid w:val="006143CE"/>
    <w:rsid w:val="00623AB9"/>
    <w:rsid w:val="00624E59"/>
    <w:rsid w:val="006319F0"/>
    <w:rsid w:val="00631B03"/>
    <w:rsid w:val="006320E8"/>
    <w:rsid w:val="006352E3"/>
    <w:rsid w:val="00640463"/>
    <w:rsid w:val="00642610"/>
    <w:rsid w:val="00653C56"/>
    <w:rsid w:val="00660F3C"/>
    <w:rsid w:val="00661A7B"/>
    <w:rsid w:val="00670970"/>
    <w:rsid w:val="006758DB"/>
    <w:rsid w:val="00684849"/>
    <w:rsid w:val="00691468"/>
    <w:rsid w:val="0069373C"/>
    <w:rsid w:val="006944A4"/>
    <w:rsid w:val="00694C2D"/>
    <w:rsid w:val="00696E1D"/>
    <w:rsid w:val="006A0E1A"/>
    <w:rsid w:val="006A0ED0"/>
    <w:rsid w:val="006A3C24"/>
    <w:rsid w:val="006B11EF"/>
    <w:rsid w:val="006B6072"/>
    <w:rsid w:val="006B66EB"/>
    <w:rsid w:val="006C035F"/>
    <w:rsid w:val="006C05D2"/>
    <w:rsid w:val="006C35F6"/>
    <w:rsid w:val="006D729E"/>
    <w:rsid w:val="006E043A"/>
    <w:rsid w:val="006E34CF"/>
    <w:rsid w:val="006E5303"/>
    <w:rsid w:val="006E60E5"/>
    <w:rsid w:val="006F046B"/>
    <w:rsid w:val="006F5DD2"/>
    <w:rsid w:val="006F6BD4"/>
    <w:rsid w:val="00703A29"/>
    <w:rsid w:val="00704C61"/>
    <w:rsid w:val="00717946"/>
    <w:rsid w:val="00723E19"/>
    <w:rsid w:val="00727A6E"/>
    <w:rsid w:val="00731F65"/>
    <w:rsid w:val="007330A5"/>
    <w:rsid w:val="00764999"/>
    <w:rsid w:val="0078702E"/>
    <w:rsid w:val="007A24F5"/>
    <w:rsid w:val="007A3D3E"/>
    <w:rsid w:val="007A4BD7"/>
    <w:rsid w:val="007B0BE6"/>
    <w:rsid w:val="007B5E7E"/>
    <w:rsid w:val="007B66A8"/>
    <w:rsid w:val="007E06D5"/>
    <w:rsid w:val="007E19AA"/>
    <w:rsid w:val="007E2001"/>
    <w:rsid w:val="007E3F51"/>
    <w:rsid w:val="007E5477"/>
    <w:rsid w:val="007F0BC6"/>
    <w:rsid w:val="008053D4"/>
    <w:rsid w:val="0081054B"/>
    <w:rsid w:val="00817A04"/>
    <w:rsid w:val="008301EE"/>
    <w:rsid w:val="008379A0"/>
    <w:rsid w:val="00840FEA"/>
    <w:rsid w:val="0085175B"/>
    <w:rsid w:val="00851AA6"/>
    <w:rsid w:val="00857E83"/>
    <w:rsid w:val="00860F5E"/>
    <w:rsid w:val="00863F83"/>
    <w:rsid w:val="00865459"/>
    <w:rsid w:val="00874C8A"/>
    <w:rsid w:val="00880277"/>
    <w:rsid w:val="00880956"/>
    <w:rsid w:val="008810C2"/>
    <w:rsid w:val="008813AB"/>
    <w:rsid w:val="008823FA"/>
    <w:rsid w:val="0088733F"/>
    <w:rsid w:val="008874F7"/>
    <w:rsid w:val="0089021A"/>
    <w:rsid w:val="008949EC"/>
    <w:rsid w:val="0089559F"/>
    <w:rsid w:val="00896AE0"/>
    <w:rsid w:val="008B5B65"/>
    <w:rsid w:val="008B66B5"/>
    <w:rsid w:val="008C1BEA"/>
    <w:rsid w:val="008C2668"/>
    <w:rsid w:val="008C7796"/>
    <w:rsid w:val="008D265E"/>
    <w:rsid w:val="008E3195"/>
    <w:rsid w:val="008E6830"/>
    <w:rsid w:val="008E6F2F"/>
    <w:rsid w:val="008E7874"/>
    <w:rsid w:val="008E78C5"/>
    <w:rsid w:val="008F47A7"/>
    <w:rsid w:val="008F4DE3"/>
    <w:rsid w:val="009071C9"/>
    <w:rsid w:val="009121B7"/>
    <w:rsid w:val="009131DB"/>
    <w:rsid w:val="00915D41"/>
    <w:rsid w:val="0091683B"/>
    <w:rsid w:val="00921C71"/>
    <w:rsid w:val="00924D89"/>
    <w:rsid w:val="00925085"/>
    <w:rsid w:val="00931644"/>
    <w:rsid w:val="009340E4"/>
    <w:rsid w:val="0093511D"/>
    <w:rsid w:val="0094784B"/>
    <w:rsid w:val="00951174"/>
    <w:rsid w:val="009557EA"/>
    <w:rsid w:val="00961F2F"/>
    <w:rsid w:val="00962611"/>
    <w:rsid w:val="00965D1A"/>
    <w:rsid w:val="009723E0"/>
    <w:rsid w:val="00975857"/>
    <w:rsid w:val="009805E8"/>
    <w:rsid w:val="009818EB"/>
    <w:rsid w:val="00985EC0"/>
    <w:rsid w:val="009958C8"/>
    <w:rsid w:val="00996A93"/>
    <w:rsid w:val="009A4F7C"/>
    <w:rsid w:val="009B24B1"/>
    <w:rsid w:val="009B5DB0"/>
    <w:rsid w:val="009C2776"/>
    <w:rsid w:val="009C5030"/>
    <w:rsid w:val="009C7CB8"/>
    <w:rsid w:val="009D320A"/>
    <w:rsid w:val="009E0FEF"/>
    <w:rsid w:val="009F0013"/>
    <w:rsid w:val="009F1100"/>
    <w:rsid w:val="009F4402"/>
    <w:rsid w:val="00A030F3"/>
    <w:rsid w:val="00A0568F"/>
    <w:rsid w:val="00A06EF6"/>
    <w:rsid w:val="00A16824"/>
    <w:rsid w:val="00A16C4B"/>
    <w:rsid w:val="00A22CCB"/>
    <w:rsid w:val="00A264A8"/>
    <w:rsid w:val="00A33E47"/>
    <w:rsid w:val="00A52952"/>
    <w:rsid w:val="00A630A5"/>
    <w:rsid w:val="00A759BD"/>
    <w:rsid w:val="00A9656D"/>
    <w:rsid w:val="00AA1805"/>
    <w:rsid w:val="00AA791F"/>
    <w:rsid w:val="00AB3EFB"/>
    <w:rsid w:val="00AB7931"/>
    <w:rsid w:val="00AC119D"/>
    <w:rsid w:val="00AC3BC2"/>
    <w:rsid w:val="00AC5051"/>
    <w:rsid w:val="00AC7C48"/>
    <w:rsid w:val="00AD6EA1"/>
    <w:rsid w:val="00AE3CCC"/>
    <w:rsid w:val="00AE59B9"/>
    <w:rsid w:val="00AE5F5F"/>
    <w:rsid w:val="00AE7E59"/>
    <w:rsid w:val="00AF77F1"/>
    <w:rsid w:val="00AF7F58"/>
    <w:rsid w:val="00B00A1A"/>
    <w:rsid w:val="00B06157"/>
    <w:rsid w:val="00B10928"/>
    <w:rsid w:val="00B11D60"/>
    <w:rsid w:val="00B1318D"/>
    <w:rsid w:val="00B17030"/>
    <w:rsid w:val="00B172AA"/>
    <w:rsid w:val="00B20462"/>
    <w:rsid w:val="00B27FBB"/>
    <w:rsid w:val="00B34B98"/>
    <w:rsid w:val="00B42019"/>
    <w:rsid w:val="00B441C3"/>
    <w:rsid w:val="00B44CE7"/>
    <w:rsid w:val="00B50451"/>
    <w:rsid w:val="00B53FEF"/>
    <w:rsid w:val="00B549A7"/>
    <w:rsid w:val="00B62F70"/>
    <w:rsid w:val="00B63EAC"/>
    <w:rsid w:val="00B7500D"/>
    <w:rsid w:val="00B766BD"/>
    <w:rsid w:val="00B87AD9"/>
    <w:rsid w:val="00B90397"/>
    <w:rsid w:val="00B92CE2"/>
    <w:rsid w:val="00B97903"/>
    <w:rsid w:val="00BA1CD3"/>
    <w:rsid w:val="00BA2FDE"/>
    <w:rsid w:val="00BA3313"/>
    <w:rsid w:val="00BA4D5E"/>
    <w:rsid w:val="00BA6D53"/>
    <w:rsid w:val="00BB0A4D"/>
    <w:rsid w:val="00BB0B49"/>
    <w:rsid w:val="00BB45DE"/>
    <w:rsid w:val="00BC5886"/>
    <w:rsid w:val="00BC6CD6"/>
    <w:rsid w:val="00BD166A"/>
    <w:rsid w:val="00BE31F8"/>
    <w:rsid w:val="00BE53D4"/>
    <w:rsid w:val="00BF461C"/>
    <w:rsid w:val="00BF649B"/>
    <w:rsid w:val="00BF6BBD"/>
    <w:rsid w:val="00C0429F"/>
    <w:rsid w:val="00C16451"/>
    <w:rsid w:val="00C22D07"/>
    <w:rsid w:val="00C25B6D"/>
    <w:rsid w:val="00C32B29"/>
    <w:rsid w:val="00C331EC"/>
    <w:rsid w:val="00C42EE4"/>
    <w:rsid w:val="00C541D3"/>
    <w:rsid w:val="00C5476B"/>
    <w:rsid w:val="00C55D49"/>
    <w:rsid w:val="00C57CBA"/>
    <w:rsid w:val="00C663FE"/>
    <w:rsid w:val="00C704E8"/>
    <w:rsid w:val="00C80005"/>
    <w:rsid w:val="00C85AAA"/>
    <w:rsid w:val="00C902E5"/>
    <w:rsid w:val="00C96672"/>
    <w:rsid w:val="00CA7E4F"/>
    <w:rsid w:val="00CB3427"/>
    <w:rsid w:val="00CB53BD"/>
    <w:rsid w:val="00CC7BC6"/>
    <w:rsid w:val="00CD249D"/>
    <w:rsid w:val="00CD2A57"/>
    <w:rsid w:val="00CF067E"/>
    <w:rsid w:val="00CF11F4"/>
    <w:rsid w:val="00CF1BB6"/>
    <w:rsid w:val="00CF4D68"/>
    <w:rsid w:val="00CF72A9"/>
    <w:rsid w:val="00D03DDE"/>
    <w:rsid w:val="00D05B78"/>
    <w:rsid w:val="00D05C07"/>
    <w:rsid w:val="00D10FE1"/>
    <w:rsid w:val="00D216DD"/>
    <w:rsid w:val="00D3315B"/>
    <w:rsid w:val="00D33513"/>
    <w:rsid w:val="00D337FC"/>
    <w:rsid w:val="00D36C53"/>
    <w:rsid w:val="00D3706B"/>
    <w:rsid w:val="00D431F3"/>
    <w:rsid w:val="00D44FF8"/>
    <w:rsid w:val="00D5486B"/>
    <w:rsid w:val="00D62F84"/>
    <w:rsid w:val="00D757F8"/>
    <w:rsid w:val="00D77B67"/>
    <w:rsid w:val="00D80AFA"/>
    <w:rsid w:val="00D821BB"/>
    <w:rsid w:val="00DB54BF"/>
    <w:rsid w:val="00DB7CEE"/>
    <w:rsid w:val="00DC7B9A"/>
    <w:rsid w:val="00DD466B"/>
    <w:rsid w:val="00DD697D"/>
    <w:rsid w:val="00DD754C"/>
    <w:rsid w:val="00DE070D"/>
    <w:rsid w:val="00DE1704"/>
    <w:rsid w:val="00DE217E"/>
    <w:rsid w:val="00DE4270"/>
    <w:rsid w:val="00DE792B"/>
    <w:rsid w:val="00DF1955"/>
    <w:rsid w:val="00DF48E0"/>
    <w:rsid w:val="00DF6A8A"/>
    <w:rsid w:val="00E07505"/>
    <w:rsid w:val="00E116DD"/>
    <w:rsid w:val="00E16AC3"/>
    <w:rsid w:val="00E203D1"/>
    <w:rsid w:val="00E21747"/>
    <w:rsid w:val="00E31C5B"/>
    <w:rsid w:val="00E45D79"/>
    <w:rsid w:val="00E50F65"/>
    <w:rsid w:val="00E51679"/>
    <w:rsid w:val="00E5705D"/>
    <w:rsid w:val="00E66F1A"/>
    <w:rsid w:val="00E670BD"/>
    <w:rsid w:val="00E70490"/>
    <w:rsid w:val="00E75DCD"/>
    <w:rsid w:val="00E80EFB"/>
    <w:rsid w:val="00E81195"/>
    <w:rsid w:val="00E82A26"/>
    <w:rsid w:val="00E97E2D"/>
    <w:rsid w:val="00EB0263"/>
    <w:rsid w:val="00EB0A24"/>
    <w:rsid w:val="00EB0C23"/>
    <w:rsid w:val="00EB3DEA"/>
    <w:rsid w:val="00EB40AA"/>
    <w:rsid w:val="00EB7AD8"/>
    <w:rsid w:val="00EC3622"/>
    <w:rsid w:val="00EC5A20"/>
    <w:rsid w:val="00EC655E"/>
    <w:rsid w:val="00EC6BA2"/>
    <w:rsid w:val="00EC7175"/>
    <w:rsid w:val="00ED158E"/>
    <w:rsid w:val="00ED2D6E"/>
    <w:rsid w:val="00ED5F12"/>
    <w:rsid w:val="00EE3102"/>
    <w:rsid w:val="00EF2DFA"/>
    <w:rsid w:val="00EF634A"/>
    <w:rsid w:val="00F060D8"/>
    <w:rsid w:val="00F103AF"/>
    <w:rsid w:val="00F11998"/>
    <w:rsid w:val="00F11E20"/>
    <w:rsid w:val="00F141AA"/>
    <w:rsid w:val="00F22EE8"/>
    <w:rsid w:val="00F23BB0"/>
    <w:rsid w:val="00F2531B"/>
    <w:rsid w:val="00F30B8D"/>
    <w:rsid w:val="00F33BC2"/>
    <w:rsid w:val="00F434CA"/>
    <w:rsid w:val="00F435E1"/>
    <w:rsid w:val="00F4376E"/>
    <w:rsid w:val="00F44455"/>
    <w:rsid w:val="00F5015B"/>
    <w:rsid w:val="00F5252D"/>
    <w:rsid w:val="00F535DB"/>
    <w:rsid w:val="00F61426"/>
    <w:rsid w:val="00F7349D"/>
    <w:rsid w:val="00F94264"/>
    <w:rsid w:val="00FA202A"/>
    <w:rsid w:val="00FA35C5"/>
    <w:rsid w:val="00FA651D"/>
    <w:rsid w:val="00FA7C6B"/>
    <w:rsid w:val="00FB086C"/>
    <w:rsid w:val="00FB10B8"/>
    <w:rsid w:val="00FC08E5"/>
    <w:rsid w:val="00FC0B7B"/>
    <w:rsid w:val="00FC49BB"/>
    <w:rsid w:val="00FC553F"/>
    <w:rsid w:val="00FC7B28"/>
    <w:rsid w:val="00FD2754"/>
    <w:rsid w:val="00FD2A54"/>
    <w:rsid w:val="00FD2EF7"/>
    <w:rsid w:val="00FD6548"/>
    <w:rsid w:val="00FE0E8D"/>
    <w:rsid w:val="00FE1431"/>
    <w:rsid w:val="00FF04D5"/>
    <w:rsid w:val="00FF5CC0"/>
    <w:rsid w:val="00FF72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051"/>
    <w:rPr>
      <w:b/>
      <w:bCs/>
      <w:sz w:val="24"/>
      <w:szCs w:val="24"/>
    </w:rPr>
  </w:style>
  <w:style w:type="paragraph" w:styleId="Ttulo1">
    <w:name w:val="heading 1"/>
    <w:basedOn w:val="Normal"/>
    <w:next w:val="Normal"/>
    <w:qFormat/>
    <w:rsid w:val="00624E59"/>
    <w:pPr>
      <w:keepNext/>
      <w:spacing w:before="240" w:after="60"/>
      <w:outlineLvl w:val="0"/>
    </w:pPr>
    <w:rPr>
      <w:rFonts w:ascii="Arial" w:hAnsi="Arial" w:cs="Arial"/>
      <w:kern w:val="32"/>
      <w:sz w:val="32"/>
      <w:szCs w:val="32"/>
    </w:rPr>
  </w:style>
  <w:style w:type="paragraph" w:styleId="Ttulo2">
    <w:name w:val="heading 2"/>
    <w:basedOn w:val="Normal"/>
    <w:next w:val="Normal"/>
    <w:qFormat/>
    <w:rsid w:val="00860F5E"/>
    <w:pPr>
      <w:keepNext/>
      <w:spacing w:before="240" w:after="60"/>
      <w:outlineLvl w:val="1"/>
    </w:pPr>
    <w:rPr>
      <w:rFonts w:ascii="Arial" w:hAnsi="Arial" w:cs="Arial"/>
      <w:i/>
      <w:iCs/>
      <w:sz w:val="28"/>
      <w:szCs w:val="28"/>
    </w:rPr>
  </w:style>
  <w:style w:type="paragraph" w:styleId="Ttulo3">
    <w:name w:val="heading 3"/>
    <w:basedOn w:val="Normal"/>
    <w:next w:val="Normal"/>
    <w:qFormat/>
    <w:rsid w:val="008813AB"/>
    <w:pPr>
      <w:keepNext/>
      <w:jc w:val="center"/>
      <w:outlineLvl w:val="2"/>
    </w:pPr>
    <w:rPr>
      <w:bCs w:val="0"/>
      <w:sz w:val="26"/>
      <w:szCs w:val="20"/>
    </w:rPr>
  </w:style>
  <w:style w:type="paragraph" w:styleId="Ttulo4">
    <w:name w:val="heading 4"/>
    <w:basedOn w:val="Normal"/>
    <w:next w:val="Normal"/>
    <w:qFormat/>
    <w:rsid w:val="008813AB"/>
    <w:pPr>
      <w:keepNext/>
      <w:ind w:left="567"/>
      <w:jc w:val="center"/>
      <w:outlineLvl w:val="3"/>
    </w:pPr>
    <w:rPr>
      <w:bCs w:val="0"/>
      <w:sz w:val="26"/>
      <w:szCs w:val="20"/>
    </w:rPr>
  </w:style>
  <w:style w:type="paragraph" w:styleId="Ttulo6">
    <w:name w:val="heading 6"/>
    <w:basedOn w:val="Normal"/>
    <w:next w:val="Normal"/>
    <w:qFormat/>
    <w:rsid w:val="008813AB"/>
    <w:pPr>
      <w:keepNext/>
      <w:jc w:val="center"/>
      <w:outlineLvl w:val="5"/>
    </w:pPr>
    <w:rPr>
      <w:b w:val="0"/>
      <w:bCs w:val="0"/>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C5051"/>
    <w:pPr>
      <w:tabs>
        <w:tab w:val="center" w:pos="4252"/>
        <w:tab w:val="right" w:pos="8504"/>
      </w:tabs>
    </w:pPr>
  </w:style>
  <w:style w:type="character" w:styleId="Nmerodepgina">
    <w:name w:val="page number"/>
    <w:basedOn w:val="Fontepargpadro"/>
    <w:rsid w:val="00AC5051"/>
  </w:style>
  <w:style w:type="character" w:styleId="Hyperlink">
    <w:name w:val="Hyperlink"/>
    <w:uiPriority w:val="99"/>
    <w:unhideWhenUsed/>
    <w:rsid w:val="00A630A5"/>
    <w:rPr>
      <w:color w:val="0000FF"/>
      <w:u w:val="single"/>
    </w:rPr>
  </w:style>
  <w:style w:type="paragraph" w:styleId="Recuodecorpodetexto">
    <w:name w:val="Body Text Indent"/>
    <w:basedOn w:val="Normal"/>
    <w:rsid w:val="008813AB"/>
    <w:pPr>
      <w:ind w:left="1701"/>
      <w:jc w:val="both"/>
    </w:pPr>
    <w:rPr>
      <w:b w:val="0"/>
      <w:bCs w:val="0"/>
      <w:sz w:val="26"/>
      <w:szCs w:val="20"/>
    </w:rPr>
  </w:style>
  <w:style w:type="paragraph" w:styleId="Recuodecorpodetexto2">
    <w:name w:val="Body Text Indent 2"/>
    <w:basedOn w:val="Normal"/>
    <w:rsid w:val="008813AB"/>
    <w:pPr>
      <w:ind w:left="567"/>
      <w:jc w:val="both"/>
    </w:pPr>
    <w:rPr>
      <w:b w:val="0"/>
      <w:bCs w:val="0"/>
      <w:sz w:val="26"/>
      <w:szCs w:val="20"/>
    </w:rPr>
  </w:style>
  <w:style w:type="paragraph" w:styleId="Cabealho">
    <w:name w:val="header"/>
    <w:basedOn w:val="Normal"/>
    <w:rsid w:val="0089021A"/>
    <w:pPr>
      <w:tabs>
        <w:tab w:val="center" w:pos="4252"/>
        <w:tab w:val="right" w:pos="8504"/>
      </w:tabs>
    </w:pPr>
  </w:style>
  <w:style w:type="paragraph" w:styleId="NormalWeb">
    <w:name w:val="Normal (Web)"/>
    <w:basedOn w:val="Normal"/>
    <w:uiPriority w:val="99"/>
    <w:rsid w:val="00421906"/>
    <w:pPr>
      <w:spacing w:before="100" w:beforeAutospacing="1" w:after="100" w:afterAutospacing="1"/>
    </w:pPr>
    <w:rPr>
      <w:b w:val="0"/>
      <w:bCs w:val="0"/>
    </w:rPr>
  </w:style>
  <w:style w:type="paragraph" w:styleId="Textodebalo">
    <w:name w:val="Balloon Text"/>
    <w:aliases w:val=" Char"/>
    <w:basedOn w:val="Normal"/>
    <w:link w:val="TextodebaloChar"/>
    <w:rsid w:val="000B78FB"/>
    <w:rPr>
      <w:rFonts w:ascii="Tahoma" w:hAnsi="Tahoma"/>
      <w:sz w:val="16"/>
      <w:szCs w:val="16"/>
    </w:rPr>
  </w:style>
  <w:style w:type="character" w:customStyle="1" w:styleId="TextodebaloChar">
    <w:name w:val="Texto de balão Char"/>
    <w:aliases w:val=" Char Char"/>
    <w:link w:val="Textodebalo"/>
    <w:rsid w:val="000B78FB"/>
    <w:rPr>
      <w:rFonts w:ascii="Tahoma" w:hAnsi="Tahoma" w:cs="Tahoma"/>
      <w:b/>
      <w:bCs/>
      <w:sz w:val="16"/>
      <w:szCs w:val="16"/>
    </w:rPr>
  </w:style>
  <w:style w:type="character" w:customStyle="1" w:styleId="apple-converted-space">
    <w:name w:val="apple-converted-space"/>
    <w:rsid w:val="000B78FB"/>
  </w:style>
  <w:style w:type="character" w:customStyle="1" w:styleId="RodapChar">
    <w:name w:val="Rodapé Char"/>
    <w:link w:val="Rodap"/>
    <w:uiPriority w:val="99"/>
    <w:rsid w:val="00FF5CC0"/>
    <w:rPr>
      <w:b/>
      <w:bCs/>
      <w:sz w:val="24"/>
      <w:szCs w:val="24"/>
    </w:rPr>
  </w:style>
  <w:style w:type="paragraph" w:styleId="Corpodetexto3">
    <w:name w:val="Body Text 3"/>
    <w:basedOn w:val="Normal"/>
    <w:link w:val="Corpodetexto3Char"/>
    <w:rsid w:val="00F44455"/>
    <w:pPr>
      <w:spacing w:after="120"/>
    </w:pPr>
    <w:rPr>
      <w:sz w:val="16"/>
      <w:szCs w:val="16"/>
    </w:rPr>
  </w:style>
  <w:style w:type="character" w:customStyle="1" w:styleId="Corpodetexto3Char">
    <w:name w:val="Corpo de texto 3 Char"/>
    <w:link w:val="Corpodetexto3"/>
    <w:rsid w:val="00F44455"/>
    <w:rPr>
      <w:b/>
      <w:bCs/>
      <w:sz w:val="16"/>
      <w:szCs w:val="16"/>
    </w:rPr>
  </w:style>
  <w:style w:type="numbering" w:customStyle="1" w:styleId="Contrato">
    <w:name w:val="Contrato"/>
    <w:rsid w:val="00624E59"/>
    <w:pPr>
      <w:numPr>
        <w:numId w:val="2"/>
      </w:numPr>
    </w:pPr>
  </w:style>
  <w:style w:type="table" w:styleId="Tabelaclssica3">
    <w:name w:val="Table Classic 3"/>
    <w:basedOn w:val="Tabelanormal"/>
    <w:rsid w:val="00624E5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mgrade">
    <w:name w:val="Table Grid"/>
    <w:basedOn w:val="Tabelanormal"/>
    <w:rsid w:val="00624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624E59"/>
    <w:pPr>
      <w:ind w:left="708"/>
    </w:pPr>
    <w:rPr>
      <w:rFonts w:ascii="Arial" w:hAnsi="Arial"/>
      <w:b w:val="0"/>
      <w:bCs w:val="0"/>
      <w:szCs w:val="20"/>
    </w:rPr>
  </w:style>
  <w:style w:type="paragraph" w:customStyle="1" w:styleId="PargrafodaLista1">
    <w:name w:val="Parágrafo da Lista1"/>
    <w:basedOn w:val="Normal"/>
    <w:rsid w:val="00624E59"/>
    <w:pPr>
      <w:spacing w:after="200" w:line="276" w:lineRule="auto"/>
      <w:ind w:left="720"/>
      <w:contextualSpacing/>
    </w:pPr>
    <w:rPr>
      <w:rFonts w:ascii="Calibri" w:hAnsi="Calibri"/>
      <w:b w:val="0"/>
      <w:bCs w:val="0"/>
      <w:sz w:val="22"/>
      <w:szCs w:val="22"/>
      <w:lang w:eastAsia="en-US"/>
    </w:rPr>
  </w:style>
  <w:style w:type="character" w:customStyle="1" w:styleId="CharCharChar">
    <w:name w:val="Char Char Char"/>
    <w:rsid w:val="00860F5E"/>
    <w:rPr>
      <w:rFonts w:ascii="Tahoma" w:hAnsi="Tahoma" w:cs="Tahoma"/>
      <w:b/>
      <w:bCs/>
      <w:sz w:val="16"/>
      <w:szCs w:val="16"/>
    </w:rPr>
  </w:style>
  <w:style w:type="character" w:customStyle="1" w:styleId="fontepadrao">
    <w:name w:val="fontepadrao"/>
    <w:basedOn w:val="Fontepargpadro"/>
    <w:rsid w:val="00860F5E"/>
  </w:style>
</w:styles>
</file>

<file path=word/webSettings.xml><?xml version="1.0" encoding="utf-8"?>
<w:webSettings xmlns:r="http://schemas.openxmlformats.org/officeDocument/2006/relationships" xmlns:w="http://schemas.openxmlformats.org/wordprocessingml/2006/main">
  <w:divs>
    <w:div w:id="272907433">
      <w:bodyDiv w:val="1"/>
      <w:marLeft w:val="0"/>
      <w:marRight w:val="0"/>
      <w:marTop w:val="0"/>
      <w:marBottom w:val="0"/>
      <w:divBdr>
        <w:top w:val="none" w:sz="0" w:space="0" w:color="auto"/>
        <w:left w:val="none" w:sz="0" w:space="0" w:color="auto"/>
        <w:bottom w:val="none" w:sz="0" w:space="0" w:color="auto"/>
        <w:right w:val="none" w:sz="0" w:space="0" w:color="auto"/>
      </w:divBdr>
    </w:div>
    <w:div w:id="604458456">
      <w:bodyDiv w:val="1"/>
      <w:marLeft w:val="0"/>
      <w:marRight w:val="0"/>
      <w:marTop w:val="0"/>
      <w:marBottom w:val="0"/>
      <w:divBdr>
        <w:top w:val="none" w:sz="0" w:space="0" w:color="auto"/>
        <w:left w:val="none" w:sz="0" w:space="0" w:color="auto"/>
        <w:bottom w:val="none" w:sz="0" w:space="0" w:color="auto"/>
        <w:right w:val="none" w:sz="0" w:space="0" w:color="auto"/>
      </w:divBdr>
    </w:div>
    <w:div w:id="621572577">
      <w:bodyDiv w:val="1"/>
      <w:marLeft w:val="0"/>
      <w:marRight w:val="0"/>
      <w:marTop w:val="0"/>
      <w:marBottom w:val="0"/>
      <w:divBdr>
        <w:top w:val="none" w:sz="0" w:space="0" w:color="auto"/>
        <w:left w:val="none" w:sz="0" w:space="0" w:color="auto"/>
        <w:bottom w:val="none" w:sz="0" w:space="0" w:color="auto"/>
        <w:right w:val="none" w:sz="0" w:space="0" w:color="auto"/>
      </w:divBdr>
    </w:div>
    <w:div w:id="745957786">
      <w:bodyDiv w:val="1"/>
      <w:marLeft w:val="0"/>
      <w:marRight w:val="0"/>
      <w:marTop w:val="0"/>
      <w:marBottom w:val="0"/>
      <w:divBdr>
        <w:top w:val="none" w:sz="0" w:space="0" w:color="auto"/>
        <w:left w:val="none" w:sz="0" w:space="0" w:color="auto"/>
        <w:bottom w:val="none" w:sz="0" w:space="0" w:color="auto"/>
        <w:right w:val="none" w:sz="0" w:space="0" w:color="auto"/>
      </w:divBdr>
    </w:div>
    <w:div w:id="926502193">
      <w:bodyDiv w:val="1"/>
      <w:marLeft w:val="0"/>
      <w:marRight w:val="0"/>
      <w:marTop w:val="0"/>
      <w:marBottom w:val="0"/>
      <w:divBdr>
        <w:top w:val="none" w:sz="0" w:space="0" w:color="auto"/>
        <w:left w:val="none" w:sz="0" w:space="0" w:color="auto"/>
        <w:bottom w:val="none" w:sz="0" w:space="0" w:color="auto"/>
        <w:right w:val="none" w:sz="0" w:space="0" w:color="auto"/>
      </w:divBdr>
    </w:div>
    <w:div w:id="1279483548">
      <w:bodyDiv w:val="1"/>
      <w:marLeft w:val="0"/>
      <w:marRight w:val="0"/>
      <w:marTop w:val="0"/>
      <w:marBottom w:val="0"/>
      <w:divBdr>
        <w:top w:val="none" w:sz="0" w:space="0" w:color="auto"/>
        <w:left w:val="none" w:sz="0" w:space="0" w:color="auto"/>
        <w:bottom w:val="none" w:sz="0" w:space="0" w:color="auto"/>
        <w:right w:val="none" w:sz="0" w:space="0" w:color="auto"/>
      </w:divBdr>
    </w:div>
    <w:div w:id="1386946941">
      <w:bodyDiv w:val="1"/>
      <w:marLeft w:val="0"/>
      <w:marRight w:val="0"/>
      <w:marTop w:val="0"/>
      <w:marBottom w:val="0"/>
      <w:divBdr>
        <w:top w:val="none" w:sz="0" w:space="0" w:color="auto"/>
        <w:left w:val="none" w:sz="0" w:space="0" w:color="auto"/>
        <w:bottom w:val="none" w:sz="0" w:space="0" w:color="auto"/>
        <w:right w:val="none" w:sz="0" w:space="0" w:color="auto"/>
      </w:divBdr>
    </w:div>
    <w:div w:id="1573157173">
      <w:bodyDiv w:val="1"/>
      <w:marLeft w:val="0"/>
      <w:marRight w:val="0"/>
      <w:marTop w:val="0"/>
      <w:marBottom w:val="0"/>
      <w:divBdr>
        <w:top w:val="none" w:sz="0" w:space="0" w:color="auto"/>
        <w:left w:val="none" w:sz="0" w:space="0" w:color="auto"/>
        <w:bottom w:val="none" w:sz="0" w:space="0" w:color="auto"/>
        <w:right w:val="none" w:sz="0" w:space="0" w:color="auto"/>
      </w:divBdr>
    </w:div>
    <w:div w:id="1633943873">
      <w:bodyDiv w:val="1"/>
      <w:marLeft w:val="0"/>
      <w:marRight w:val="0"/>
      <w:marTop w:val="0"/>
      <w:marBottom w:val="0"/>
      <w:divBdr>
        <w:top w:val="none" w:sz="0" w:space="0" w:color="auto"/>
        <w:left w:val="none" w:sz="0" w:space="0" w:color="auto"/>
        <w:bottom w:val="none" w:sz="0" w:space="0" w:color="auto"/>
        <w:right w:val="none" w:sz="0" w:space="0" w:color="auto"/>
      </w:divBdr>
    </w:div>
    <w:div w:id="1689714991">
      <w:bodyDiv w:val="1"/>
      <w:marLeft w:val="0"/>
      <w:marRight w:val="0"/>
      <w:marTop w:val="0"/>
      <w:marBottom w:val="0"/>
      <w:divBdr>
        <w:top w:val="none" w:sz="0" w:space="0" w:color="auto"/>
        <w:left w:val="none" w:sz="0" w:space="0" w:color="auto"/>
        <w:bottom w:val="none" w:sz="0" w:space="0" w:color="auto"/>
        <w:right w:val="none" w:sz="0" w:space="0" w:color="auto"/>
      </w:divBdr>
    </w:div>
    <w:div w:id="1758208592">
      <w:bodyDiv w:val="1"/>
      <w:marLeft w:val="0"/>
      <w:marRight w:val="0"/>
      <w:marTop w:val="0"/>
      <w:marBottom w:val="0"/>
      <w:divBdr>
        <w:top w:val="none" w:sz="0" w:space="0" w:color="auto"/>
        <w:left w:val="none" w:sz="0" w:space="0" w:color="auto"/>
        <w:bottom w:val="none" w:sz="0" w:space="0" w:color="auto"/>
        <w:right w:val="none" w:sz="0" w:space="0" w:color="auto"/>
      </w:divBdr>
    </w:div>
    <w:div w:id="1815827324">
      <w:bodyDiv w:val="1"/>
      <w:marLeft w:val="0"/>
      <w:marRight w:val="0"/>
      <w:marTop w:val="0"/>
      <w:marBottom w:val="0"/>
      <w:divBdr>
        <w:top w:val="none" w:sz="0" w:space="0" w:color="auto"/>
        <w:left w:val="none" w:sz="0" w:space="0" w:color="auto"/>
        <w:bottom w:val="none" w:sz="0" w:space="0" w:color="auto"/>
        <w:right w:val="none" w:sz="0" w:space="0" w:color="auto"/>
      </w:divBdr>
    </w:div>
    <w:div w:id="2072730063">
      <w:bodyDiv w:val="1"/>
      <w:marLeft w:val="0"/>
      <w:marRight w:val="0"/>
      <w:marTop w:val="0"/>
      <w:marBottom w:val="0"/>
      <w:divBdr>
        <w:top w:val="none" w:sz="0" w:space="0" w:color="auto"/>
        <w:left w:val="none" w:sz="0" w:space="0" w:color="auto"/>
        <w:bottom w:val="none" w:sz="0" w:space="0" w:color="auto"/>
        <w:right w:val="none" w:sz="0" w:space="0" w:color="auto"/>
      </w:divBdr>
    </w:div>
    <w:div w:id="21204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261</Pages>
  <Words>72233</Words>
  <Characters>416091</Characters>
  <Application>Microsoft Office Word</Application>
  <DocSecurity>0</DocSecurity>
  <Lines>3467</Lines>
  <Paragraphs>974</Paragraphs>
  <ScaleCrop>false</ScaleCrop>
  <HeadingPairs>
    <vt:vector size="2" baseType="variant">
      <vt:variant>
        <vt:lpstr>Título</vt:lpstr>
      </vt:variant>
      <vt:variant>
        <vt:i4>1</vt:i4>
      </vt:variant>
    </vt:vector>
  </HeadingPairs>
  <TitlesOfParts>
    <vt:vector size="1" baseType="lpstr">
      <vt:lpstr> </vt:lpstr>
    </vt:vector>
  </TitlesOfParts>
  <Company>Rodrigues e Freitas Advogados Associados</Company>
  <LinksUpToDate>false</LinksUpToDate>
  <CharactersWithSpaces>487350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Rodrigues e Freitas Advogados Associados</dc:creator>
  <cp:keywords/>
  <cp:lastModifiedBy>mrodrigo</cp:lastModifiedBy>
  <cp:revision>3</cp:revision>
  <cp:lastPrinted>2011-12-28T13:53:00Z</cp:lastPrinted>
  <dcterms:created xsi:type="dcterms:W3CDTF">2011-12-28T17:47:00Z</dcterms:created>
  <dcterms:modified xsi:type="dcterms:W3CDTF">2014-10-09T13:17:00Z</dcterms:modified>
</cp:coreProperties>
</file>